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22BE64" w14:textId="77777777" w:rsidR="00095438" w:rsidRDefault="00095438" w:rsidP="00095438">
      <w:pPr>
        <w:spacing w:after="0" w:line="240" w:lineRule="auto"/>
        <w:jc w:val="center"/>
        <w:rPr>
          <w:rFonts w:ascii="Arial" w:hAnsi="Arial" w:cs="Arial"/>
          <w:b/>
          <w:lang w:val="es-ES"/>
        </w:rPr>
      </w:pPr>
    </w:p>
    <w:p w14:paraId="65EECCE1" w14:textId="77777777" w:rsidR="00095438" w:rsidRDefault="00095438" w:rsidP="00095438">
      <w:pPr>
        <w:spacing w:after="0" w:line="240" w:lineRule="auto"/>
        <w:jc w:val="center"/>
        <w:rPr>
          <w:rFonts w:ascii="Arial" w:hAnsi="Arial" w:cs="Arial"/>
          <w:b/>
          <w:lang w:val="es-ES"/>
        </w:rPr>
      </w:pPr>
    </w:p>
    <w:p w14:paraId="1536C9AE" w14:textId="77777777" w:rsidR="00095438" w:rsidRDefault="00095438" w:rsidP="00095438">
      <w:pPr>
        <w:spacing w:after="0" w:line="240" w:lineRule="auto"/>
        <w:jc w:val="center"/>
        <w:rPr>
          <w:rFonts w:ascii="Arial" w:hAnsi="Arial" w:cs="Arial"/>
          <w:b/>
          <w:lang w:val="es-ES"/>
        </w:rPr>
      </w:pPr>
    </w:p>
    <w:p w14:paraId="71E3C7F0" w14:textId="77777777" w:rsidR="00095438" w:rsidRDefault="00095438" w:rsidP="00095438">
      <w:pPr>
        <w:spacing w:after="0" w:line="240" w:lineRule="auto"/>
        <w:jc w:val="center"/>
        <w:rPr>
          <w:rFonts w:ascii="Arial" w:hAnsi="Arial" w:cs="Arial"/>
          <w:b/>
          <w:lang w:val="es-ES"/>
        </w:rPr>
      </w:pPr>
    </w:p>
    <w:p w14:paraId="4A7A3713" w14:textId="77777777" w:rsidR="00095438" w:rsidRDefault="00095438" w:rsidP="00095438">
      <w:pPr>
        <w:spacing w:after="0" w:line="240" w:lineRule="auto"/>
        <w:jc w:val="center"/>
        <w:rPr>
          <w:rFonts w:ascii="Arial" w:hAnsi="Arial" w:cs="Arial"/>
          <w:b/>
          <w:lang w:val="es-ES"/>
        </w:rPr>
      </w:pPr>
    </w:p>
    <w:p w14:paraId="4D9FBB87" w14:textId="77777777" w:rsidR="00095438" w:rsidRDefault="00095438" w:rsidP="00095438">
      <w:pPr>
        <w:spacing w:after="0" w:line="240" w:lineRule="auto"/>
        <w:jc w:val="center"/>
        <w:rPr>
          <w:rFonts w:ascii="Arial" w:hAnsi="Arial" w:cs="Arial"/>
          <w:b/>
          <w:lang w:val="es-ES"/>
        </w:rPr>
      </w:pPr>
    </w:p>
    <w:p w14:paraId="03EA0BE7" w14:textId="77777777" w:rsidR="00095438" w:rsidRDefault="00095438" w:rsidP="00095438">
      <w:pPr>
        <w:spacing w:after="0" w:line="240" w:lineRule="auto"/>
        <w:jc w:val="center"/>
        <w:rPr>
          <w:rFonts w:ascii="Arial" w:hAnsi="Arial" w:cs="Arial"/>
          <w:b/>
          <w:lang w:val="es-ES"/>
        </w:rPr>
      </w:pPr>
    </w:p>
    <w:p w14:paraId="44D758F0" w14:textId="77777777" w:rsidR="00095438" w:rsidRDefault="00095438" w:rsidP="00095438">
      <w:pPr>
        <w:spacing w:after="0" w:line="240" w:lineRule="auto"/>
        <w:jc w:val="center"/>
        <w:rPr>
          <w:rFonts w:ascii="Arial" w:hAnsi="Arial" w:cs="Arial"/>
          <w:b/>
          <w:lang w:val="es-ES"/>
        </w:rPr>
      </w:pPr>
    </w:p>
    <w:p w14:paraId="147BB5A0" w14:textId="77777777" w:rsidR="00095438" w:rsidRDefault="00095438" w:rsidP="00095438">
      <w:pPr>
        <w:spacing w:after="0" w:line="240" w:lineRule="auto"/>
        <w:jc w:val="center"/>
        <w:rPr>
          <w:rFonts w:ascii="Arial" w:hAnsi="Arial" w:cs="Arial"/>
          <w:b/>
          <w:lang w:val="es-ES"/>
        </w:rPr>
      </w:pPr>
    </w:p>
    <w:p w14:paraId="68F364B5" w14:textId="77777777" w:rsidR="00095438" w:rsidRDefault="00095438" w:rsidP="00095438">
      <w:pPr>
        <w:spacing w:after="0" w:line="240" w:lineRule="auto"/>
        <w:jc w:val="center"/>
        <w:rPr>
          <w:rFonts w:ascii="Arial" w:hAnsi="Arial" w:cs="Arial"/>
          <w:b/>
          <w:lang w:val="es-ES"/>
        </w:rPr>
      </w:pPr>
    </w:p>
    <w:p w14:paraId="5C6B6CB0" w14:textId="77777777" w:rsidR="00095438" w:rsidRDefault="00095438" w:rsidP="00095438">
      <w:pPr>
        <w:spacing w:after="0" w:line="240" w:lineRule="auto"/>
        <w:jc w:val="center"/>
        <w:rPr>
          <w:rFonts w:ascii="Arial" w:hAnsi="Arial" w:cs="Arial"/>
          <w:b/>
          <w:lang w:val="es-ES"/>
        </w:rPr>
      </w:pPr>
    </w:p>
    <w:p w14:paraId="20357C39" w14:textId="77777777" w:rsidR="00095438" w:rsidRDefault="00095438" w:rsidP="00095438">
      <w:pPr>
        <w:spacing w:after="0" w:line="240" w:lineRule="auto"/>
        <w:jc w:val="center"/>
        <w:rPr>
          <w:rFonts w:ascii="Arial" w:hAnsi="Arial" w:cs="Arial"/>
          <w:b/>
          <w:lang w:val="es-ES"/>
        </w:rPr>
      </w:pPr>
    </w:p>
    <w:p w14:paraId="3EEB59D8" w14:textId="77777777" w:rsidR="00095438" w:rsidRDefault="00095438" w:rsidP="00095438">
      <w:pPr>
        <w:spacing w:after="0" w:line="240" w:lineRule="auto"/>
        <w:jc w:val="center"/>
        <w:rPr>
          <w:rFonts w:ascii="Arial" w:hAnsi="Arial" w:cs="Arial"/>
          <w:b/>
          <w:lang w:val="es-ES"/>
        </w:rPr>
      </w:pPr>
    </w:p>
    <w:p w14:paraId="65E283B7" w14:textId="77777777" w:rsidR="00095438" w:rsidRDefault="00095438" w:rsidP="00095438">
      <w:pPr>
        <w:spacing w:after="0" w:line="240" w:lineRule="auto"/>
        <w:jc w:val="center"/>
        <w:rPr>
          <w:rFonts w:ascii="Arial" w:hAnsi="Arial" w:cs="Arial"/>
          <w:b/>
          <w:lang w:val="es-ES"/>
        </w:rPr>
      </w:pPr>
    </w:p>
    <w:p w14:paraId="3DE3F1ED" w14:textId="77777777" w:rsidR="00095438" w:rsidRDefault="00095438" w:rsidP="00095438">
      <w:pPr>
        <w:spacing w:after="0" w:line="240" w:lineRule="auto"/>
        <w:jc w:val="center"/>
        <w:rPr>
          <w:rFonts w:ascii="Arial" w:hAnsi="Arial" w:cs="Arial"/>
          <w:b/>
          <w:lang w:val="es-ES"/>
        </w:rPr>
      </w:pPr>
    </w:p>
    <w:p w14:paraId="6CC4E0E5" w14:textId="77777777" w:rsidR="00095438" w:rsidRDefault="00095438" w:rsidP="00095438">
      <w:pPr>
        <w:spacing w:after="0" w:line="240" w:lineRule="auto"/>
        <w:jc w:val="center"/>
        <w:rPr>
          <w:rFonts w:ascii="Arial" w:hAnsi="Arial" w:cs="Arial"/>
          <w:b/>
          <w:lang w:val="es-ES"/>
        </w:rPr>
      </w:pPr>
    </w:p>
    <w:p w14:paraId="57F49C30" w14:textId="77777777" w:rsidR="00095438" w:rsidRDefault="00095438" w:rsidP="00095438">
      <w:pPr>
        <w:spacing w:after="0" w:line="240" w:lineRule="auto"/>
        <w:jc w:val="center"/>
        <w:rPr>
          <w:rFonts w:ascii="Arial" w:hAnsi="Arial" w:cs="Arial"/>
          <w:b/>
          <w:lang w:val="es-ES"/>
        </w:rPr>
      </w:pPr>
    </w:p>
    <w:p w14:paraId="5E18C5F6" w14:textId="77777777" w:rsidR="003F4A0F" w:rsidRDefault="003F4A0F" w:rsidP="00095438">
      <w:pPr>
        <w:spacing w:after="0" w:line="240" w:lineRule="auto"/>
        <w:jc w:val="center"/>
        <w:rPr>
          <w:rFonts w:ascii="Arial" w:hAnsi="Arial" w:cs="Arial"/>
          <w:b/>
          <w:lang w:val="es-ES"/>
        </w:rPr>
      </w:pPr>
    </w:p>
    <w:p w14:paraId="776F571D" w14:textId="77777777" w:rsidR="00095438" w:rsidRDefault="00095438" w:rsidP="000E73D2">
      <w:pPr>
        <w:spacing w:after="0" w:line="240" w:lineRule="auto"/>
        <w:jc w:val="center"/>
        <w:outlineLvl w:val="0"/>
        <w:rPr>
          <w:rFonts w:ascii="Arial" w:hAnsi="Arial" w:cs="Arial"/>
          <w:b/>
          <w:lang w:val="es-ES"/>
        </w:rPr>
      </w:pPr>
      <w:bookmarkStart w:id="0" w:name="_GoBack"/>
      <w:r>
        <w:rPr>
          <w:rFonts w:ascii="Arial" w:hAnsi="Arial" w:cs="Arial"/>
          <w:b/>
          <w:lang w:val="es-ES"/>
        </w:rPr>
        <w:t xml:space="preserve">DOKUMEN PENILAIAN PEMATUHAN MATA PELAJARAN PENGAJIAN UMUM (MPU) </w:t>
      </w:r>
    </w:p>
    <w:bookmarkEnd w:id="0"/>
    <w:p w14:paraId="056DF132" w14:textId="77777777" w:rsidR="00095438" w:rsidRDefault="00095438" w:rsidP="00095438">
      <w:pPr>
        <w:spacing w:after="0" w:line="240" w:lineRule="auto"/>
        <w:rPr>
          <w:rFonts w:ascii="Arial" w:hAnsi="Arial" w:cs="Arial"/>
          <w:b/>
          <w:lang w:val="es-ES"/>
        </w:rPr>
      </w:pPr>
    </w:p>
    <w:p w14:paraId="65CAAFCD" w14:textId="77777777" w:rsidR="00095438" w:rsidRDefault="00095438" w:rsidP="00095438">
      <w:pPr>
        <w:spacing w:after="0" w:line="240" w:lineRule="auto"/>
        <w:jc w:val="center"/>
        <w:rPr>
          <w:rFonts w:ascii="Arial" w:hAnsi="Arial" w:cs="Arial"/>
          <w:b/>
          <w:lang w:val="es-ES"/>
        </w:rPr>
      </w:pPr>
    </w:p>
    <w:p w14:paraId="2BC744DC" w14:textId="77777777" w:rsidR="00095438" w:rsidRDefault="00095438" w:rsidP="00095438">
      <w:pPr>
        <w:spacing w:after="0" w:line="240" w:lineRule="auto"/>
        <w:jc w:val="center"/>
        <w:rPr>
          <w:rFonts w:ascii="Arial" w:hAnsi="Arial" w:cs="Arial"/>
          <w:b/>
          <w:lang w:val="es-ES"/>
        </w:rPr>
      </w:pPr>
    </w:p>
    <w:tbl>
      <w:tblPr>
        <w:tblStyle w:val="TableGrid"/>
        <w:tblW w:w="0" w:type="auto"/>
        <w:tblInd w:w="1147" w:type="dxa"/>
        <w:tblLook w:val="04A0" w:firstRow="1" w:lastRow="0" w:firstColumn="1" w:lastColumn="0" w:noHBand="0" w:noVBand="1"/>
      </w:tblPr>
      <w:tblGrid>
        <w:gridCol w:w="1809"/>
        <w:gridCol w:w="4962"/>
      </w:tblGrid>
      <w:tr w:rsidR="00095438" w14:paraId="60AF278C" w14:textId="77777777" w:rsidTr="000C60F4">
        <w:tc>
          <w:tcPr>
            <w:tcW w:w="1809" w:type="dxa"/>
          </w:tcPr>
          <w:p w14:paraId="16A9694A" w14:textId="77777777" w:rsidR="00095438" w:rsidRDefault="00095438" w:rsidP="000C60F4">
            <w:pPr>
              <w:jc w:val="center"/>
              <w:rPr>
                <w:rFonts w:ascii="Arial" w:hAnsi="Arial" w:cs="Arial"/>
                <w:b/>
                <w:lang w:val="es-ES"/>
              </w:rPr>
            </w:pPr>
            <w:r>
              <w:rPr>
                <w:rFonts w:ascii="Arial" w:hAnsi="Arial" w:cs="Arial"/>
                <w:b/>
                <w:lang w:val="es-ES"/>
              </w:rPr>
              <w:t>NO RUJUKAN</w:t>
            </w:r>
          </w:p>
        </w:tc>
        <w:tc>
          <w:tcPr>
            <w:tcW w:w="4962" w:type="dxa"/>
          </w:tcPr>
          <w:p w14:paraId="7C390CA7" w14:textId="77777777" w:rsidR="00095438" w:rsidRDefault="00095438" w:rsidP="000C60F4">
            <w:pPr>
              <w:jc w:val="center"/>
              <w:rPr>
                <w:rFonts w:ascii="Arial" w:hAnsi="Arial" w:cs="Arial"/>
                <w:b/>
                <w:lang w:val="es-ES"/>
              </w:rPr>
            </w:pPr>
          </w:p>
          <w:p w14:paraId="33A75B87" w14:textId="77777777" w:rsidR="00095438" w:rsidRDefault="00095438" w:rsidP="000C60F4">
            <w:pPr>
              <w:jc w:val="center"/>
              <w:rPr>
                <w:rFonts w:ascii="Arial" w:hAnsi="Arial" w:cs="Arial"/>
                <w:b/>
                <w:lang w:val="es-ES"/>
              </w:rPr>
            </w:pPr>
          </w:p>
          <w:p w14:paraId="366F236F" w14:textId="77777777" w:rsidR="00095438" w:rsidRDefault="00095438" w:rsidP="000C60F4">
            <w:pPr>
              <w:jc w:val="center"/>
              <w:rPr>
                <w:rFonts w:ascii="Arial" w:hAnsi="Arial" w:cs="Arial"/>
                <w:b/>
                <w:lang w:val="es-ES"/>
              </w:rPr>
            </w:pPr>
          </w:p>
        </w:tc>
      </w:tr>
      <w:tr w:rsidR="00095438" w14:paraId="23C2A864" w14:textId="77777777" w:rsidTr="000C60F4">
        <w:tc>
          <w:tcPr>
            <w:tcW w:w="1809" w:type="dxa"/>
          </w:tcPr>
          <w:p w14:paraId="3A8D17FA" w14:textId="77777777" w:rsidR="00095438" w:rsidRDefault="00095438" w:rsidP="000C60F4">
            <w:pPr>
              <w:jc w:val="center"/>
              <w:rPr>
                <w:rFonts w:ascii="Arial" w:hAnsi="Arial" w:cs="Arial"/>
                <w:b/>
                <w:lang w:val="es-ES"/>
              </w:rPr>
            </w:pPr>
            <w:r>
              <w:rPr>
                <w:rFonts w:ascii="Arial" w:hAnsi="Arial" w:cs="Arial"/>
                <w:b/>
                <w:lang w:val="es-ES"/>
              </w:rPr>
              <w:t>NAMA PPT</w:t>
            </w:r>
          </w:p>
        </w:tc>
        <w:tc>
          <w:tcPr>
            <w:tcW w:w="4962" w:type="dxa"/>
          </w:tcPr>
          <w:p w14:paraId="51DD9DCC" w14:textId="77777777" w:rsidR="00095438" w:rsidRDefault="00095438" w:rsidP="000C60F4">
            <w:pPr>
              <w:jc w:val="center"/>
              <w:rPr>
                <w:rFonts w:ascii="Arial" w:hAnsi="Arial" w:cs="Arial"/>
                <w:b/>
                <w:lang w:val="es-ES"/>
              </w:rPr>
            </w:pPr>
          </w:p>
          <w:p w14:paraId="3DFB7BFE" w14:textId="77777777" w:rsidR="00095438" w:rsidRDefault="00095438" w:rsidP="000C60F4">
            <w:pPr>
              <w:jc w:val="center"/>
              <w:rPr>
                <w:rFonts w:ascii="Arial" w:hAnsi="Arial" w:cs="Arial"/>
                <w:b/>
                <w:lang w:val="es-ES"/>
              </w:rPr>
            </w:pPr>
          </w:p>
          <w:p w14:paraId="73D093CA" w14:textId="77777777" w:rsidR="00095438" w:rsidRDefault="00095438" w:rsidP="000C60F4">
            <w:pPr>
              <w:jc w:val="center"/>
              <w:rPr>
                <w:rFonts w:ascii="Arial" w:hAnsi="Arial" w:cs="Arial"/>
                <w:b/>
                <w:lang w:val="es-ES"/>
              </w:rPr>
            </w:pPr>
          </w:p>
        </w:tc>
      </w:tr>
    </w:tbl>
    <w:p w14:paraId="7DC2CF7A" w14:textId="77777777" w:rsidR="00095438" w:rsidRDefault="00095438" w:rsidP="00095438">
      <w:pPr>
        <w:spacing w:after="0" w:line="240" w:lineRule="auto"/>
        <w:jc w:val="center"/>
        <w:rPr>
          <w:rFonts w:ascii="Arial" w:hAnsi="Arial" w:cs="Arial"/>
          <w:b/>
          <w:lang w:val="es-ES"/>
        </w:rPr>
      </w:pPr>
    </w:p>
    <w:p w14:paraId="359E82A4" w14:textId="77777777" w:rsidR="00095438" w:rsidRDefault="00095438" w:rsidP="00095438">
      <w:pPr>
        <w:spacing w:after="0" w:line="240" w:lineRule="auto"/>
        <w:jc w:val="center"/>
        <w:rPr>
          <w:rFonts w:ascii="Arial" w:hAnsi="Arial" w:cs="Arial"/>
          <w:b/>
          <w:lang w:val="es-ES"/>
        </w:rPr>
      </w:pPr>
    </w:p>
    <w:p w14:paraId="1D06A938" w14:textId="77777777" w:rsidR="00095438" w:rsidRDefault="00095438" w:rsidP="00095438">
      <w:pPr>
        <w:spacing w:after="0" w:line="240" w:lineRule="auto"/>
        <w:jc w:val="center"/>
        <w:rPr>
          <w:rFonts w:ascii="Arial" w:hAnsi="Arial" w:cs="Arial"/>
          <w:b/>
          <w:lang w:val="es-ES"/>
        </w:rPr>
      </w:pPr>
    </w:p>
    <w:p w14:paraId="23968271" w14:textId="77777777" w:rsidR="00095438" w:rsidRDefault="00095438" w:rsidP="00095438">
      <w:pPr>
        <w:spacing w:after="0" w:line="240" w:lineRule="auto"/>
        <w:jc w:val="center"/>
        <w:rPr>
          <w:rFonts w:ascii="Arial" w:hAnsi="Arial" w:cs="Arial"/>
          <w:b/>
          <w:lang w:val="es-ES"/>
        </w:rPr>
      </w:pPr>
    </w:p>
    <w:p w14:paraId="6016EC43" w14:textId="77777777" w:rsidR="00095438" w:rsidRDefault="00095438" w:rsidP="00095438">
      <w:pPr>
        <w:spacing w:after="0" w:line="240" w:lineRule="auto"/>
        <w:jc w:val="center"/>
        <w:rPr>
          <w:rFonts w:ascii="Arial" w:hAnsi="Arial" w:cs="Arial"/>
          <w:b/>
          <w:lang w:val="es-ES"/>
        </w:rPr>
      </w:pPr>
    </w:p>
    <w:p w14:paraId="6A729D8E" w14:textId="77777777" w:rsidR="00095438" w:rsidRDefault="00095438" w:rsidP="00095438">
      <w:pPr>
        <w:spacing w:after="0" w:line="240" w:lineRule="auto"/>
        <w:jc w:val="center"/>
        <w:rPr>
          <w:rFonts w:ascii="Arial" w:hAnsi="Arial" w:cs="Arial"/>
          <w:b/>
          <w:lang w:val="es-ES"/>
        </w:rPr>
      </w:pPr>
    </w:p>
    <w:p w14:paraId="4A133AE9" w14:textId="77777777" w:rsidR="00095438" w:rsidRDefault="00095438" w:rsidP="00095438">
      <w:pPr>
        <w:spacing w:after="0" w:line="240" w:lineRule="auto"/>
        <w:jc w:val="center"/>
        <w:rPr>
          <w:rFonts w:ascii="Arial" w:hAnsi="Arial" w:cs="Arial"/>
          <w:b/>
          <w:lang w:val="es-ES"/>
        </w:rPr>
      </w:pPr>
    </w:p>
    <w:p w14:paraId="5EC7CCD1" w14:textId="77777777" w:rsidR="00095438" w:rsidRDefault="00095438" w:rsidP="00095438">
      <w:pPr>
        <w:spacing w:after="0" w:line="240" w:lineRule="auto"/>
        <w:jc w:val="center"/>
        <w:rPr>
          <w:rFonts w:ascii="Arial" w:hAnsi="Arial" w:cs="Arial"/>
          <w:b/>
          <w:lang w:val="es-ES"/>
        </w:rPr>
      </w:pPr>
    </w:p>
    <w:p w14:paraId="32095567" w14:textId="77777777" w:rsidR="00095438" w:rsidRDefault="00095438" w:rsidP="00095438">
      <w:pPr>
        <w:spacing w:after="0" w:line="240" w:lineRule="auto"/>
        <w:jc w:val="center"/>
        <w:rPr>
          <w:rFonts w:ascii="Arial" w:hAnsi="Arial" w:cs="Arial"/>
          <w:b/>
          <w:lang w:val="es-ES"/>
        </w:rPr>
      </w:pPr>
    </w:p>
    <w:p w14:paraId="2B1E2457" w14:textId="77777777" w:rsidR="00095438" w:rsidRDefault="00095438" w:rsidP="00095438">
      <w:pPr>
        <w:spacing w:after="0" w:line="240" w:lineRule="auto"/>
        <w:jc w:val="center"/>
        <w:rPr>
          <w:rFonts w:ascii="Arial" w:hAnsi="Arial" w:cs="Arial"/>
          <w:b/>
          <w:lang w:val="es-ES"/>
        </w:rPr>
      </w:pPr>
    </w:p>
    <w:p w14:paraId="3E64E1DE" w14:textId="77777777" w:rsidR="00095438" w:rsidRDefault="00095438" w:rsidP="00095438">
      <w:pPr>
        <w:spacing w:after="0" w:line="240" w:lineRule="auto"/>
        <w:jc w:val="center"/>
        <w:rPr>
          <w:rFonts w:ascii="Arial" w:hAnsi="Arial" w:cs="Arial"/>
          <w:b/>
          <w:lang w:val="es-ES"/>
        </w:rPr>
      </w:pPr>
    </w:p>
    <w:p w14:paraId="3F39C755" w14:textId="77777777" w:rsidR="00095438" w:rsidRDefault="00095438" w:rsidP="00095438">
      <w:pPr>
        <w:spacing w:after="0" w:line="240" w:lineRule="auto"/>
        <w:jc w:val="center"/>
        <w:rPr>
          <w:rFonts w:ascii="Arial" w:hAnsi="Arial" w:cs="Arial"/>
          <w:b/>
          <w:lang w:val="es-ES"/>
        </w:rPr>
      </w:pPr>
    </w:p>
    <w:p w14:paraId="26A0DEDF" w14:textId="77777777" w:rsidR="00095438" w:rsidRDefault="00095438" w:rsidP="00095438">
      <w:pPr>
        <w:spacing w:after="0" w:line="240" w:lineRule="auto"/>
        <w:jc w:val="center"/>
        <w:rPr>
          <w:rFonts w:ascii="Arial" w:hAnsi="Arial" w:cs="Arial"/>
          <w:b/>
          <w:lang w:val="es-ES"/>
        </w:rPr>
      </w:pPr>
    </w:p>
    <w:p w14:paraId="0492E66F" w14:textId="77777777" w:rsidR="00095438" w:rsidRDefault="00095438" w:rsidP="00095438">
      <w:pPr>
        <w:spacing w:after="0" w:line="240" w:lineRule="auto"/>
        <w:jc w:val="center"/>
        <w:rPr>
          <w:rFonts w:ascii="Arial" w:hAnsi="Arial" w:cs="Arial"/>
          <w:b/>
          <w:lang w:val="es-ES"/>
        </w:rPr>
      </w:pPr>
    </w:p>
    <w:p w14:paraId="129EE680" w14:textId="77777777" w:rsidR="00095438" w:rsidRDefault="00095438" w:rsidP="00095438">
      <w:pPr>
        <w:spacing w:after="0" w:line="240" w:lineRule="auto"/>
        <w:jc w:val="center"/>
        <w:rPr>
          <w:rFonts w:ascii="Arial" w:hAnsi="Arial" w:cs="Arial"/>
          <w:b/>
          <w:lang w:val="es-ES"/>
        </w:rPr>
      </w:pPr>
    </w:p>
    <w:p w14:paraId="74FD7C7C" w14:textId="77777777" w:rsidR="00095438" w:rsidRDefault="00095438" w:rsidP="00095438">
      <w:pPr>
        <w:spacing w:after="0" w:line="240" w:lineRule="auto"/>
        <w:jc w:val="center"/>
        <w:rPr>
          <w:rFonts w:ascii="Arial" w:hAnsi="Arial" w:cs="Arial"/>
          <w:b/>
          <w:lang w:val="es-ES"/>
        </w:rPr>
      </w:pPr>
    </w:p>
    <w:p w14:paraId="3B9DA5E5" w14:textId="77777777" w:rsidR="00095438" w:rsidRDefault="00095438" w:rsidP="00095438">
      <w:pPr>
        <w:spacing w:after="0" w:line="240" w:lineRule="auto"/>
        <w:jc w:val="center"/>
        <w:rPr>
          <w:rFonts w:ascii="Arial" w:hAnsi="Arial" w:cs="Arial"/>
          <w:b/>
          <w:lang w:val="es-ES"/>
        </w:rPr>
      </w:pPr>
    </w:p>
    <w:p w14:paraId="29F21DFB" w14:textId="77777777" w:rsidR="00095438" w:rsidRDefault="00095438" w:rsidP="00095438">
      <w:pPr>
        <w:spacing w:after="0" w:line="240" w:lineRule="auto"/>
        <w:jc w:val="center"/>
        <w:rPr>
          <w:rFonts w:ascii="Arial" w:hAnsi="Arial" w:cs="Arial"/>
          <w:b/>
          <w:lang w:val="es-ES"/>
        </w:rPr>
      </w:pPr>
    </w:p>
    <w:p w14:paraId="4874ED37" w14:textId="77777777" w:rsidR="00095438" w:rsidRDefault="00095438" w:rsidP="00095438">
      <w:pPr>
        <w:spacing w:after="0" w:line="240" w:lineRule="auto"/>
        <w:jc w:val="center"/>
        <w:rPr>
          <w:rFonts w:ascii="Arial" w:hAnsi="Arial" w:cs="Arial"/>
          <w:b/>
          <w:lang w:val="es-ES"/>
        </w:rPr>
      </w:pPr>
    </w:p>
    <w:p w14:paraId="48BD3850" w14:textId="77777777" w:rsidR="00095438" w:rsidRDefault="00095438" w:rsidP="00095438">
      <w:pPr>
        <w:spacing w:after="0" w:line="240" w:lineRule="auto"/>
        <w:jc w:val="center"/>
        <w:rPr>
          <w:rFonts w:ascii="Arial" w:hAnsi="Arial" w:cs="Arial"/>
          <w:b/>
          <w:lang w:val="es-ES"/>
        </w:rPr>
      </w:pPr>
    </w:p>
    <w:p w14:paraId="1E262D08" w14:textId="77777777" w:rsidR="00095438" w:rsidRDefault="00095438" w:rsidP="00095438">
      <w:pPr>
        <w:spacing w:after="0" w:line="240" w:lineRule="auto"/>
        <w:jc w:val="center"/>
        <w:rPr>
          <w:rFonts w:ascii="Arial" w:hAnsi="Arial" w:cs="Arial"/>
          <w:b/>
          <w:lang w:val="es-ES"/>
        </w:rPr>
      </w:pPr>
    </w:p>
    <w:p w14:paraId="399A48D3" w14:textId="77777777" w:rsidR="00095438" w:rsidRDefault="00095438" w:rsidP="00095438">
      <w:pPr>
        <w:spacing w:after="0" w:line="240" w:lineRule="auto"/>
        <w:jc w:val="center"/>
        <w:rPr>
          <w:rFonts w:ascii="Arial" w:hAnsi="Arial" w:cs="Arial"/>
          <w:b/>
          <w:lang w:val="es-ES"/>
        </w:rPr>
      </w:pPr>
    </w:p>
    <w:p w14:paraId="6EE893FA" w14:textId="77777777" w:rsidR="00095438" w:rsidRDefault="00095438" w:rsidP="00095438">
      <w:pPr>
        <w:spacing w:after="0" w:line="240" w:lineRule="auto"/>
        <w:jc w:val="center"/>
        <w:rPr>
          <w:rFonts w:ascii="Arial" w:hAnsi="Arial" w:cs="Arial"/>
          <w:b/>
          <w:lang w:val="es-ES"/>
        </w:rPr>
      </w:pPr>
    </w:p>
    <w:p w14:paraId="6B81C90A" w14:textId="77777777" w:rsidR="00095438" w:rsidRDefault="00095438" w:rsidP="003F4A0F">
      <w:pPr>
        <w:spacing w:after="0" w:line="240" w:lineRule="auto"/>
        <w:rPr>
          <w:rFonts w:ascii="Arial" w:hAnsi="Arial" w:cs="Arial"/>
          <w:b/>
          <w:lang w:val="es-ES"/>
        </w:rPr>
      </w:pPr>
    </w:p>
    <w:p w14:paraId="6D0A8223" w14:textId="77777777" w:rsidR="003F4A0F" w:rsidRDefault="003F4A0F" w:rsidP="003F4A0F">
      <w:pPr>
        <w:spacing w:after="0" w:line="240" w:lineRule="auto"/>
        <w:rPr>
          <w:rFonts w:ascii="Arial" w:hAnsi="Arial" w:cs="Arial"/>
          <w:b/>
          <w:lang w:val="es-ES"/>
        </w:rPr>
      </w:pPr>
    </w:p>
    <w:p w14:paraId="472F5C25" w14:textId="77777777" w:rsidR="00095438" w:rsidRDefault="00095438" w:rsidP="00095438">
      <w:pPr>
        <w:spacing w:after="0" w:line="240" w:lineRule="auto"/>
        <w:jc w:val="center"/>
        <w:rPr>
          <w:rFonts w:ascii="Arial" w:hAnsi="Arial" w:cs="Arial"/>
          <w:b/>
          <w:lang w:val="es-ES"/>
        </w:rPr>
      </w:pPr>
    </w:p>
    <w:p w14:paraId="7EEED2C7" w14:textId="77777777" w:rsidR="00095438" w:rsidRPr="005A1D5B" w:rsidRDefault="00095438" w:rsidP="000E73D2">
      <w:pPr>
        <w:outlineLvl w:val="0"/>
        <w:rPr>
          <w:rFonts w:ascii="Arial" w:eastAsia="Calibri" w:hAnsi="Arial" w:cs="Arial"/>
          <w:b/>
          <w:caps/>
          <w:sz w:val="24"/>
          <w:szCs w:val="24"/>
          <w:u w:val="single"/>
          <w:lang w:val="en-US"/>
        </w:rPr>
      </w:pPr>
      <w:r w:rsidRPr="005A1D5B">
        <w:rPr>
          <w:rFonts w:ascii="Arial" w:eastAsia="Calibri" w:hAnsi="Arial" w:cs="Arial"/>
          <w:b/>
          <w:caps/>
          <w:sz w:val="24"/>
          <w:szCs w:val="24"/>
          <w:u w:val="single"/>
          <w:lang w:val="en-US"/>
        </w:rPr>
        <w:lastRenderedPageBreak/>
        <w:t>NoTA:</w:t>
      </w:r>
    </w:p>
    <w:p w14:paraId="2B19063E" w14:textId="21685A4D" w:rsidR="00095438" w:rsidRPr="00995FB4" w:rsidRDefault="00095438" w:rsidP="00095438">
      <w:pPr>
        <w:pStyle w:val="ListParagraph"/>
        <w:numPr>
          <w:ilvl w:val="0"/>
          <w:numId w:val="2"/>
        </w:numPr>
        <w:jc w:val="both"/>
      </w:pPr>
      <w:r w:rsidRPr="00995FB4">
        <w:rPr>
          <w:rFonts w:ascii="Arial" w:hAnsi="Arial" w:cs="Arial"/>
          <w:sz w:val="24"/>
          <w:szCs w:val="24"/>
        </w:rPr>
        <w:t xml:space="preserve">Dokumen </w:t>
      </w:r>
      <w:r>
        <w:rPr>
          <w:rFonts w:ascii="Arial" w:hAnsi="Arial" w:cs="Arial"/>
          <w:sz w:val="24"/>
          <w:szCs w:val="24"/>
        </w:rPr>
        <w:t xml:space="preserve">perlu disediakan </w:t>
      </w:r>
      <w:r w:rsidRPr="00995FB4">
        <w:rPr>
          <w:rFonts w:ascii="Arial" w:hAnsi="Arial" w:cs="Arial"/>
          <w:sz w:val="24"/>
          <w:szCs w:val="24"/>
        </w:rPr>
        <w:t xml:space="preserve">dalam 2 bentuk salinan </w:t>
      </w:r>
      <w:r w:rsidRPr="007B7ADA">
        <w:rPr>
          <w:rFonts w:ascii="Arial" w:hAnsi="Arial" w:cs="Arial"/>
          <w:i/>
          <w:sz w:val="24"/>
          <w:szCs w:val="24"/>
        </w:rPr>
        <w:t>softcopy,</w:t>
      </w:r>
      <w:r w:rsidRPr="00995FB4">
        <w:rPr>
          <w:rFonts w:ascii="Arial" w:hAnsi="Arial" w:cs="Arial"/>
          <w:sz w:val="24"/>
          <w:szCs w:val="24"/>
        </w:rPr>
        <w:t xml:space="preserve"> berformat .</w:t>
      </w:r>
      <w:r>
        <w:rPr>
          <w:rFonts w:ascii="Arial" w:hAnsi="Arial" w:cs="Arial"/>
          <w:sz w:val="24"/>
          <w:szCs w:val="24"/>
        </w:rPr>
        <w:t xml:space="preserve">docx </w:t>
      </w:r>
      <w:r w:rsidRPr="004C3515">
        <w:rPr>
          <w:rFonts w:ascii="Arial" w:hAnsi="Arial" w:cs="Arial"/>
          <w:i/>
          <w:sz w:val="24"/>
          <w:szCs w:val="24"/>
        </w:rPr>
        <w:t>(Words)</w:t>
      </w:r>
      <w:r w:rsidRPr="00995FB4">
        <w:rPr>
          <w:rFonts w:ascii="Arial" w:hAnsi="Arial" w:cs="Arial"/>
          <w:sz w:val="24"/>
          <w:szCs w:val="24"/>
        </w:rPr>
        <w:t xml:space="preserve"> dan disimpan dalam </w:t>
      </w:r>
      <w:r w:rsidR="00892B5B">
        <w:rPr>
          <w:rFonts w:ascii="Arial" w:hAnsi="Arial" w:cs="Arial"/>
          <w:sz w:val="24"/>
          <w:szCs w:val="24"/>
        </w:rPr>
        <w:t xml:space="preserve">pdf. </w:t>
      </w:r>
    </w:p>
    <w:p w14:paraId="7A114C5D" w14:textId="77777777" w:rsidR="00095438" w:rsidRPr="005A1D5B" w:rsidRDefault="00095438" w:rsidP="00095438">
      <w:pPr>
        <w:pStyle w:val="ListParagraph"/>
        <w:jc w:val="both"/>
      </w:pPr>
    </w:p>
    <w:p w14:paraId="04AB95CF" w14:textId="77777777" w:rsidR="00095438" w:rsidRDefault="00095438" w:rsidP="00095438">
      <w:pPr>
        <w:pStyle w:val="ListParagraph"/>
        <w:numPr>
          <w:ilvl w:val="0"/>
          <w:numId w:val="1"/>
        </w:numPr>
        <w:jc w:val="both"/>
        <w:rPr>
          <w:rFonts w:ascii="Arial" w:hAnsi="Arial" w:cs="Arial"/>
          <w:sz w:val="24"/>
          <w:szCs w:val="24"/>
        </w:rPr>
      </w:pPr>
      <w:r w:rsidRPr="005A1D5B">
        <w:rPr>
          <w:rFonts w:ascii="Arial" w:hAnsi="Arial" w:cs="Arial"/>
          <w:sz w:val="24"/>
          <w:szCs w:val="24"/>
        </w:rPr>
        <w:t>PPT perlu menyertakan bukti berdasarkan keperluan maklumat yang diminta.</w:t>
      </w:r>
    </w:p>
    <w:p w14:paraId="459EC9CA" w14:textId="77777777" w:rsidR="00095438" w:rsidRPr="005A1D5B" w:rsidRDefault="00095438" w:rsidP="00095438">
      <w:pPr>
        <w:pStyle w:val="ListParagraph"/>
        <w:jc w:val="both"/>
        <w:rPr>
          <w:rFonts w:ascii="Arial" w:hAnsi="Arial" w:cs="Arial"/>
          <w:sz w:val="24"/>
          <w:szCs w:val="24"/>
        </w:rPr>
      </w:pPr>
    </w:p>
    <w:p w14:paraId="77B02EEF" w14:textId="77777777" w:rsidR="00095438" w:rsidRDefault="00095438" w:rsidP="00095438">
      <w:pPr>
        <w:pStyle w:val="ListParagraph"/>
        <w:numPr>
          <w:ilvl w:val="0"/>
          <w:numId w:val="1"/>
        </w:numPr>
        <w:jc w:val="both"/>
        <w:rPr>
          <w:rFonts w:ascii="Arial" w:hAnsi="Arial" w:cs="Arial"/>
          <w:sz w:val="24"/>
          <w:szCs w:val="24"/>
        </w:rPr>
      </w:pPr>
      <w:r w:rsidRPr="005A1D5B">
        <w:rPr>
          <w:rFonts w:ascii="Arial" w:hAnsi="Arial" w:cs="Arial"/>
          <w:sz w:val="24"/>
          <w:szCs w:val="24"/>
        </w:rPr>
        <w:t>Dokumen yang disertakan perlu dipastikan merupakan dokumen yang berkuatkuasa dan bukan bertaraf deraf yang masih tertakluk kepada kelulusan.</w:t>
      </w:r>
    </w:p>
    <w:p w14:paraId="3D057DE3" w14:textId="77777777" w:rsidR="00095438" w:rsidRPr="005A1D5B" w:rsidRDefault="00095438" w:rsidP="00095438">
      <w:pPr>
        <w:pStyle w:val="ListParagraph"/>
        <w:rPr>
          <w:rFonts w:ascii="Arial" w:hAnsi="Arial" w:cs="Arial"/>
          <w:sz w:val="24"/>
          <w:szCs w:val="24"/>
        </w:rPr>
      </w:pPr>
    </w:p>
    <w:p w14:paraId="16BB3912" w14:textId="77777777" w:rsidR="00095438" w:rsidRDefault="00095438" w:rsidP="00095438">
      <w:pPr>
        <w:spacing w:after="0" w:line="240" w:lineRule="auto"/>
        <w:jc w:val="center"/>
        <w:rPr>
          <w:rFonts w:ascii="Arial" w:hAnsi="Arial" w:cs="Arial"/>
          <w:b/>
          <w:lang w:val="es-ES"/>
        </w:rPr>
      </w:pPr>
    </w:p>
    <w:p w14:paraId="27892595" w14:textId="77777777" w:rsidR="00095438" w:rsidRDefault="00095438" w:rsidP="00095438">
      <w:pPr>
        <w:spacing w:after="0" w:line="240" w:lineRule="auto"/>
        <w:jc w:val="center"/>
        <w:rPr>
          <w:rFonts w:ascii="Arial" w:hAnsi="Arial" w:cs="Arial"/>
          <w:b/>
          <w:lang w:val="es-ES"/>
        </w:rPr>
      </w:pPr>
    </w:p>
    <w:p w14:paraId="537387E4" w14:textId="77777777" w:rsidR="00095438" w:rsidRDefault="00095438" w:rsidP="00095438">
      <w:pPr>
        <w:spacing w:after="0" w:line="240" w:lineRule="auto"/>
        <w:jc w:val="center"/>
        <w:rPr>
          <w:rFonts w:ascii="Arial" w:hAnsi="Arial" w:cs="Arial"/>
          <w:b/>
          <w:lang w:val="es-ES"/>
        </w:rPr>
      </w:pPr>
    </w:p>
    <w:p w14:paraId="1231099A" w14:textId="77777777" w:rsidR="00095438" w:rsidRDefault="00095438" w:rsidP="00095438">
      <w:pPr>
        <w:spacing w:after="0" w:line="240" w:lineRule="auto"/>
        <w:jc w:val="center"/>
        <w:rPr>
          <w:rFonts w:ascii="Arial" w:hAnsi="Arial" w:cs="Arial"/>
          <w:b/>
          <w:lang w:val="es-ES"/>
        </w:rPr>
      </w:pPr>
    </w:p>
    <w:p w14:paraId="7E4A0F44" w14:textId="77777777" w:rsidR="00095438" w:rsidRDefault="00095438" w:rsidP="00095438">
      <w:pPr>
        <w:spacing w:after="0" w:line="240" w:lineRule="auto"/>
        <w:jc w:val="center"/>
        <w:rPr>
          <w:rFonts w:ascii="Arial" w:hAnsi="Arial" w:cs="Arial"/>
          <w:b/>
          <w:lang w:val="es-ES"/>
        </w:rPr>
      </w:pPr>
    </w:p>
    <w:p w14:paraId="7A3897FD" w14:textId="77777777" w:rsidR="00095438" w:rsidRDefault="00095438" w:rsidP="00095438">
      <w:pPr>
        <w:spacing w:after="0" w:line="240" w:lineRule="auto"/>
        <w:jc w:val="center"/>
        <w:rPr>
          <w:rFonts w:ascii="Arial" w:hAnsi="Arial" w:cs="Arial"/>
          <w:b/>
          <w:lang w:val="es-ES"/>
        </w:rPr>
      </w:pPr>
    </w:p>
    <w:p w14:paraId="682BC184" w14:textId="77777777" w:rsidR="00095438" w:rsidRDefault="00095438" w:rsidP="00095438">
      <w:pPr>
        <w:spacing w:after="0" w:line="240" w:lineRule="auto"/>
        <w:jc w:val="center"/>
        <w:rPr>
          <w:rFonts w:ascii="Arial" w:hAnsi="Arial" w:cs="Arial"/>
          <w:b/>
          <w:lang w:val="es-ES"/>
        </w:rPr>
      </w:pPr>
    </w:p>
    <w:p w14:paraId="71ABC17D" w14:textId="77777777" w:rsidR="00095438" w:rsidRDefault="00095438" w:rsidP="00095438">
      <w:pPr>
        <w:spacing w:after="0" w:line="240" w:lineRule="auto"/>
        <w:jc w:val="center"/>
        <w:rPr>
          <w:rFonts w:ascii="Arial" w:hAnsi="Arial" w:cs="Arial"/>
          <w:b/>
          <w:lang w:val="es-ES"/>
        </w:rPr>
      </w:pPr>
    </w:p>
    <w:p w14:paraId="652ABEC3" w14:textId="77777777" w:rsidR="00095438" w:rsidRDefault="00095438" w:rsidP="00095438">
      <w:pPr>
        <w:spacing w:after="0" w:line="240" w:lineRule="auto"/>
        <w:jc w:val="center"/>
        <w:rPr>
          <w:rFonts w:ascii="Arial" w:hAnsi="Arial" w:cs="Arial"/>
          <w:b/>
          <w:lang w:val="es-ES"/>
        </w:rPr>
      </w:pPr>
    </w:p>
    <w:p w14:paraId="33E51D7A" w14:textId="77777777" w:rsidR="00095438" w:rsidRDefault="00095438" w:rsidP="00095438">
      <w:pPr>
        <w:spacing w:after="0" w:line="240" w:lineRule="auto"/>
        <w:jc w:val="center"/>
        <w:rPr>
          <w:rFonts w:ascii="Arial" w:hAnsi="Arial" w:cs="Arial"/>
          <w:b/>
          <w:lang w:val="es-ES"/>
        </w:rPr>
      </w:pPr>
    </w:p>
    <w:p w14:paraId="77A8949A" w14:textId="77777777" w:rsidR="00095438" w:rsidRDefault="00095438" w:rsidP="00095438">
      <w:pPr>
        <w:spacing w:after="0" w:line="240" w:lineRule="auto"/>
        <w:jc w:val="center"/>
        <w:rPr>
          <w:rFonts w:ascii="Arial" w:hAnsi="Arial" w:cs="Arial"/>
          <w:b/>
          <w:lang w:val="es-ES"/>
        </w:rPr>
      </w:pPr>
    </w:p>
    <w:p w14:paraId="1959DC7F" w14:textId="77777777" w:rsidR="00095438" w:rsidRDefault="00095438" w:rsidP="00095438">
      <w:pPr>
        <w:spacing w:after="0" w:line="240" w:lineRule="auto"/>
        <w:jc w:val="center"/>
        <w:rPr>
          <w:rFonts w:ascii="Arial" w:hAnsi="Arial" w:cs="Arial"/>
          <w:b/>
          <w:lang w:val="es-ES"/>
        </w:rPr>
      </w:pPr>
    </w:p>
    <w:p w14:paraId="276CB40D" w14:textId="77777777" w:rsidR="00095438" w:rsidRDefault="00095438" w:rsidP="00095438">
      <w:pPr>
        <w:spacing w:after="0" w:line="240" w:lineRule="auto"/>
        <w:jc w:val="center"/>
        <w:rPr>
          <w:rFonts w:ascii="Arial" w:hAnsi="Arial" w:cs="Arial"/>
          <w:b/>
          <w:lang w:val="es-ES"/>
        </w:rPr>
      </w:pPr>
    </w:p>
    <w:p w14:paraId="10442E3E" w14:textId="77777777" w:rsidR="00095438" w:rsidRDefault="00095438" w:rsidP="00095438">
      <w:pPr>
        <w:spacing w:after="0" w:line="240" w:lineRule="auto"/>
        <w:jc w:val="center"/>
        <w:rPr>
          <w:rFonts w:ascii="Arial" w:hAnsi="Arial" w:cs="Arial"/>
          <w:b/>
          <w:lang w:val="es-ES"/>
        </w:rPr>
      </w:pPr>
    </w:p>
    <w:p w14:paraId="22AEB9FF" w14:textId="77777777" w:rsidR="00095438" w:rsidRDefault="00095438" w:rsidP="00095438">
      <w:pPr>
        <w:spacing w:after="0" w:line="240" w:lineRule="auto"/>
        <w:jc w:val="center"/>
        <w:rPr>
          <w:rFonts w:ascii="Arial" w:hAnsi="Arial" w:cs="Arial"/>
          <w:b/>
          <w:lang w:val="es-ES"/>
        </w:rPr>
      </w:pPr>
    </w:p>
    <w:p w14:paraId="24222B54" w14:textId="77777777" w:rsidR="00095438" w:rsidRDefault="00095438" w:rsidP="00095438">
      <w:pPr>
        <w:spacing w:after="0" w:line="240" w:lineRule="auto"/>
        <w:jc w:val="center"/>
        <w:rPr>
          <w:rFonts w:ascii="Arial" w:hAnsi="Arial" w:cs="Arial"/>
          <w:b/>
          <w:lang w:val="es-ES"/>
        </w:rPr>
      </w:pPr>
    </w:p>
    <w:p w14:paraId="4DE4F820" w14:textId="77777777" w:rsidR="00095438" w:rsidRDefault="00095438" w:rsidP="00095438">
      <w:pPr>
        <w:spacing w:after="0" w:line="240" w:lineRule="auto"/>
        <w:jc w:val="center"/>
        <w:rPr>
          <w:rFonts w:ascii="Arial" w:hAnsi="Arial" w:cs="Arial"/>
          <w:b/>
          <w:lang w:val="es-ES"/>
        </w:rPr>
      </w:pPr>
    </w:p>
    <w:p w14:paraId="640FCFD2" w14:textId="77777777" w:rsidR="00095438" w:rsidRDefault="00095438" w:rsidP="00095438">
      <w:pPr>
        <w:spacing w:after="0" w:line="240" w:lineRule="auto"/>
        <w:jc w:val="center"/>
        <w:rPr>
          <w:rFonts w:ascii="Arial" w:hAnsi="Arial" w:cs="Arial"/>
          <w:b/>
          <w:lang w:val="es-ES"/>
        </w:rPr>
      </w:pPr>
    </w:p>
    <w:p w14:paraId="4DA49038" w14:textId="77777777" w:rsidR="00095438" w:rsidRDefault="00095438" w:rsidP="00095438">
      <w:pPr>
        <w:spacing w:after="0" w:line="240" w:lineRule="auto"/>
        <w:jc w:val="center"/>
        <w:rPr>
          <w:rFonts w:ascii="Arial" w:hAnsi="Arial" w:cs="Arial"/>
          <w:b/>
          <w:lang w:val="es-ES"/>
        </w:rPr>
      </w:pPr>
    </w:p>
    <w:p w14:paraId="3D3D8185" w14:textId="77777777" w:rsidR="00095438" w:rsidRDefault="00095438" w:rsidP="00095438">
      <w:pPr>
        <w:spacing w:after="0" w:line="240" w:lineRule="auto"/>
        <w:jc w:val="center"/>
        <w:rPr>
          <w:rFonts w:ascii="Arial" w:hAnsi="Arial" w:cs="Arial"/>
          <w:b/>
          <w:lang w:val="es-ES"/>
        </w:rPr>
      </w:pPr>
    </w:p>
    <w:p w14:paraId="7B9EA899" w14:textId="77777777" w:rsidR="00095438" w:rsidRDefault="00095438" w:rsidP="00095438">
      <w:pPr>
        <w:spacing w:after="0" w:line="240" w:lineRule="auto"/>
        <w:jc w:val="center"/>
        <w:rPr>
          <w:rFonts w:ascii="Arial" w:hAnsi="Arial" w:cs="Arial"/>
          <w:b/>
          <w:lang w:val="es-ES"/>
        </w:rPr>
      </w:pPr>
    </w:p>
    <w:p w14:paraId="10B6FB42" w14:textId="77777777" w:rsidR="00095438" w:rsidRDefault="00095438" w:rsidP="00095438">
      <w:pPr>
        <w:spacing w:after="0" w:line="240" w:lineRule="auto"/>
        <w:jc w:val="center"/>
        <w:rPr>
          <w:rFonts w:ascii="Arial" w:hAnsi="Arial" w:cs="Arial"/>
          <w:b/>
          <w:lang w:val="es-ES"/>
        </w:rPr>
      </w:pPr>
    </w:p>
    <w:p w14:paraId="56D1C840" w14:textId="77777777" w:rsidR="00095438" w:rsidRDefault="00095438" w:rsidP="00095438">
      <w:pPr>
        <w:spacing w:after="0" w:line="240" w:lineRule="auto"/>
        <w:jc w:val="center"/>
        <w:rPr>
          <w:rFonts w:ascii="Arial" w:hAnsi="Arial" w:cs="Arial"/>
          <w:b/>
          <w:lang w:val="es-ES"/>
        </w:rPr>
      </w:pPr>
    </w:p>
    <w:p w14:paraId="48FC1EB5" w14:textId="77777777" w:rsidR="00095438" w:rsidRDefault="00095438" w:rsidP="00095438">
      <w:pPr>
        <w:spacing w:after="0" w:line="240" w:lineRule="auto"/>
        <w:jc w:val="center"/>
        <w:rPr>
          <w:rFonts w:ascii="Arial" w:hAnsi="Arial" w:cs="Arial"/>
          <w:b/>
          <w:lang w:val="es-ES"/>
        </w:rPr>
      </w:pPr>
    </w:p>
    <w:p w14:paraId="0B32EF55" w14:textId="77777777" w:rsidR="00095438" w:rsidRDefault="00095438" w:rsidP="00095438">
      <w:pPr>
        <w:spacing w:after="0" w:line="240" w:lineRule="auto"/>
        <w:jc w:val="center"/>
        <w:rPr>
          <w:rFonts w:ascii="Arial" w:hAnsi="Arial" w:cs="Arial"/>
          <w:b/>
          <w:lang w:val="es-ES"/>
        </w:rPr>
      </w:pPr>
    </w:p>
    <w:p w14:paraId="3C1440BC" w14:textId="77777777" w:rsidR="00095438" w:rsidRDefault="00095438" w:rsidP="00095438">
      <w:pPr>
        <w:spacing w:after="0" w:line="240" w:lineRule="auto"/>
        <w:jc w:val="center"/>
        <w:rPr>
          <w:rFonts w:ascii="Arial" w:hAnsi="Arial" w:cs="Arial"/>
          <w:b/>
          <w:lang w:val="es-ES"/>
        </w:rPr>
      </w:pPr>
    </w:p>
    <w:p w14:paraId="70043041" w14:textId="77777777" w:rsidR="00095438" w:rsidRDefault="00095438" w:rsidP="00095438">
      <w:pPr>
        <w:spacing w:after="0" w:line="240" w:lineRule="auto"/>
        <w:jc w:val="center"/>
        <w:rPr>
          <w:rFonts w:ascii="Arial" w:hAnsi="Arial" w:cs="Arial"/>
          <w:b/>
          <w:lang w:val="es-ES"/>
        </w:rPr>
      </w:pPr>
    </w:p>
    <w:p w14:paraId="6BBC2426" w14:textId="77777777" w:rsidR="00095438" w:rsidRDefault="00095438" w:rsidP="00095438">
      <w:pPr>
        <w:spacing w:after="0" w:line="240" w:lineRule="auto"/>
        <w:jc w:val="center"/>
        <w:rPr>
          <w:rFonts w:ascii="Arial" w:hAnsi="Arial" w:cs="Arial"/>
          <w:b/>
          <w:lang w:val="es-ES"/>
        </w:rPr>
      </w:pPr>
    </w:p>
    <w:p w14:paraId="2BC3AD6F" w14:textId="77777777" w:rsidR="00095438" w:rsidRDefault="00095438" w:rsidP="00095438">
      <w:pPr>
        <w:spacing w:after="0" w:line="240" w:lineRule="auto"/>
        <w:jc w:val="center"/>
        <w:rPr>
          <w:rFonts w:ascii="Arial" w:hAnsi="Arial" w:cs="Arial"/>
          <w:b/>
          <w:lang w:val="es-ES"/>
        </w:rPr>
      </w:pPr>
    </w:p>
    <w:p w14:paraId="0CE136E5" w14:textId="77777777" w:rsidR="00095438" w:rsidRDefault="00095438" w:rsidP="00095438">
      <w:pPr>
        <w:spacing w:after="0" w:line="240" w:lineRule="auto"/>
        <w:jc w:val="center"/>
        <w:rPr>
          <w:rFonts w:ascii="Arial" w:hAnsi="Arial" w:cs="Arial"/>
          <w:b/>
          <w:lang w:val="es-ES"/>
        </w:rPr>
      </w:pPr>
    </w:p>
    <w:p w14:paraId="3703B22E" w14:textId="77777777" w:rsidR="00095438" w:rsidRDefault="00095438" w:rsidP="00095438">
      <w:pPr>
        <w:spacing w:after="0" w:line="240" w:lineRule="auto"/>
        <w:jc w:val="center"/>
        <w:rPr>
          <w:rFonts w:ascii="Arial" w:hAnsi="Arial" w:cs="Arial"/>
          <w:b/>
          <w:lang w:val="es-ES"/>
        </w:rPr>
      </w:pPr>
    </w:p>
    <w:p w14:paraId="23D75106" w14:textId="77777777" w:rsidR="00095438" w:rsidRDefault="00095438" w:rsidP="00095438">
      <w:pPr>
        <w:spacing w:after="0" w:line="240" w:lineRule="auto"/>
        <w:jc w:val="center"/>
        <w:rPr>
          <w:rFonts w:ascii="Arial" w:hAnsi="Arial" w:cs="Arial"/>
          <w:b/>
          <w:lang w:val="es-ES"/>
        </w:rPr>
      </w:pPr>
    </w:p>
    <w:p w14:paraId="164C2381" w14:textId="77777777" w:rsidR="00095438" w:rsidRDefault="00095438" w:rsidP="00095438">
      <w:pPr>
        <w:spacing w:after="0" w:line="240" w:lineRule="auto"/>
        <w:jc w:val="center"/>
        <w:rPr>
          <w:rFonts w:ascii="Arial" w:hAnsi="Arial" w:cs="Arial"/>
          <w:b/>
          <w:lang w:val="es-ES"/>
        </w:rPr>
      </w:pPr>
    </w:p>
    <w:p w14:paraId="01FADAEB" w14:textId="77777777" w:rsidR="00095438" w:rsidRDefault="00095438" w:rsidP="00095438">
      <w:pPr>
        <w:spacing w:after="0" w:line="240" w:lineRule="auto"/>
        <w:jc w:val="center"/>
        <w:rPr>
          <w:rFonts w:ascii="Arial" w:hAnsi="Arial" w:cs="Arial"/>
          <w:b/>
          <w:lang w:val="es-ES"/>
        </w:rPr>
      </w:pPr>
    </w:p>
    <w:p w14:paraId="0FAD0EB0" w14:textId="74D49FBE" w:rsidR="00095438" w:rsidRDefault="00095438" w:rsidP="00095438">
      <w:pPr>
        <w:spacing w:after="0" w:line="240" w:lineRule="auto"/>
        <w:jc w:val="center"/>
        <w:rPr>
          <w:rFonts w:ascii="Arial" w:hAnsi="Arial" w:cs="Arial"/>
          <w:b/>
          <w:lang w:val="es-ES"/>
        </w:rPr>
      </w:pPr>
    </w:p>
    <w:p w14:paraId="1C0125E6" w14:textId="6379177A" w:rsidR="0023181C" w:rsidRDefault="0023181C" w:rsidP="00095438">
      <w:pPr>
        <w:spacing w:after="0" w:line="240" w:lineRule="auto"/>
        <w:jc w:val="center"/>
        <w:rPr>
          <w:rFonts w:ascii="Arial" w:hAnsi="Arial" w:cs="Arial"/>
          <w:b/>
          <w:lang w:val="es-ES"/>
        </w:rPr>
      </w:pPr>
    </w:p>
    <w:p w14:paraId="37869BE1" w14:textId="77777777" w:rsidR="0023181C" w:rsidRDefault="0023181C" w:rsidP="00095438">
      <w:pPr>
        <w:spacing w:after="0" w:line="240" w:lineRule="auto"/>
        <w:jc w:val="center"/>
        <w:rPr>
          <w:rFonts w:ascii="Arial" w:hAnsi="Arial" w:cs="Arial"/>
          <w:b/>
          <w:lang w:val="es-ES"/>
        </w:rPr>
      </w:pPr>
    </w:p>
    <w:p w14:paraId="7D193AF2" w14:textId="77777777" w:rsidR="00095438" w:rsidRDefault="00095438" w:rsidP="00095438">
      <w:pPr>
        <w:spacing w:after="0" w:line="240" w:lineRule="auto"/>
        <w:jc w:val="center"/>
        <w:rPr>
          <w:rFonts w:ascii="Arial" w:hAnsi="Arial" w:cs="Arial"/>
          <w:b/>
          <w:lang w:val="es-ES"/>
        </w:rPr>
      </w:pPr>
    </w:p>
    <w:p w14:paraId="4BF751EC" w14:textId="77777777" w:rsidR="00095438" w:rsidRDefault="00095438" w:rsidP="00095438">
      <w:pPr>
        <w:spacing w:after="0" w:line="240" w:lineRule="auto"/>
        <w:jc w:val="center"/>
        <w:rPr>
          <w:rFonts w:ascii="Arial" w:hAnsi="Arial" w:cs="Arial"/>
          <w:b/>
          <w:lang w:val="es-ES"/>
        </w:rPr>
      </w:pPr>
    </w:p>
    <w:p w14:paraId="6A0E95E3" w14:textId="77777777" w:rsidR="00095438" w:rsidRDefault="00095438" w:rsidP="00095438">
      <w:pPr>
        <w:spacing w:after="0" w:line="240" w:lineRule="auto"/>
        <w:rPr>
          <w:rFonts w:ascii="Arial" w:hAnsi="Arial" w:cs="Arial"/>
          <w:b/>
          <w:lang w:val="es-ES"/>
        </w:rPr>
      </w:pPr>
    </w:p>
    <w:p w14:paraId="4C99066C" w14:textId="77777777" w:rsidR="00095438" w:rsidRDefault="00095438" w:rsidP="00095438">
      <w:pPr>
        <w:spacing w:after="0" w:line="240" w:lineRule="auto"/>
        <w:rPr>
          <w:rFonts w:ascii="Arial" w:hAnsi="Arial" w:cs="Arial"/>
          <w:b/>
          <w:lang w:val="es-ES"/>
        </w:rPr>
      </w:pPr>
    </w:p>
    <w:p w14:paraId="259838B9" w14:textId="77777777" w:rsidR="00095438" w:rsidRDefault="00095438" w:rsidP="00095438">
      <w:pPr>
        <w:spacing w:after="0" w:line="240" w:lineRule="auto"/>
        <w:rPr>
          <w:rFonts w:ascii="Arial" w:hAnsi="Arial" w:cs="Arial"/>
          <w:b/>
          <w:lang w:val="es-ES"/>
        </w:rPr>
      </w:pPr>
    </w:p>
    <w:p w14:paraId="5BC4E2BA" w14:textId="77777777" w:rsidR="00095438" w:rsidRPr="00F83D2D" w:rsidRDefault="00095438" w:rsidP="000E73D2">
      <w:pPr>
        <w:spacing w:after="0" w:line="240" w:lineRule="auto"/>
        <w:contextualSpacing/>
        <w:jc w:val="center"/>
        <w:outlineLvl w:val="0"/>
        <w:rPr>
          <w:rFonts w:ascii="Arial" w:eastAsia="Calibri" w:hAnsi="Arial" w:cs="Arial"/>
          <w:b/>
          <w:caps/>
          <w:sz w:val="24"/>
          <w:szCs w:val="24"/>
          <w:u w:val="single"/>
          <w:lang w:val="en-US"/>
        </w:rPr>
      </w:pPr>
      <w:r w:rsidRPr="00F83D2D">
        <w:rPr>
          <w:rFonts w:ascii="Arial" w:eastAsia="Calibri" w:hAnsi="Arial" w:cs="Arial"/>
          <w:b/>
          <w:caps/>
          <w:sz w:val="24"/>
          <w:szCs w:val="24"/>
          <w:u w:val="single"/>
          <w:lang w:val="en-US"/>
        </w:rPr>
        <w:t>LAPORAN PENILAIAN KENDIRI</w:t>
      </w:r>
    </w:p>
    <w:p w14:paraId="2B3AEB63" w14:textId="77777777" w:rsidR="00095438" w:rsidRPr="00F83D2D" w:rsidRDefault="00095438" w:rsidP="00095438">
      <w:pPr>
        <w:spacing w:after="0" w:line="240" w:lineRule="auto"/>
        <w:contextualSpacing/>
        <w:jc w:val="center"/>
        <w:rPr>
          <w:rFonts w:ascii="Arial" w:eastAsia="Calibri" w:hAnsi="Arial" w:cs="Arial"/>
          <w:b/>
          <w:caps/>
          <w:sz w:val="24"/>
          <w:szCs w:val="24"/>
          <w:u w:val="single"/>
          <w:lang w:val="en-US"/>
        </w:rPr>
      </w:pPr>
      <w:r w:rsidRPr="00F83D2D">
        <w:rPr>
          <w:rFonts w:ascii="Arial" w:eastAsia="Calibri" w:hAnsi="Arial" w:cs="Arial"/>
          <w:b/>
          <w:caps/>
          <w:sz w:val="24"/>
          <w:szCs w:val="24"/>
          <w:u w:val="single"/>
          <w:lang w:val="en-US"/>
        </w:rPr>
        <w:t>dokumen penilaian PEMATUHAN MPU</w:t>
      </w:r>
    </w:p>
    <w:p w14:paraId="0E650B6F" w14:textId="77777777" w:rsidR="00095438" w:rsidRPr="00F83D2D" w:rsidRDefault="00095438" w:rsidP="00095438">
      <w:pPr>
        <w:spacing w:after="0" w:line="240" w:lineRule="auto"/>
        <w:contextualSpacing/>
        <w:rPr>
          <w:rFonts w:ascii="Arial" w:eastAsia="Calibri" w:hAnsi="Arial" w:cs="Arial"/>
          <w:b/>
          <w:caps/>
          <w:sz w:val="24"/>
          <w:szCs w:val="24"/>
          <w:u w:val="single"/>
          <w:lang w:val="en-US"/>
        </w:rPr>
      </w:pPr>
    </w:p>
    <w:p w14:paraId="55746C54" w14:textId="77777777" w:rsidR="00095438" w:rsidRDefault="00095438" w:rsidP="000E73D2">
      <w:pPr>
        <w:spacing w:before="120" w:after="120" w:line="240" w:lineRule="auto"/>
        <w:outlineLvl w:val="0"/>
        <w:rPr>
          <w:rFonts w:ascii="Arial" w:eastAsia="Calibri" w:hAnsi="Arial" w:cs="Arial"/>
          <w:b/>
          <w:caps/>
          <w:sz w:val="24"/>
          <w:szCs w:val="24"/>
          <w:u w:val="single"/>
          <w:lang w:val="en-US"/>
        </w:rPr>
      </w:pPr>
      <w:r w:rsidRPr="00F83D2D">
        <w:rPr>
          <w:rFonts w:ascii="Arial" w:eastAsia="Calibri" w:hAnsi="Arial" w:cs="Arial"/>
          <w:b/>
          <w:caps/>
          <w:sz w:val="24"/>
          <w:szCs w:val="24"/>
          <w:u w:val="single"/>
          <w:lang w:val="en-US"/>
        </w:rPr>
        <w:t>isi kandungan</w:t>
      </w:r>
    </w:p>
    <w:p w14:paraId="6E6CA589" w14:textId="77777777" w:rsidR="00095438" w:rsidRPr="00F83D2D" w:rsidRDefault="00095438" w:rsidP="00095438">
      <w:pPr>
        <w:spacing w:before="120" w:after="120" w:line="240" w:lineRule="auto"/>
        <w:rPr>
          <w:rFonts w:ascii="Arial" w:eastAsia="Calibri" w:hAnsi="Arial" w:cs="Arial"/>
          <w:b/>
          <w:caps/>
          <w:sz w:val="24"/>
          <w:szCs w:val="24"/>
          <w:u w:val="single"/>
          <w:lang w:val="en-US"/>
        </w:rPr>
      </w:pPr>
    </w:p>
    <w:tbl>
      <w:tblPr>
        <w:tblStyle w:val="TableGrid"/>
        <w:tblW w:w="0" w:type="auto"/>
        <w:tblInd w:w="108" w:type="dxa"/>
        <w:tblLook w:val="04A0" w:firstRow="1" w:lastRow="0" w:firstColumn="1" w:lastColumn="0" w:noHBand="0" w:noVBand="1"/>
      </w:tblPr>
      <w:tblGrid>
        <w:gridCol w:w="810"/>
        <w:gridCol w:w="5760"/>
        <w:gridCol w:w="2077"/>
      </w:tblGrid>
      <w:tr w:rsidR="00095438" w:rsidRPr="00F83D2D" w14:paraId="545F7D74" w14:textId="77777777" w:rsidTr="000C60F4">
        <w:tc>
          <w:tcPr>
            <w:tcW w:w="810" w:type="dxa"/>
          </w:tcPr>
          <w:p w14:paraId="59175C7F" w14:textId="77777777" w:rsidR="00095438" w:rsidRPr="00F83D2D" w:rsidRDefault="00095438" w:rsidP="000C60F4">
            <w:pPr>
              <w:spacing w:before="120" w:after="120" w:line="276" w:lineRule="auto"/>
              <w:jc w:val="center"/>
              <w:rPr>
                <w:rFonts w:ascii="Arial" w:eastAsia="Calibri" w:hAnsi="Arial" w:cs="Arial"/>
                <w:b/>
                <w:color w:val="000000"/>
                <w:sz w:val="24"/>
                <w:szCs w:val="24"/>
                <w:lang w:val="en-US"/>
              </w:rPr>
            </w:pPr>
            <w:r w:rsidRPr="00F83D2D">
              <w:rPr>
                <w:rFonts w:ascii="Arial" w:eastAsia="Calibri" w:hAnsi="Arial" w:cs="Arial"/>
                <w:b/>
                <w:color w:val="000000"/>
                <w:sz w:val="24"/>
                <w:szCs w:val="24"/>
                <w:lang w:val="en-US"/>
              </w:rPr>
              <w:t>BIL</w:t>
            </w:r>
          </w:p>
        </w:tc>
        <w:tc>
          <w:tcPr>
            <w:tcW w:w="5760" w:type="dxa"/>
          </w:tcPr>
          <w:p w14:paraId="70446B58" w14:textId="77777777" w:rsidR="00095438" w:rsidRPr="00F83D2D" w:rsidRDefault="00095438" w:rsidP="000C60F4">
            <w:pPr>
              <w:spacing w:before="120" w:after="120" w:line="276" w:lineRule="auto"/>
              <w:jc w:val="center"/>
              <w:rPr>
                <w:rFonts w:ascii="Arial" w:eastAsia="Calibri" w:hAnsi="Arial" w:cs="Arial"/>
                <w:b/>
                <w:color w:val="000000"/>
                <w:sz w:val="24"/>
                <w:szCs w:val="24"/>
                <w:lang w:val="en-US"/>
              </w:rPr>
            </w:pPr>
            <w:r w:rsidRPr="00F83D2D">
              <w:rPr>
                <w:rFonts w:ascii="Arial" w:eastAsia="Calibri" w:hAnsi="Arial" w:cs="Arial"/>
                <w:b/>
                <w:color w:val="000000"/>
                <w:sz w:val="24"/>
                <w:szCs w:val="24"/>
                <w:lang w:val="en-US"/>
              </w:rPr>
              <w:t>ISI KANDUNGAN</w:t>
            </w:r>
          </w:p>
        </w:tc>
        <w:tc>
          <w:tcPr>
            <w:tcW w:w="2077" w:type="dxa"/>
          </w:tcPr>
          <w:p w14:paraId="0BD70ECD" w14:textId="77777777" w:rsidR="00095438" w:rsidRPr="00F83D2D" w:rsidRDefault="00095438" w:rsidP="000C60F4">
            <w:pPr>
              <w:spacing w:before="120" w:after="120"/>
              <w:jc w:val="center"/>
              <w:rPr>
                <w:rFonts w:ascii="Arial" w:eastAsia="Calibri" w:hAnsi="Arial" w:cs="Arial"/>
                <w:b/>
                <w:color w:val="000000"/>
                <w:sz w:val="24"/>
                <w:szCs w:val="24"/>
                <w:lang w:val="en-US"/>
              </w:rPr>
            </w:pPr>
            <w:r w:rsidRPr="00F83D2D">
              <w:rPr>
                <w:rFonts w:ascii="Arial" w:eastAsia="Calibri" w:hAnsi="Arial" w:cs="Arial"/>
                <w:b/>
                <w:color w:val="000000"/>
                <w:sz w:val="24"/>
                <w:szCs w:val="24"/>
                <w:lang w:val="en-US"/>
              </w:rPr>
              <w:t>MUKA SURAT</w:t>
            </w:r>
          </w:p>
        </w:tc>
      </w:tr>
      <w:tr w:rsidR="00095438" w:rsidRPr="00F83D2D" w14:paraId="728E2A39" w14:textId="77777777" w:rsidTr="000C60F4">
        <w:tc>
          <w:tcPr>
            <w:tcW w:w="8647" w:type="dxa"/>
            <w:gridSpan w:val="3"/>
          </w:tcPr>
          <w:p w14:paraId="6E5CA0B5" w14:textId="77777777" w:rsidR="00095438" w:rsidRPr="00F83D2D" w:rsidRDefault="00095438" w:rsidP="000C60F4">
            <w:pPr>
              <w:spacing w:before="120" w:after="120" w:line="276" w:lineRule="auto"/>
              <w:jc w:val="center"/>
              <w:rPr>
                <w:rFonts w:ascii="Arial" w:eastAsia="Calibri" w:hAnsi="Arial" w:cs="Arial"/>
                <w:b/>
                <w:color w:val="000000"/>
                <w:sz w:val="24"/>
                <w:szCs w:val="24"/>
                <w:lang w:val="en-US"/>
              </w:rPr>
            </w:pPr>
            <w:r w:rsidRPr="00F83D2D">
              <w:rPr>
                <w:rFonts w:ascii="Arial" w:eastAsia="Calibri" w:hAnsi="Arial" w:cs="Arial"/>
                <w:b/>
                <w:color w:val="000000"/>
                <w:sz w:val="24"/>
                <w:szCs w:val="24"/>
                <w:lang w:val="en-US"/>
              </w:rPr>
              <w:t>DOKUMEN INDUK</w:t>
            </w:r>
          </w:p>
        </w:tc>
      </w:tr>
      <w:tr w:rsidR="00095438" w:rsidRPr="00F83D2D" w14:paraId="42B0D9CD" w14:textId="77777777" w:rsidTr="000C60F4">
        <w:tc>
          <w:tcPr>
            <w:tcW w:w="810" w:type="dxa"/>
          </w:tcPr>
          <w:p w14:paraId="52F6D141" w14:textId="77777777" w:rsidR="00095438" w:rsidRPr="00F83D2D" w:rsidRDefault="00095438" w:rsidP="000C60F4">
            <w:pPr>
              <w:spacing w:before="120" w:after="120" w:line="276" w:lineRule="auto"/>
              <w:rPr>
                <w:rFonts w:ascii="Arial" w:eastAsia="Calibri" w:hAnsi="Arial" w:cs="Arial"/>
                <w:b/>
                <w:color w:val="000000"/>
                <w:sz w:val="24"/>
                <w:szCs w:val="24"/>
                <w:lang w:val="en-US"/>
              </w:rPr>
            </w:pPr>
            <w:r w:rsidRPr="00F83D2D">
              <w:rPr>
                <w:rFonts w:ascii="Arial" w:eastAsia="Calibri" w:hAnsi="Arial" w:cs="Arial"/>
                <w:b/>
                <w:color w:val="000000"/>
                <w:sz w:val="24"/>
                <w:szCs w:val="24"/>
                <w:lang w:val="en-US"/>
              </w:rPr>
              <w:t>1.</w:t>
            </w:r>
          </w:p>
        </w:tc>
        <w:tc>
          <w:tcPr>
            <w:tcW w:w="5760" w:type="dxa"/>
          </w:tcPr>
          <w:p w14:paraId="61C690E3" w14:textId="77777777" w:rsidR="00095438" w:rsidRPr="00F83D2D" w:rsidRDefault="00095438" w:rsidP="000C60F4">
            <w:pPr>
              <w:spacing w:before="120" w:after="120" w:line="276" w:lineRule="auto"/>
              <w:rPr>
                <w:rFonts w:ascii="Arial" w:eastAsia="Calibri" w:hAnsi="Arial" w:cs="Arial"/>
                <w:b/>
                <w:color w:val="000000"/>
                <w:sz w:val="24"/>
                <w:szCs w:val="24"/>
                <w:lang w:val="en-US"/>
              </w:rPr>
            </w:pPr>
            <w:r w:rsidRPr="00F83D2D">
              <w:rPr>
                <w:rFonts w:ascii="Arial" w:eastAsia="Calibri" w:hAnsi="Arial" w:cs="Arial"/>
                <w:sz w:val="24"/>
                <w:szCs w:val="24"/>
                <w:lang w:val="en-US"/>
              </w:rPr>
              <w:t>Deklarasi</w:t>
            </w:r>
          </w:p>
        </w:tc>
        <w:tc>
          <w:tcPr>
            <w:tcW w:w="2077" w:type="dxa"/>
          </w:tcPr>
          <w:p w14:paraId="19B15259" w14:textId="77777777" w:rsidR="00095438" w:rsidRPr="00F83D2D" w:rsidRDefault="00737012" w:rsidP="00737012">
            <w:pPr>
              <w:spacing w:before="120" w:after="120"/>
              <w:jc w:val="center"/>
              <w:rPr>
                <w:rFonts w:ascii="Arial" w:eastAsia="Calibri" w:hAnsi="Arial" w:cs="Arial"/>
                <w:b/>
                <w:color w:val="000000"/>
                <w:sz w:val="24"/>
                <w:szCs w:val="24"/>
                <w:lang w:val="en-US"/>
              </w:rPr>
            </w:pPr>
            <w:r>
              <w:rPr>
                <w:rFonts w:ascii="Arial" w:eastAsia="Calibri" w:hAnsi="Arial" w:cs="Arial"/>
                <w:b/>
                <w:color w:val="000000"/>
                <w:sz w:val="24"/>
                <w:szCs w:val="24"/>
                <w:lang w:val="en-US"/>
              </w:rPr>
              <w:t>5</w:t>
            </w:r>
          </w:p>
        </w:tc>
      </w:tr>
      <w:tr w:rsidR="00095438" w:rsidRPr="00F83D2D" w14:paraId="138CD137" w14:textId="77777777" w:rsidTr="000C60F4">
        <w:tc>
          <w:tcPr>
            <w:tcW w:w="810" w:type="dxa"/>
          </w:tcPr>
          <w:p w14:paraId="15A07387" w14:textId="77777777" w:rsidR="00095438" w:rsidRPr="00F83D2D" w:rsidRDefault="00095438" w:rsidP="000C60F4">
            <w:pPr>
              <w:spacing w:before="120" w:after="120" w:line="276" w:lineRule="auto"/>
              <w:rPr>
                <w:rFonts w:ascii="Arial" w:eastAsia="Calibri" w:hAnsi="Arial" w:cs="Arial"/>
                <w:b/>
                <w:color w:val="000000"/>
                <w:sz w:val="24"/>
                <w:szCs w:val="24"/>
                <w:lang w:val="en-US"/>
              </w:rPr>
            </w:pPr>
            <w:r w:rsidRPr="00F83D2D">
              <w:rPr>
                <w:rFonts w:ascii="Arial" w:eastAsia="Calibri" w:hAnsi="Arial" w:cs="Arial"/>
                <w:b/>
                <w:color w:val="000000"/>
                <w:sz w:val="24"/>
                <w:szCs w:val="24"/>
                <w:lang w:val="en-US"/>
              </w:rPr>
              <w:t>2.</w:t>
            </w:r>
          </w:p>
        </w:tc>
        <w:tc>
          <w:tcPr>
            <w:tcW w:w="5760" w:type="dxa"/>
          </w:tcPr>
          <w:p w14:paraId="477CC4A7" w14:textId="77777777" w:rsidR="00095438" w:rsidRPr="00F83D2D" w:rsidRDefault="00095438" w:rsidP="000C60F4">
            <w:pPr>
              <w:spacing w:before="120" w:after="120" w:line="276" w:lineRule="auto"/>
              <w:rPr>
                <w:rFonts w:ascii="Arial" w:eastAsia="Calibri" w:hAnsi="Arial" w:cs="Arial"/>
                <w:b/>
                <w:color w:val="000000"/>
                <w:sz w:val="24"/>
                <w:szCs w:val="24"/>
                <w:lang w:val="en-US"/>
              </w:rPr>
            </w:pPr>
            <w:r w:rsidRPr="00F83D2D">
              <w:rPr>
                <w:rFonts w:ascii="Arial" w:eastAsia="Calibri" w:hAnsi="Arial" w:cs="Arial"/>
                <w:sz w:val="24"/>
                <w:szCs w:val="24"/>
                <w:lang w:val="en-US"/>
              </w:rPr>
              <w:t>Bahagian A (Maklumat Umum PPT)</w:t>
            </w:r>
          </w:p>
        </w:tc>
        <w:tc>
          <w:tcPr>
            <w:tcW w:w="2077" w:type="dxa"/>
          </w:tcPr>
          <w:p w14:paraId="189126DE" w14:textId="77777777" w:rsidR="00095438" w:rsidRPr="00F83D2D" w:rsidRDefault="00737012" w:rsidP="00737012">
            <w:pPr>
              <w:spacing w:before="120" w:after="120"/>
              <w:jc w:val="center"/>
              <w:rPr>
                <w:rFonts w:ascii="Arial" w:eastAsia="Calibri" w:hAnsi="Arial" w:cs="Arial"/>
                <w:b/>
                <w:color w:val="000000"/>
                <w:sz w:val="24"/>
                <w:szCs w:val="24"/>
                <w:lang w:val="en-US"/>
              </w:rPr>
            </w:pPr>
            <w:r>
              <w:rPr>
                <w:rFonts w:ascii="Arial" w:eastAsia="Calibri" w:hAnsi="Arial" w:cs="Arial"/>
                <w:b/>
                <w:color w:val="000000"/>
                <w:sz w:val="24"/>
                <w:szCs w:val="24"/>
                <w:lang w:val="en-US"/>
              </w:rPr>
              <w:t>6</w:t>
            </w:r>
            <w:r w:rsidR="006340B8">
              <w:rPr>
                <w:rFonts w:ascii="Arial" w:eastAsia="Calibri" w:hAnsi="Arial" w:cs="Arial"/>
                <w:b/>
                <w:color w:val="000000"/>
                <w:sz w:val="24"/>
                <w:szCs w:val="24"/>
                <w:lang w:val="en-US"/>
              </w:rPr>
              <w:t xml:space="preserve"> </w:t>
            </w:r>
            <w:r>
              <w:rPr>
                <w:rFonts w:ascii="Arial" w:eastAsia="Calibri" w:hAnsi="Arial" w:cs="Arial"/>
                <w:b/>
                <w:color w:val="000000"/>
                <w:sz w:val="24"/>
                <w:szCs w:val="24"/>
                <w:lang w:val="en-US"/>
              </w:rPr>
              <w:t>-</w:t>
            </w:r>
            <w:r w:rsidR="006340B8">
              <w:rPr>
                <w:rFonts w:ascii="Arial" w:eastAsia="Calibri" w:hAnsi="Arial" w:cs="Arial"/>
                <w:b/>
                <w:color w:val="000000"/>
                <w:sz w:val="24"/>
                <w:szCs w:val="24"/>
                <w:lang w:val="en-US"/>
              </w:rPr>
              <w:t xml:space="preserve"> </w:t>
            </w:r>
            <w:r>
              <w:rPr>
                <w:rFonts w:ascii="Arial" w:eastAsia="Calibri" w:hAnsi="Arial" w:cs="Arial"/>
                <w:b/>
                <w:color w:val="000000"/>
                <w:sz w:val="24"/>
                <w:szCs w:val="24"/>
                <w:lang w:val="en-US"/>
              </w:rPr>
              <w:t>8</w:t>
            </w:r>
          </w:p>
        </w:tc>
      </w:tr>
      <w:tr w:rsidR="00095438" w:rsidRPr="00F83D2D" w14:paraId="62F5716F" w14:textId="77777777" w:rsidTr="000C60F4">
        <w:tc>
          <w:tcPr>
            <w:tcW w:w="810" w:type="dxa"/>
          </w:tcPr>
          <w:p w14:paraId="1C42F829" w14:textId="77777777" w:rsidR="00095438" w:rsidRPr="00F83D2D" w:rsidRDefault="00095438" w:rsidP="000C60F4">
            <w:pPr>
              <w:spacing w:before="120" w:after="120" w:line="276" w:lineRule="auto"/>
              <w:rPr>
                <w:rFonts w:ascii="Arial" w:eastAsia="Calibri" w:hAnsi="Arial" w:cs="Arial"/>
                <w:b/>
                <w:color w:val="000000"/>
                <w:sz w:val="24"/>
                <w:szCs w:val="24"/>
                <w:lang w:val="en-US"/>
              </w:rPr>
            </w:pPr>
            <w:r w:rsidRPr="00F83D2D">
              <w:rPr>
                <w:rFonts w:ascii="Arial" w:eastAsia="Calibri" w:hAnsi="Arial" w:cs="Arial"/>
                <w:b/>
                <w:color w:val="000000"/>
                <w:sz w:val="24"/>
                <w:szCs w:val="24"/>
                <w:lang w:val="en-US"/>
              </w:rPr>
              <w:t>3.</w:t>
            </w:r>
          </w:p>
        </w:tc>
        <w:tc>
          <w:tcPr>
            <w:tcW w:w="5760" w:type="dxa"/>
          </w:tcPr>
          <w:p w14:paraId="5036F3D1" w14:textId="6BC3FECF" w:rsidR="00095438" w:rsidRPr="00F83D2D" w:rsidRDefault="0092473F" w:rsidP="000C60F4">
            <w:pPr>
              <w:spacing w:before="120" w:after="120"/>
              <w:rPr>
                <w:rFonts w:ascii="Arial" w:eastAsia="Calibri" w:hAnsi="Arial" w:cs="Arial"/>
                <w:sz w:val="24"/>
                <w:szCs w:val="24"/>
                <w:lang w:val="en-US"/>
              </w:rPr>
            </w:pPr>
            <w:r w:rsidRPr="00F83D2D">
              <w:rPr>
                <w:rFonts w:ascii="Arial" w:eastAsia="Calibri" w:hAnsi="Arial" w:cs="Arial"/>
                <w:sz w:val="24"/>
                <w:szCs w:val="24"/>
                <w:lang w:val="en-US"/>
              </w:rPr>
              <w:t xml:space="preserve">Bahagian </w:t>
            </w:r>
            <w:r>
              <w:rPr>
                <w:rFonts w:ascii="Arial" w:eastAsia="Calibri" w:hAnsi="Arial" w:cs="Arial"/>
                <w:sz w:val="24"/>
                <w:szCs w:val="24"/>
                <w:lang w:val="en-US"/>
              </w:rPr>
              <w:t>C</w:t>
            </w:r>
            <w:r w:rsidRPr="00F83D2D">
              <w:rPr>
                <w:rFonts w:ascii="Arial" w:eastAsia="Calibri" w:hAnsi="Arial" w:cs="Arial"/>
                <w:sz w:val="24"/>
                <w:szCs w:val="24"/>
                <w:lang w:val="en-US"/>
              </w:rPr>
              <w:t xml:space="preserve"> (Laporan Penilaian Kendiri (</w:t>
            </w:r>
            <w:r w:rsidRPr="00F83D2D">
              <w:rPr>
                <w:rFonts w:ascii="Arial" w:eastAsia="Calibri" w:hAnsi="Arial" w:cs="Arial"/>
                <w:i/>
                <w:sz w:val="24"/>
                <w:szCs w:val="24"/>
                <w:lang w:val="en-US"/>
              </w:rPr>
              <w:t>Self-Review Report</w:t>
            </w:r>
            <w:r w:rsidRPr="00F83D2D">
              <w:rPr>
                <w:rFonts w:ascii="Arial" w:eastAsia="Calibri" w:hAnsi="Arial" w:cs="Arial"/>
                <w:sz w:val="24"/>
                <w:szCs w:val="24"/>
                <w:lang w:val="en-US"/>
              </w:rPr>
              <w:t>-SRR</w:t>
            </w:r>
            <w:r w:rsidRPr="00F83D2D">
              <w:rPr>
                <w:rFonts w:ascii="Arial" w:eastAsia="Calibri" w:hAnsi="Arial" w:cs="Arial"/>
                <w:caps/>
                <w:sz w:val="24"/>
                <w:szCs w:val="24"/>
                <w:lang w:val="en-US"/>
              </w:rPr>
              <w:t>)</w:t>
            </w:r>
          </w:p>
        </w:tc>
        <w:tc>
          <w:tcPr>
            <w:tcW w:w="2077" w:type="dxa"/>
          </w:tcPr>
          <w:p w14:paraId="6734783C" w14:textId="65CAA1ED" w:rsidR="00095438" w:rsidRPr="00F83D2D" w:rsidRDefault="00737012" w:rsidP="00737012">
            <w:pPr>
              <w:spacing w:before="120" w:after="120"/>
              <w:jc w:val="center"/>
              <w:rPr>
                <w:rFonts w:ascii="Arial" w:eastAsia="Calibri" w:hAnsi="Arial" w:cs="Arial"/>
                <w:b/>
                <w:color w:val="000000"/>
                <w:sz w:val="24"/>
                <w:szCs w:val="24"/>
                <w:lang w:val="en-US"/>
              </w:rPr>
            </w:pPr>
            <w:r>
              <w:rPr>
                <w:rFonts w:ascii="Arial" w:eastAsia="Calibri" w:hAnsi="Arial" w:cs="Arial"/>
                <w:b/>
                <w:color w:val="000000"/>
                <w:sz w:val="24"/>
                <w:szCs w:val="24"/>
                <w:lang w:val="en-US"/>
              </w:rPr>
              <w:t>9</w:t>
            </w:r>
            <w:r w:rsidR="0092473F">
              <w:rPr>
                <w:rFonts w:ascii="Arial" w:eastAsia="Calibri" w:hAnsi="Arial" w:cs="Arial"/>
                <w:b/>
                <w:color w:val="000000"/>
                <w:sz w:val="24"/>
                <w:szCs w:val="24"/>
                <w:lang w:val="en-US"/>
              </w:rPr>
              <w:t>- 51</w:t>
            </w:r>
          </w:p>
        </w:tc>
      </w:tr>
      <w:tr w:rsidR="00095438" w:rsidRPr="00F83D2D" w14:paraId="316CB313" w14:textId="77777777" w:rsidTr="000C60F4">
        <w:tc>
          <w:tcPr>
            <w:tcW w:w="8647" w:type="dxa"/>
            <w:gridSpan w:val="3"/>
          </w:tcPr>
          <w:p w14:paraId="3436B28E" w14:textId="77777777" w:rsidR="00095438" w:rsidRPr="00C1714F" w:rsidRDefault="00095438" w:rsidP="000C60F4">
            <w:pPr>
              <w:spacing w:before="120" w:after="120"/>
              <w:jc w:val="center"/>
              <w:rPr>
                <w:rFonts w:ascii="Arial" w:eastAsia="Calibri" w:hAnsi="Arial" w:cs="Arial"/>
                <w:b/>
                <w:color w:val="000000"/>
                <w:sz w:val="24"/>
                <w:szCs w:val="24"/>
                <w:lang w:val="en-US"/>
              </w:rPr>
            </w:pPr>
            <w:r w:rsidRPr="00C1714F">
              <w:rPr>
                <w:rFonts w:ascii="Arial" w:eastAsia="Calibri" w:hAnsi="Arial" w:cs="Arial"/>
                <w:b/>
                <w:sz w:val="24"/>
                <w:szCs w:val="24"/>
                <w:lang w:val="en-US"/>
              </w:rPr>
              <w:t>LAMPIRAN</w:t>
            </w:r>
          </w:p>
        </w:tc>
      </w:tr>
      <w:tr w:rsidR="00095438" w:rsidRPr="00F83D2D" w14:paraId="31EDD2C4" w14:textId="77777777" w:rsidTr="001911A5">
        <w:trPr>
          <w:trHeight w:val="602"/>
        </w:trPr>
        <w:tc>
          <w:tcPr>
            <w:tcW w:w="810" w:type="dxa"/>
            <w:vAlign w:val="center"/>
          </w:tcPr>
          <w:p w14:paraId="321EB04D" w14:textId="77777777" w:rsidR="00095438" w:rsidRPr="007B7ADA" w:rsidRDefault="00095438" w:rsidP="000C60F4">
            <w:pPr>
              <w:rPr>
                <w:rFonts w:ascii="Arial" w:eastAsia="Calibri" w:hAnsi="Arial" w:cs="Arial"/>
                <w:b/>
                <w:color w:val="000000"/>
                <w:sz w:val="24"/>
                <w:szCs w:val="24"/>
                <w:lang w:val="en-US"/>
              </w:rPr>
            </w:pPr>
            <w:r w:rsidRPr="007B7ADA">
              <w:rPr>
                <w:rFonts w:ascii="Arial" w:eastAsia="Calibri" w:hAnsi="Arial" w:cs="Arial"/>
                <w:b/>
                <w:color w:val="000000"/>
                <w:sz w:val="24"/>
                <w:szCs w:val="24"/>
                <w:lang w:val="en-US"/>
              </w:rPr>
              <w:t>A.</w:t>
            </w:r>
          </w:p>
        </w:tc>
        <w:tc>
          <w:tcPr>
            <w:tcW w:w="5760" w:type="dxa"/>
            <w:vAlign w:val="center"/>
          </w:tcPr>
          <w:p w14:paraId="5E5E4FFD" w14:textId="77777777" w:rsidR="00095438" w:rsidRPr="007B7ADA" w:rsidRDefault="001911A5" w:rsidP="000C60F4">
            <w:pPr>
              <w:tabs>
                <w:tab w:val="left" w:pos="2160"/>
                <w:tab w:val="left" w:pos="2250"/>
              </w:tabs>
              <w:rPr>
                <w:rFonts w:ascii="Arial" w:hAnsi="Arial" w:cs="Arial"/>
                <w:bCs/>
                <w:sz w:val="24"/>
                <w:szCs w:val="24"/>
                <w:lang w:val="ms-MY"/>
              </w:rPr>
            </w:pPr>
            <w:r>
              <w:rPr>
                <w:rFonts w:ascii="Arial" w:hAnsi="Arial" w:cs="Arial"/>
                <w:bCs/>
                <w:sz w:val="24"/>
                <w:szCs w:val="24"/>
                <w:lang w:val="ms-MY"/>
              </w:rPr>
              <w:t>Pecahan MPU Berdasarkan Tahap P</w:t>
            </w:r>
            <w:r w:rsidR="00095438" w:rsidRPr="007B7ADA">
              <w:rPr>
                <w:rFonts w:ascii="Arial" w:hAnsi="Arial" w:cs="Arial"/>
                <w:bCs/>
                <w:sz w:val="24"/>
                <w:szCs w:val="24"/>
                <w:lang w:val="ms-MY"/>
              </w:rPr>
              <w:t>rogram</w:t>
            </w:r>
          </w:p>
        </w:tc>
        <w:tc>
          <w:tcPr>
            <w:tcW w:w="2077" w:type="dxa"/>
          </w:tcPr>
          <w:p w14:paraId="632F8AD4" w14:textId="0C7B6B17" w:rsidR="00095438" w:rsidRPr="00C1714F" w:rsidRDefault="0092473F" w:rsidP="00AD31E4">
            <w:pPr>
              <w:jc w:val="center"/>
              <w:rPr>
                <w:rFonts w:ascii="Arial" w:eastAsia="Calibri" w:hAnsi="Arial" w:cs="Arial"/>
                <w:b/>
                <w:color w:val="000000"/>
                <w:sz w:val="24"/>
                <w:szCs w:val="24"/>
                <w:lang w:val="en-US"/>
              </w:rPr>
            </w:pPr>
            <w:r>
              <w:rPr>
                <w:rFonts w:ascii="Arial" w:eastAsia="Calibri" w:hAnsi="Arial" w:cs="Arial"/>
                <w:b/>
                <w:color w:val="000000"/>
                <w:sz w:val="24"/>
                <w:szCs w:val="24"/>
                <w:lang w:val="en-US"/>
              </w:rPr>
              <w:t>52</w:t>
            </w:r>
          </w:p>
        </w:tc>
      </w:tr>
      <w:tr w:rsidR="00095438" w:rsidRPr="00F83D2D" w14:paraId="776ACA63" w14:textId="77777777" w:rsidTr="000C60F4">
        <w:trPr>
          <w:trHeight w:val="745"/>
        </w:trPr>
        <w:tc>
          <w:tcPr>
            <w:tcW w:w="810" w:type="dxa"/>
          </w:tcPr>
          <w:p w14:paraId="0BBB6453" w14:textId="77777777" w:rsidR="00095438" w:rsidRPr="007B7ADA" w:rsidRDefault="00095438" w:rsidP="000C60F4">
            <w:pPr>
              <w:rPr>
                <w:rFonts w:ascii="Arial" w:eastAsia="Calibri" w:hAnsi="Arial" w:cs="Arial"/>
                <w:b/>
                <w:color w:val="000000"/>
                <w:sz w:val="24"/>
                <w:szCs w:val="24"/>
                <w:lang w:val="en-US"/>
              </w:rPr>
            </w:pPr>
          </w:p>
          <w:p w14:paraId="2F0483B1" w14:textId="77777777" w:rsidR="00095438" w:rsidRPr="007B7ADA" w:rsidRDefault="00095438" w:rsidP="000C60F4">
            <w:pPr>
              <w:rPr>
                <w:rFonts w:ascii="Arial" w:eastAsia="Calibri" w:hAnsi="Arial" w:cs="Arial"/>
                <w:b/>
                <w:color w:val="000000"/>
                <w:sz w:val="24"/>
                <w:szCs w:val="24"/>
                <w:lang w:val="en-US"/>
              </w:rPr>
            </w:pPr>
            <w:r w:rsidRPr="007B7ADA">
              <w:rPr>
                <w:rFonts w:ascii="Arial" w:eastAsia="Calibri" w:hAnsi="Arial" w:cs="Arial"/>
                <w:b/>
                <w:color w:val="000000"/>
                <w:sz w:val="24"/>
                <w:szCs w:val="24"/>
                <w:lang w:val="en-US"/>
              </w:rPr>
              <w:t>B.</w:t>
            </w:r>
          </w:p>
        </w:tc>
        <w:tc>
          <w:tcPr>
            <w:tcW w:w="5760" w:type="dxa"/>
            <w:vAlign w:val="center"/>
          </w:tcPr>
          <w:p w14:paraId="5B3CF856" w14:textId="77777777" w:rsidR="00095438" w:rsidRPr="007B7ADA" w:rsidRDefault="00095438" w:rsidP="000C60F4">
            <w:pPr>
              <w:tabs>
                <w:tab w:val="left" w:pos="360"/>
                <w:tab w:val="left" w:pos="1418"/>
              </w:tabs>
              <w:rPr>
                <w:rFonts w:ascii="Arial" w:hAnsi="Arial" w:cs="Arial"/>
                <w:bCs/>
                <w:sz w:val="24"/>
                <w:szCs w:val="24"/>
                <w:lang w:val="ms-MY"/>
              </w:rPr>
            </w:pPr>
            <w:r w:rsidRPr="007B7ADA">
              <w:rPr>
                <w:rFonts w:ascii="Arial" w:hAnsi="Arial" w:cs="Arial"/>
                <w:bCs/>
                <w:sz w:val="24"/>
                <w:szCs w:val="24"/>
                <w:lang w:val="ms-MY"/>
              </w:rPr>
              <w:t>Maklumat Terperinci Penawaran MPU Mengikut Tahap Program</w:t>
            </w:r>
          </w:p>
        </w:tc>
        <w:tc>
          <w:tcPr>
            <w:tcW w:w="2077" w:type="dxa"/>
          </w:tcPr>
          <w:p w14:paraId="4D0FEFAE" w14:textId="0686EC5A" w:rsidR="00095438" w:rsidRPr="00C1714F" w:rsidRDefault="0092473F" w:rsidP="00AD31E4">
            <w:pPr>
              <w:jc w:val="center"/>
              <w:rPr>
                <w:rFonts w:ascii="Arial" w:eastAsia="Calibri" w:hAnsi="Arial" w:cs="Arial"/>
                <w:b/>
                <w:color w:val="000000"/>
                <w:sz w:val="24"/>
                <w:szCs w:val="24"/>
                <w:lang w:val="en-US"/>
              </w:rPr>
            </w:pPr>
            <w:r>
              <w:rPr>
                <w:rFonts w:ascii="Arial" w:eastAsia="Calibri" w:hAnsi="Arial" w:cs="Arial"/>
                <w:b/>
                <w:color w:val="000000"/>
                <w:sz w:val="24"/>
                <w:szCs w:val="24"/>
                <w:lang w:val="en-US"/>
              </w:rPr>
              <w:t>53</w:t>
            </w:r>
          </w:p>
        </w:tc>
      </w:tr>
      <w:tr w:rsidR="00095438" w:rsidRPr="00F83D2D" w14:paraId="28E928DD" w14:textId="77777777" w:rsidTr="000C60F4">
        <w:tc>
          <w:tcPr>
            <w:tcW w:w="810" w:type="dxa"/>
          </w:tcPr>
          <w:p w14:paraId="56E3328C" w14:textId="77777777" w:rsidR="00095438" w:rsidRPr="007B7ADA" w:rsidRDefault="00095438" w:rsidP="000C60F4">
            <w:pPr>
              <w:rPr>
                <w:rFonts w:ascii="Arial" w:eastAsia="Calibri" w:hAnsi="Arial" w:cs="Arial"/>
                <w:b/>
                <w:color w:val="000000"/>
                <w:sz w:val="24"/>
                <w:szCs w:val="24"/>
                <w:lang w:val="en-US"/>
              </w:rPr>
            </w:pPr>
          </w:p>
          <w:p w14:paraId="651704FE" w14:textId="77777777" w:rsidR="00095438" w:rsidRPr="007B7ADA" w:rsidRDefault="00095438" w:rsidP="000C60F4">
            <w:pPr>
              <w:rPr>
                <w:rFonts w:ascii="Arial" w:eastAsia="Calibri" w:hAnsi="Arial" w:cs="Arial"/>
                <w:b/>
                <w:color w:val="000000"/>
                <w:sz w:val="24"/>
                <w:szCs w:val="24"/>
                <w:lang w:val="en-US"/>
              </w:rPr>
            </w:pPr>
            <w:r w:rsidRPr="007B7ADA">
              <w:rPr>
                <w:rFonts w:ascii="Arial" w:eastAsia="Calibri" w:hAnsi="Arial" w:cs="Arial"/>
                <w:b/>
                <w:color w:val="000000"/>
                <w:sz w:val="24"/>
                <w:szCs w:val="24"/>
                <w:lang w:val="en-US"/>
              </w:rPr>
              <w:t>C.</w:t>
            </w:r>
          </w:p>
        </w:tc>
        <w:tc>
          <w:tcPr>
            <w:tcW w:w="5760" w:type="dxa"/>
          </w:tcPr>
          <w:p w14:paraId="3F275FD6" w14:textId="77777777" w:rsidR="00095438" w:rsidRPr="007B7ADA" w:rsidRDefault="00095438" w:rsidP="000C60F4">
            <w:pPr>
              <w:rPr>
                <w:rFonts w:ascii="Arial" w:hAnsi="Arial" w:cs="Arial"/>
                <w:sz w:val="24"/>
                <w:szCs w:val="24"/>
                <w:lang w:val="ms-MY"/>
              </w:rPr>
            </w:pPr>
          </w:p>
          <w:p w14:paraId="64946D3B" w14:textId="77777777" w:rsidR="00095438" w:rsidRPr="007B7ADA" w:rsidRDefault="00095438" w:rsidP="000C60F4">
            <w:pPr>
              <w:rPr>
                <w:rFonts w:ascii="Arial" w:hAnsi="Arial" w:cs="Arial"/>
                <w:sz w:val="24"/>
                <w:szCs w:val="24"/>
                <w:lang w:val="ms-MY"/>
              </w:rPr>
            </w:pPr>
            <w:r w:rsidRPr="007B7ADA">
              <w:rPr>
                <w:rFonts w:ascii="Arial" w:hAnsi="Arial" w:cs="Arial"/>
                <w:sz w:val="24"/>
                <w:szCs w:val="24"/>
                <w:lang w:val="ms-MY"/>
              </w:rPr>
              <w:t>Maklumat Terperinci Bagi Setiap Kursus MPU</w:t>
            </w:r>
          </w:p>
          <w:p w14:paraId="2D2F5E21" w14:textId="77777777" w:rsidR="00095438" w:rsidRPr="007B7ADA" w:rsidRDefault="00095438" w:rsidP="000C60F4">
            <w:pPr>
              <w:rPr>
                <w:rFonts w:ascii="Arial" w:eastAsia="Calibri" w:hAnsi="Arial" w:cs="Arial"/>
                <w:sz w:val="24"/>
                <w:szCs w:val="24"/>
                <w:lang w:val="en-US"/>
              </w:rPr>
            </w:pPr>
          </w:p>
        </w:tc>
        <w:tc>
          <w:tcPr>
            <w:tcW w:w="2077" w:type="dxa"/>
          </w:tcPr>
          <w:p w14:paraId="0D3AEED5" w14:textId="1253952F" w:rsidR="00095438" w:rsidRPr="00C1714F" w:rsidRDefault="0092473F" w:rsidP="003A461A">
            <w:pPr>
              <w:spacing w:before="120" w:after="120"/>
              <w:jc w:val="center"/>
              <w:rPr>
                <w:rFonts w:ascii="Arial" w:eastAsia="Calibri" w:hAnsi="Arial" w:cs="Arial"/>
                <w:b/>
                <w:color w:val="000000"/>
                <w:sz w:val="24"/>
                <w:szCs w:val="24"/>
                <w:lang w:val="en-US"/>
              </w:rPr>
            </w:pPr>
            <w:r>
              <w:rPr>
                <w:rFonts w:ascii="Arial" w:eastAsia="Calibri" w:hAnsi="Arial" w:cs="Arial"/>
                <w:b/>
                <w:color w:val="000000"/>
                <w:sz w:val="24"/>
                <w:szCs w:val="24"/>
                <w:lang w:val="en-US"/>
              </w:rPr>
              <w:t>54-56</w:t>
            </w:r>
          </w:p>
        </w:tc>
      </w:tr>
      <w:tr w:rsidR="00095438" w:rsidRPr="00F83D2D" w14:paraId="6C57D2D6" w14:textId="77777777" w:rsidTr="000C60F4">
        <w:trPr>
          <w:trHeight w:val="550"/>
        </w:trPr>
        <w:tc>
          <w:tcPr>
            <w:tcW w:w="810" w:type="dxa"/>
          </w:tcPr>
          <w:p w14:paraId="13D164B4" w14:textId="77777777" w:rsidR="00095438" w:rsidRPr="007B7ADA" w:rsidRDefault="00095438" w:rsidP="000C60F4">
            <w:pPr>
              <w:rPr>
                <w:rFonts w:ascii="Arial" w:eastAsia="Calibri" w:hAnsi="Arial" w:cs="Arial"/>
                <w:b/>
                <w:color w:val="000000"/>
                <w:sz w:val="24"/>
                <w:szCs w:val="24"/>
                <w:lang w:val="en-US"/>
              </w:rPr>
            </w:pPr>
          </w:p>
          <w:p w14:paraId="63110CA1" w14:textId="77777777" w:rsidR="00095438" w:rsidRPr="007B7ADA" w:rsidRDefault="00095438" w:rsidP="000C60F4">
            <w:pPr>
              <w:rPr>
                <w:rFonts w:ascii="Arial" w:eastAsia="Calibri" w:hAnsi="Arial" w:cs="Arial"/>
                <w:b/>
                <w:color w:val="000000"/>
                <w:sz w:val="24"/>
                <w:szCs w:val="24"/>
                <w:lang w:val="en-US"/>
              </w:rPr>
            </w:pPr>
            <w:r w:rsidRPr="007B7ADA">
              <w:rPr>
                <w:rFonts w:ascii="Arial" w:eastAsia="Calibri" w:hAnsi="Arial" w:cs="Arial"/>
                <w:b/>
                <w:color w:val="000000"/>
                <w:sz w:val="24"/>
                <w:szCs w:val="24"/>
                <w:lang w:val="en-US"/>
              </w:rPr>
              <w:t>D.</w:t>
            </w:r>
          </w:p>
        </w:tc>
        <w:tc>
          <w:tcPr>
            <w:tcW w:w="5760" w:type="dxa"/>
          </w:tcPr>
          <w:p w14:paraId="201E6205" w14:textId="77777777" w:rsidR="00095438" w:rsidRPr="007B7ADA" w:rsidRDefault="00095438" w:rsidP="000C60F4">
            <w:pPr>
              <w:rPr>
                <w:rFonts w:ascii="Arial" w:hAnsi="Arial" w:cs="Arial"/>
                <w:sz w:val="24"/>
                <w:szCs w:val="24"/>
                <w:lang w:val="es-ES"/>
              </w:rPr>
            </w:pPr>
          </w:p>
          <w:p w14:paraId="48A31203" w14:textId="77777777" w:rsidR="00095438" w:rsidRPr="007B7ADA" w:rsidRDefault="001911A5" w:rsidP="000C60F4">
            <w:pPr>
              <w:rPr>
                <w:rFonts w:ascii="Arial" w:hAnsi="Arial" w:cs="Arial"/>
                <w:sz w:val="24"/>
                <w:szCs w:val="24"/>
                <w:lang w:val="es-ES"/>
              </w:rPr>
            </w:pPr>
            <w:r>
              <w:rPr>
                <w:rFonts w:ascii="Arial" w:hAnsi="Arial" w:cs="Arial"/>
                <w:sz w:val="24"/>
                <w:szCs w:val="24"/>
                <w:lang w:val="es-ES"/>
              </w:rPr>
              <w:t xml:space="preserve">Jadual </w:t>
            </w:r>
            <w:r w:rsidR="00095438" w:rsidRPr="007B7ADA">
              <w:rPr>
                <w:rFonts w:ascii="Arial" w:hAnsi="Arial" w:cs="Arial"/>
                <w:sz w:val="24"/>
                <w:szCs w:val="24"/>
                <w:lang w:val="es-ES"/>
              </w:rPr>
              <w:t>Perbandingan Skema Kurikulum Terdahulu Dan Terkini</w:t>
            </w:r>
          </w:p>
          <w:p w14:paraId="32F6DFC6" w14:textId="77777777" w:rsidR="00095438" w:rsidRPr="007B7ADA" w:rsidRDefault="00095438" w:rsidP="000C60F4">
            <w:pPr>
              <w:rPr>
                <w:rFonts w:ascii="Arial" w:hAnsi="Arial" w:cs="Arial"/>
                <w:sz w:val="24"/>
                <w:szCs w:val="24"/>
                <w:lang w:val="es-ES"/>
              </w:rPr>
            </w:pPr>
          </w:p>
        </w:tc>
        <w:tc>
          <w:tcPr>
            <w:tcW w:w="2077" w:type="dxa"/>
          </w:tcPr>
          <w:p w14:paraId="43F36ADF" w14:textId="039E01EF" w:rsidR="00095438" w:rsidRPr="00C1714F" w:rsidRDefault="0092473F" w:rsidP="005F50FD">
            <w:pPr>
              <w:spacing w:before="120" w:after="120"/>
              <w:jc w:val="center"/>
              <w:rPr>
                <w:rFonts w:ascii="Arial" w:eastAsia="Calibri" w:hAnsi="Arial" w:cs="Arial"/>
                <w:b/>
                <w:color w:val="000000"/>
                <w:sz w:val="24"/>
                <w:szCs w:val="24"/>
                <w:lang w:val="en-US"/>
              </w:rPr>
            </w:pPr>
            <w:r>
              <w:rPr>
                <w:rFonts w:ascii="Arial" w:eastAsia="Calibri" w:hAnsi="Arial" w:cs="Arial"/>
                <w:b/>
                <w:color w:val="000000"/>
                <w:sz w:val="24"/>
                <w:szCs w:val="24"/>
                <w:lang w:val="en-US"/>
              </w:rPr>
              <w:t>57</w:t>
            </w:r>
          </w:p>
        </w:tc>
      </w:tr>
      <w:tr w:rsidR="00A5180E" w:rsidRPr="00F83D2D" w14:paraId="6B7D7D6E" w14:textId="77777777" w:rsidTr="000C60F4">
        <w:trPr>
          <w:trHeight w:val="550"/>
        </w:trPr>
        <w:tc>
          <w:tcPr>
            <w:tcW w:w="810" w:type="dxa"/>
          </w:tcPr>
          <w:p w14:paraId="0040562E" w14:textId="77777777" w:rsidR="00A5180E" w:rsidRPr="007B7ADA" w:rsidRDefault="00A5180E" w:rsidP="000C60F4">
            <w:pPr>
              <w:rPr>
                <w:rFonts w:ascii="Arial" w:eastAsia="Calibri" w:hAnsi="Arial" w:cs="Arial"/>
                <w:b/>
                <w:color w:val="000000"/>
                <w:sz w:val="24"/>
                <w:szCs w:val="24"/>
                <w:lang w:val="en-US"/>
              </w:rPr>
            </w:pPr>
            <w:r>
              <w:rPr>
                <w:rFonts w:ascii="Arial" w:eastAsia="Calibri" w:hAnsi="Arial" w:cs="Arial"/>
                <w:b/>
                <w:color w:val="000000"/>
                <w:sz w:val="24"/>
                <w:szCs w:val="24"/>
                <w:lang w:val="en-US"/>
              </w:rPr>
              <w:t>E.</w:t>
            </w:r>
          </w:p>
        </w:tc>
        <w:tc>
          <w:tcPr>
            <w:tcW w:w="5760" w:type="dxa"/>
          </w:tcPr>
          <w:p w14:paraId="3F36CEB2" w14:textId="77777777" w:rsidR="00A5180E" w:rsidRPr="00A5180E" w:rsidRDefault="00A5180E" w:rsidP="00A5180E">
            <w:pPr>
              <w:jc w:val="both"/>
              <w:rPr>
                <w:rFonts w:eastAsiaTheme="minorHAnsi"/>
                <w:sz w:val="24"/>
                <w:szCs w:val="24"/>
                <w:lang w:val="en-US" w:eastAsia="en-US"/>
              </w:rPr>
            </w:pPr>
            <w:r>
              <w:rPr>
                <w:rFonts w:ascii="Arial" w:eastAsiaTheme="minorHAnsi" w:hAnsi="Arial" w:cs="Arial"/>
                <w:sz w:val="24"/>
                <w:szCs w:val="24"/>
                <w:lang w:val="en-US" w:eastAsia="en-US"/>
              </w:rPr>
              <w:t xml:space="preserve">Tindakan </w:t>
            </w:r>
            <w:r w:rsidRPr="00A5180E">
              <w:rPr>
                <w:rFonts w:ascii="Arial" w:eastAsiaTheme="minorHAnsi" w:hAnsi="Arial" w:cs="Arial"/>
                <w:sz w:val="24"/>
                <w:szCs w:val="24"/>
                <w:lang w:val="en-US" w:eastAsia="en-US"/>
              </w:rPr>
              <w:t>bagi mengekal dan meningkatkan keberkesanan penyampaian, pengajaran dan pembelajaran</w:t>
            </w:r>
          </w:p>
          <w:p w14:paraId="34A44E0B" w14:textId="77777777" w:rsidR="00A5180E" w:rsidRPr="007B7ADA" w:rsidRDefault="00A5180E" w:rsidP="000C60F4">
            <w:pPr>
              <w:rPr>
                <w:rFonts w:ascii="Arial" w:hAnsi="Arial" w:cs="Arial"/>
                <w:sz w:val="24"/>
                <w:szCs w:val="24"/>
                <w:lang w:val="es-ES"/>
              </w:rPr>
            </w:pPr>
          </w:p>
        </w:tc>
        <w:tc>
          <w:tcPr>
            <w:tcW w:w="2077" w:type="dxa"/>
          </w:tcPr>
          <w:p w14:paraId="1E52D9E2" w14:textId="31252CE1" w:rsidR="00A5180E" w:rsidRPr="00C1714F" w:rsidRDefault="0092473F" w:rsidP="000A3917">
            <w:pPr>
              <w:spacing w:before="120" w:after="120"/>
              <w:jc w:val="center"/>
              <w:rPr>
                <w:rFonts w:ascii="Arial" w:eastAsia="Calibri" w:hAnsi="Arial" w:cs="Arial"/>
                <w:b/>
                <w:color w:val="000000"/>
                <w:sz w:val="24"/>
                <w:szCs w:val="24"/>
                <w:lang w:val="en-US"/>
              </w:rPr>
            </w:pPr>
            <w:r>
              <w:rPr>
                <w:rFonts w:ascii="Arial" w:eastAsia="Calibri" w:hAnsi="Arial" w:cs="Arial"/>
                <w:b/>
                <w:color w:val="000000"/>
                <w:sz w:val="24"/>
                <w:szCs w:val="24"/>
                <w:lang w:val="en-US"/>
              </w:rPr>
              <w:t>58</w:t>
            </w:r>
          </w:p>
        </w:tc>
      </w:tr>
      <w:tr w:rsidR="00A5180E" w:rsidRPr="00F83D2D" w14:paraId="26619AF6" w14:textId="77777777" w:rsidTr="000C60F4">
        <w:trPr>
          <w:trHeight w:val="550"/>
        </w:trPr>
        <w:tc>
          <w:tcPr>
            <w:tcW w:w="810" w:type="dxa"/>
          </w:tcPr>
          <w:p w14:paraId="4841C5FE" w14:textId="77777777" w:rsidR="00A5180E" w:rsidRDefault="00A5180E" w:rsidP="000C60F4">
            <w:pPr>
              <w:rPr>
                <w:rFonts w:ascii="Arial" w:eastAsia="Calibri" w:hAnsi="Arial" w:cs="Arial"/>
                <w:b/>
                <w:color w:val="000000"/>
                <w:sz w:val="24"/>
                <w:szCs w:val="24"/>
                <w:lang w:val="en-US"/>
              </w:rPr>
            </w:pPr>
            <w:r>
              <w:rPr>
                <w:rFonts w:ascii="Arial" w:eastAsia="Calibri" w:hAnsi="Arial" w:cs="Arial"/>
                <w:b/>
                <w:color w:val="000000"/>
                <w:sz w:val="24"/>
                <w:szCs w:val="24"/>
                <w:lang w:val="en-US"/>
              </w:rPr>
              <w:t>F.</w:t>
            </w:r>
          </w:p>
        </w:tc>
        <w:tc>
          <w:tcPr>
            <w:tcW w:w="5760" w:type="dxa"/>
          </w:tcPr>
          <w:p w14:paraId="1E5583CE" w14:textId="77777777" w:rsidR="00A5180E" w:rsidRPr="00A5180E" w:rsidRDefault="00A5180E" w:rsidP="001911A5">
            <w:pPr>
              <w:jc w:val="both"/>
              <w:rPr>
                <w:rFonts w:ascii="Arial" w:eastAsiaTheme="minorHAnsi" w:hAnsi="Arial" w:cs="Arial"/>
                <w:sz w:val="24"/>
                <w:szCs w:val="24"/>
                <w:lang w:val="en-US" w:eastAsia="en-US"/>
              </w:rPr>
            </w:pPr>
            <w:r>
              <w:rPr>
                <w:rFonts w:ascii="Arial" w:eastAsiaTheme="minorHAnsi" w:hAnsi="Arial" w:cs="Arial"/>
                <w:sz w:val="24"/>
                <w:szCs w:val="24"/>
                <w:lang w:val="en-US" w:eastAsia="en-US"/>
              </w:rPr>
              <w:t>Pelaksa</w:t>
            </w:r>
            <w:r w:rsidR="001911A5">
              <w:rPr>
                <w:rFonts w:ascii="Arial" w:eastAsiaTheme="minorHAnsi" w:hAnsi="Arial" w:cs="Arial"/>
                <w:sz w:val="24"/>
                <w:szCs w:val="24"/>
                <w:lang w:val="en-US" w:eastAsia="en-US"/>
              </w:rPr>
              <w:t>na</w:t>
            </w:r>
            <w:r>
              <w:rPr>
                <w:rFonts w:ascii="Arial" w:eastAsiaTheme="minorHAnsi" w:hAnsi="Arial" w:cs="Arial"/>
                <w:sz w:val="24"/>
                <w:szCs w:val="24"/>
                <w:lang w:val="en-US" w:eastAsia="en-US"/>
              </w:rPr>
              <w:t xml:space="preserve">an APEL C untuk kursus MPU </w:t>
            </w:r>
          </w:p>
        </w:tc>
        <w:tc>
          <w:tcPr>
            <w:tcW w:w="2077" w:type="dxa"/>
          </w:tcPr>
          <w:p w14:paraId="51AE4A34" w14:textId="387DC480" w:rsidR="00A5180E" w:rsidRPr="00C1714F" w:rsidRDefault="0092473F" w:rsidP="00D573B8">
            <w:pPr>
              <w:spacing w:before="120" w:after="120"/>
              <w:jc w:val="center"/>
              <w:rPr>
                <w:rFonts w:ascii="Arial" w:eastAsia="Calibri" w:hAnsi="Arial" w:cs="Arial"/>
                <w:b/>
                <w:color w:val="000000"/>
                <w:sz w:val="24"/>
                <w:szCs w:val="24"/>
                <w:lang w:val="en-US"/>
              </w:rPr>
            </w:pPr>
            <w:r>
              <w:rPr>
                <w:rFonts w:ascii="Arial" w:eastAsia="Calibri" w:hAnsi="Arial" w:cs="Arial"/>
                <w:b/>
                <w:color w:val="000000"/>
                <w:sz w:val="24"/>
                <w:szCs w:val="24"/>
                <w:lang w:val="en-US"/>
              </w:rPr>
              <w:t>59</w:t>
            </w:r>
          </w:p>
        </w:tc>
      </w:tr>
      <w:tr w:rsidR="00A5180E" w:rsidRPr="00F83D2D" w14:paraId="6DABB024" w14:textId="77777777" w:rsidTr="000C60F4">
        <w:trPr>
          <w:trHeight w:val="550"/>
        </w:trPr>
        <w:tc>
          <w:tcPr>
            <w:tcW w:w="810" w:type="dxa"/>
          </w:tcPr>
          <w:p w14:paraId="0982A2B1" w14:textId="77777777" w:rsidR="00A5180E" w:rsidRDefault="00A5180E" w:rsidP="000C60F4">
            <w:pPr>
              <w:rPr>
                <w:rFonts w:ascii="Arial" w:eastAsia="Calibri" w:hAnsi="Arial" w:cs="Arial"/>
                <w:b/>
                <w:color w:val="000000"/>
                <w:sz w:val="24"/>
                <w:szCs w:val="24"/>
                <w:lang w:val="en-US"/>
              </w:rPr>
            </w:pPr>
            <w:r>
              <w:rPr>
                <w:rFonts w:ascii="Arial" w:eastAsia="Calibri" w:hAnsi="Arial" w:cs="Arial"/>
                <w:b/>
                <w:color w:val="000000"/>
                <w:sz w:val="24"/>
                <w:szCs w:val="24"/>
                <w:lang w:val="en-US"/>
              </w:rPr>
              <w:t xml:space="preserve">G. </w:t>
            </w:r>
          </w:p>
        </w:tc>
        <w:tc>
          <w:tcPr>
            <w:tcW w:w="5760" w:type="dxa"/>
          </w:tcPr>
          <w:p w14:paraId="73A8132D" w14:textId="77777777" w:rsidR="00A5180E" w:rsidRDefault="00A5180E" w:rsidP="00A5180E">
            <w:pPr>
              <w:jc w:val="both"/>
              <w:rPr>
                <w:rFonts w:ascii="Arial" w:eastAsiaTheme="minorHAnsi" w:hAnsi="Arial" w:cs="Arial"/>
                <w:sz w:val="24"/>
                <w:szCs w:val="24"/>
                <w:lang w:val="en-US" w:eastAsia="en-US"/>
              </w:rPr>
            </w:pPr>
            <w:r>
              <w:rPr>
                <w:rFonts w:ascii="Arial" w:eastAsiaTheme="minorHAnsi" w:hAnsi="Arial" w:cs="Arial"/>
                <w:sz w:val="24"/>
                <w:szCs w:val="24"/>
                <w:lang w:val="en-US" w:eastAsia="en-US"/>
              </w:rPr>
              <w:t>Jadual Spesifikasi Ujian</w:t>
            </w:r>
          </w:p>
        </w:tc>
        <w:tc>
          <w:tcPr>
            <w:tcW w:w="2077" w:type="dxa"/>
          </w:tcPr>
          <w:p w14:paraId="11F48C01" w14:textId="71B51273" w:rsidR="00A5180E" w:rsidRPr="00C1714F" w:rsidRDefault="00625AA5" w:rsidP="00040F3C">
            <w:pPr>
              <w:spacing w:before="120" w:after="120"/>
              <w:jc w:val="center"/>
              <w:rPr>
                <w:rFonts w:ascii="Arial" w:eastAsia="Calibri" w:hAnsi="Arial" w:cs="Arial"/>
                <w:b/>
                <w:color w:val="000000"/>
                <w:sz w:val="24"/>
                <w:szCs w:val="24"/>
                <w:lang w:val="en-US"/>
              </w:rPr>
            </w:pPr>
            <w:r>
              <w:rPr>
                <w:rFonts w:ascii="Arial" w:eastAsia="Calibri" w:hAnsi="Arial" w:cs="Arial"/>
                <w:b/>
                <w:color w:val="000000"/>
                <w:sz w:val="24"/>
                <w:szCs w:val="24"/>
                <w:lang w:val="en-US"/>
              </w:rPr>
              <w:t>62</w:t>
            </w:r>
          </w:p>
        </w:tc>
      </w:tr>
      <w:tr w:rsidR="00095438" w:rsidRPr="00F83D2D" w14:paraId="72DD07D5" w14:textId="77777777" w:rsidTr="000C60F4">
        <w:tc>
          <w:tcPr>
            <w:tcW w:w="810" w:type="dxa"/>
          </w:tcPr>
          <w:p w14:paraId="6E91549B" w14:textId="77777777" w:rsidR="00095438" w:rsidRPr="007B7ADA" w:rsidRDefault="00A5180E" w:rsidP="000C60F4">
            <w:pPr>
              <w:spacing w:before="120" w:after="120"/>
              <w:rPr>
                <w:rFonts w:ascii="Arial" w:eastAsia="Calibri" w:hAnsi="Arial" w:cs="Arial"/>
                <w:b/>
                <w:color w:val="000000"/>
                <w:sz w:val="24"/>
                <w:szCs w:val="24"/>
                <w:lang w:val="en-US"/>
              </w:rPr>
            </w:pPr>
            <w:r>
              <w:rPr>
                <w:rFonts w:ascii="Arial" w:eastAsia="Calibri" w:hAnsi="Arial" w:cs="Arial"/>
                <w:b/>
                <w:color w:val="000000"/>
                <w:sz w:val="24"/>
                <w:szCs w:val="24"/>
                <w:lang w:val="en-US"/>
              </w:rPr>
              <w:t xml:space="preserve">H. </w:t>
            </w:r>
          </w:p>
        </w:tc>
        <w:tc>
          <w:tcPr>
            <w:tcW w:w="5760" w:type="dxa"/>
          </w:tcPr>
          <w:p w14:paraId="58679E24" w14:textId="77777777" w:rsidR="00095438" w:rsidRPr="007B7ADA" w:rsidRDefault="00095438" w:rsidP="000C60F4">
            <w:pPr>
              <w:spacing w:before="120" w:after="120"/>
              <w:rPr>
                <w:rFonts w:ascii="Arial" w:eastAsia="Calibri" w:hAnsi="Arial" w:cs="Arial"/>
                <w:sz w:val="24"/>
                <w:szCs w:val="24"/>
                <w:lang w:val="en-US"/>
              </w:rPr>
            </w:pPr>
            <w:r w:rsidRPr="007B7ADA">
              <w:rPr>
                <w:rFonts w:ascii="Arial" w:hAnsi="Arial" w:cs="Arial"/>
                <w:sz w:val="24"/>
                <w:szCs w:val="24"/>
                <w:lang w:val="ms-MY"/>
              </w:rPr>
              <w:t xml:space="preserve">Ringkasan </w:t>
            </w:r>
            <w:r w:rsidR="00A5180E" w:rsidRPr="007B7ADA">
              <w:rPr>
                <w:rFonts w:ascii="Arial" w:hAnsi="Arial" w:cs="Arial"/>
                <w:sz w:val="24"/>
                <w:szCs w:val="24"/>
                <w:lang w:val="ms-MY"/>
              </w:rPr>
              <w:t>Maklumat Staf Akademik Yang Terlibat Dengan Kursus</w:t>
            </w:r>
          </w:p>
        </w:tc>
        <w:tc>
          <w:tcPr>
            <w:tcW w:w="2077" w:type="dxa"/>
          </w:tcPr>
          <w:p w14:paraId="1A2AB135" w14:textId="24A863FF" w:rsidR="00095438" w:rsidRPr="00C1714F" w:rsidRDefault="00625AA5" w:rsidP="00040F3C">
            <w:pPr>
              <w:spacing w:before="120" w:after="120"/>
              <w:jc w:val="center"/>
              <w:rPr>
                <w:rFonts w:ascii="Arial" w:eastAsia="Calibri" w:hAnsi="Arial" w:cs="Arial"/>
                <w:b/>
                <w:color w:val="000000"/>
                <w:sz w:val="24"/>
                <w:szCs w:val="24"/>
                <w:lang w:val="en-US"/>
              </w:rPr>
            </w:pPr>
            <w:r>
              <w:rPr>
                <w:rFonts w:ascii="Arial" w:eastAsia="Calibri" w:hAnsi="Arial" w:cs="Arial"/>
                <w:b/>
                <w:color w:val="000000"/>
                <w:sz w:val="24"/>
                <w:szCs w:val="24"/>
                <w:lang w:val="en-US"/>
              </w:rPr>
              <w:t>63</w:t>
            </w:r>
          </w:p>
        </w:tc>
      </w:tr>
      <w:tr w:rsidR="00A5180E" w:rsidRPr="00F83D2D" w14:paraId="7A767D1B" w14:textId="77777777" w:rsidTr="000C60F4">
        <w:tc>
          <w:tcPr>
            <w:tcW w:w="810" w:type="dxa"/>
          </w:tcPr>
          <w:p w14:paraId="24825E75" w14:textId="77777777" w:rsidR="00A5180E" w:rsidRPr="00A5180E" w:rsidRDefault="00A5180E" w:rsidP="00A5180E">
            <w:pPr>
              <w:spacing w:before="120" w:after="120"/>
              <w:rPr>
                <w:rFonts w:ascii="Arial" w:eastAsia="Calibri" w:hAnsi="Arial" w:cs="Arial"/>
                <w:b/>
                <w:color w:val="000000"/>
                <w:sz w:val="24"/>
                <w:szCs w:val="24"/>
                <w:lang w:val="en-US"/>
              </w:rPr>
            </w:pPr>
            <w:r>
              <w:rPr>
                <w:rFonts w:ascii="Arial" w:eastAsia="Calibri" w:hAnsi="Arial" w:cs="Arial"/>
                <w:b/>
                <w:color w:val="000000"/>
                <w:sz w:val="24"/>
                <w:szCs w:val="24"/>
                <w:lang w:val="en-US"/>
              </w:rPr>
              <w:t>I.</w:t>
            </w:r>
          </w:p>
        </w:tc>
        <w:tc>
          <w:tcPr>
            <w:tcW w:w="5760" w:type="dxa"/>
          </w:tcPr>
          <w:p w14:paraId="386E6D85" w14:textId="77777777" w:rsidR="00A5180E" w:rsidRPr="007B7ADA" w:rsidRDefault="00A5180E" w:rsidP="000C60F4">
            <w:pPr>
              <w:spacing w:before="120" w:after="120"/>
              <w:rPr>
                <w:rFonts w:ascii="Arial" w:hAnsi="Arial" w:cs="Arial"/>
                <w:sz w:val="24"/>
                <w:szCs w:val="24"/>
                <w:lang w:val="ms-MY"/>
              </w:rPr>
            </w:pPr>
            <w:r>
              <w:rPr>
                <w:rFonts w:ascii="Arial" w:hAnsi="Arial" w:cs="Arial"/>
                <w:sz w:val="24"/>
                <w:szCs w:val="24"/>
                <w:lang w:val="ms-MY"/>
              </w:rPr>
              <w:t>Senarai Staf Akademik Berserta Kursus Diajar</w:t>
            </w:r>
          </w:p>
        </w:tc>
        <w:tc>
          <w:tcPr>
            <w:tcW w:w="2077" w:type="dxa"/>
          </w:tcPr>
          <w:p w14:paraId="7F6C57F0" w14:textId="7370BB30" w:rsidR="00A5180E" w:rsidRPr="00C1714F" w:rsidRDefault="00625AA5" w:rsidP="00B7450E">
            <w:pPr>
              <w:spacing w:before="120" w:after="120"/>
              <w:jc w:val="center"/>
              <w:rPr>
                <w:rFonts w:ascii="Arial" w:eastAsia="Calibri" w:hAnsi="Arial" w:cs="Arial"/>
                <w:b/>
                <w:color w:val="000000"/>
                <w:sz w:val="24"/>
                <w:szCs w:val="24"/>
                <w:lang w:val="en-US"/>
              </w:rPr>
            </w:pPr>
            <w:r>
              <w:rPr>
                <w:rFonts w:ascii="Arial" w:eastAsia="Calibri" w:hAnsi="Arial" w:cs="Arial"/>
                <w:b/>
                <w:color w:val="000000"/>
                <w:sz w:val="24"/>
                <w:szCs w:val="24"/>
                <w:lang w:val="en-US"/>
              </w:rPr>
              <w:t>64</w:t>
            </w:r>
          </w:p>
        </w:tc>
      </w:tr>
      <w:tr w:rsidR="00095438" w:rsidRPr="00F83D2D" w14:paraId="45ABDBA3" w14:textId="77777777" w:rsidTr="000C60F4">
        <w:trPr>
          <w:trHeight w:val="729"/>
        </w:trPr>
        <w:tc>
          <w:tcPr>
            <w:tcW w:w="810" w:type="dxa"/>
          </w:tcPr>
          <w:p w14:paraId="2EAA7CCE" w14:textId="77777777" w:rsidR="00095438" w:rsidRPr="007B7ADA" w:rsidRDefault="00A5180E" w:rsidP="000C60F4">
            <w:pPr>
              <w:spacing w:before="120" w:after="120"/>
              <w:rPr>
                <w:rFonts w:ascii="Arial" w:eastAsia="Calibri" w:hAnsi="Arial" w:cs="Arial"/>
                <w:b/>
                <w:color w:val="000000"/>
                <w:sz w:val="24"/>
                <w:szCs w:val="24"/>
                <w:lang w:val="en-US"/>
              </w:rPr>
            </w:pPr>
            <w:r>
              <w:rPr>
                <w:rFonts w:ascii="Arial" w:eastAsia="Calibri" w:hAnsi="Arial" w:cs="Arial"/>
                <w:b/>
                <w:color w:val="000000"/>
                <w:sz w:val="24"/>
                <w:szCs w:val="24"/>
                <w:lang w:val="en-US"/>
              </w:rPr>
              <w:t>J</w:t>
            </w:r>
            <w:r w:rsidR="00095438" w:rsidRPr="007B7ADA">
              <w:rPr>
                <w:rFonts w:ascii="Arial" w:eastAsia="Calibri" w:hAnsi="Arial" w:cs="Arial"/>
                <w:b/>
                <w:color w:val="000000"/>
                <w:sz w:val="24"/>
                <w:szCs w:val="24"/>
                <w:lang w:val="en-US"/>
              </w:rPr>
              <w:t>.</w:t>
            </w:r>
          </w:p>
        </w:tc>
        <w:tc>
          <w:tcPr>
            <w:tcW w:w="5760" w:type="dxa"/>
            <w:vAlign w:val="center"/>
          </w:tcPr>
          <w:p w14:paraId="5D82B863" w14:textId="77777777" w:rsidR="00095438" w:rsidRPr="007B7ADA" w:rsidRDefault="00095438" w:rsidP="003C2291">
            <w:pPr>
              <w:rPr>
                <w:rFonts w:ascii="Arial" w:hAnsi="Arial" w:cs="Arial"/>
                <w:sz w:val="24"/>
                <w:szCs w:val="24"/>
              </w:rPr>
            </w:pPr>
            <w:r w:rsidRPr="007B7ADA">
              <w:rPr>
                <w:rFonts w:ascii="Arial" w:hAnsi="Arial" w:cs="Arial"/>
                <w:sz w:val="24"/>
                <w:szCs w:val="24"/>
              </w:rPr>
              <w:t xml:space="preserve">Senarai kemudahan yang disediakan untuk </w:t>
            </w:r>
            <w:r w:rsidR="003C2291">
              <w:rPr>
                <w:rFonts w:ascii="Arial" w:hAnsi="Arial" w:cs="Arial"/>
                <w:sz w:val="24"/>
                <w:szCs w:val="24"/>
              </w:rPr>
              <w:t>MPU</w:t>
            </w:r>
          </w:p>
        </w:tc>
        <w:tc>
          <w:tcPr>
            <w:tcW w:w="2077" w:type="dxa"/>
          </w:tcPr>
          <w:p w14:paraId="7AE887BA" w14:textId="0552B1EA" w:rsidR="004840AB" w:rsidRDefault="00625AA5" w:rsidP="00B7450E">
            <w:pPr>
              <w:spacing w:before="120" w:after="120"/>
              <w:jc w:val="center"/>
              <w:rPr>
                <w:rFonts w:ascii="Arial" w:eastAsia="Calibri" w:hAnsi="Arial" w:cs="Arial"/>
                <w:b/>
                <w:color w:val="000000"/>
                <w:sz w:val="24"/>
                <w:szCs w:val="24"/>
                <w:lang w:val="en-US"/>
              </w:rPr>
            </w:pPr>
            <w:r>
              <w:rPr>
                <w:rFonts w:ascii="Arial" w:eastAsia="Calibri" w:hAnsi="Arial" w:cs="Arial"/>
                <w:b/>
                <w:color w:val="000000"/>
                <w:sz w:val="24"/>
                <w:szCs w:val="24"/>
                <w:lang w:val="en-US"/>
              </w:rPr>
              <w:t>65-66</w:t>
            </w:r>
          </w:p>
          <w:p w14:paraId="2F639F17" w14:textId="77777777" w:rsidR="00095438" w:rsidRPr="004840AB" w:rsidRDefault="00095438" w:rsidP="004840AB">
            <w:pPr>
              <w:jc w:val="right"/>
              <w:rPr>
                <w:rFonts w:ascii="Arial" w:eastAsia="Calibri" w:hAnsi="Arial" w:cs="Arial"/>
                <w:sz w:val="24"/>
                <w:szCs w:val="24"/>
                <w:lang w:val="en-US"/>
              </w:rPr>
            </w:pPr>
          </w:p>
        </w:tc>
      </w:tr>
      <w:tr w:rsidR="00095438" w:rsidRPr="00F83D2D" w14:paraId="41470416" w14:textId="77777777" w:rsidTr="000C60F4">
        <w:trPr>
          <w:trHeight w:val="729"/>
        </w:trPr>
        <w:tc>
          <w:tcPr>
            <w:tcW w:w="810" w:type="dxa"/>
          </w:tcPr>
          <w:p w14:paraId="6D15D9CC" w14:textId="77777777" w:rsidR="00095438" w:rsidRPr="007B7ADA" w:rsidRDefault="00095438" w:rsidP="000C60F4">
            <w:pPr>
              <w:spacing w:before="120" w:after="120"/>
              <w:rPr>
                <w:rFonts w:ascii="Arial" w:eastAsia="Calibri" w:hAnsi="Arial" w:cs="Arial"/>
                <w:b/>
                <w:color w:val="000000"/>
                <w:sz w:val="24"/>
                <w:szCs w:val="24"/>
                <w:lang w:val="en-US"/>
              </w:rPr>
            </w:pPr>
          </w:p>
        </w:tc>
        <w:tc>
          <w:tcPr>
            <w:tcW w:w="5760" w:type="dxa"/>
          </w:tcPr>
          <w:p w14:paraId="7A51624A" w14:textId="77777777" w:rsidR="00095438" w:rsidRPr="007B7ADA" w:rsidRDefault="00095438" w:rsidP="000C60F4">
            <w:pPr>
              <w:spacing w:before="120" w:after="120" w:line="276" w:lineRule="auto"/>
              <w:rPr>
                <w:rFonts w:ascii="Arial" w:eastAsia="Calibri" w:hAnsi="Arial" w:cs="Arial"/>
                <w:b/>
                <w:sz w:val="24"/>
                <w:szCs w:val="24"/>
                <w:lang w:val="en-US"/>
              </w:rPr>
            </w:pPr>
            <w:r w:rsidRPr="007B7ADA">
              <w:rPr>
                <w:rFonts w:ascii="Arial" w:eastAsia="Calibri" w:hAnsi="Arial" w:cs="Arial"/>
                <w:b/>
                <w:sz w:val="24"/>
                <w:szCs w:val="24"/>
                <w:lang w:val="en-US"/>
              </w:rPr>
              <w:t>Dokumen Fakulti/Jabatan</w:t>
            </w:r>
          </w:p>
        </w:tc>
        <w:tc>
          <w:tcPr>
            <w:tcW w:w="2077" w:type="dxa"/>
          </w:tcPr>
          <w:p w14:paraId="1F34A267" w14:textId="77777777" w:rsidR="00095438" w:rsidRPr="00C1714F" w:rsidRDefault="00095438" w:rsidP="000C60F4">
            <w:pPr>
              <w:spacing w:before="120" w:after="120"/>
              <w:rPr>
                <w:rFonts w:ascii="Arial" w:eastAsia="Calibri" w:hAnsi="Arial" w:cs="Arial"/>
                <w:b/>
                <w:color w:val="000000"/>
                <w:sz w:val="24"/>
                <w:szCs w:val="24"/>
                <w:lang w:val="en-US"/>
              </w:rPr>
            </w:pPr>
          </w:p>
        </w:tc>
      </w:tr>
      <w:tr w:rsidR="00095438" w:rsidRPr="00F83D2D" w14:paraId="7E79AC13" w14:textId="77777777" w:rsidTr="000C60F4">
        <w:trPr>
          <w:trHeight w:val="729"/>
        </w:trPr>
        <w:tc>
          <w:tcPr>
            <w:tcW w:w="810" w:type="dxa"/>
          </w:tcPr>
          <w:p w14:paraId="5C74A272" w14:textId="77777777" w:rsidR="00095438" w:rsidRPr="007B7ADA" w:rsidRDefault="00095438" w:rsidP="000C60F4">
            <w:pPr>
              <w:spacing w:before="120" w:after="120"/>
              <w:rPr>
                <w:rFonts w:ascii="Arial" w:eastAsia="Calibri" w:hAnsi="Arial" w:cs="Arial"/>
                <w:b/>
                <w:color w:val="000000"/>
                <w:sz w:val="24"/>
                <w:szCs w:val="24"/>
                <w:lang w:val="en-US"/>
              </w:rPr>
            </w:pPr>
          </w:p>
        </w:tc>
        <w:tc>
          <w:tcPr>
            <w:tcW w:w="5760" w:type="dxa"/>
          </w:tcPr>
          <w:p w14:paraId="0188E32F" w14:textId="77777777" w:rsidR="00095438" w:rsidRPr="007B7ADA" w:rsidRDefault="00095438" w:rsidP="000C60F4">
            <w:pPr>
              <w:spacing w:before="120" w:after="120" w:line="276" w:lineRule="auto"/>
              <w:rPr>
                <w:rFonts w:ascii="Arial" w:eastAsia="Calibri" w:hAnsi="Arial" w:cs="Arial"/>
                <w:sz w:val="24"/>
                <w:szCs w:val="24"/>
                <w:lang w:val="en-US"/>
              </w:rPr>
            </w:pPr>
            <w:r w:rsidRPr="007B7ADA">
              <w:rPr>
                <w:rFonts w:ascii="Arial" w:eastAsia="Calibri" w:hAnsi="Arial" w:cs="Arial"/>
                <w:sz w:val="24"/>
                <w:szCs w:val="24"/>
                <w:lang w:val="en-US"/>
              </w:rPr>
              <w:t>Prosedur xxx (tertakluk kepada dokumen institusi)</w:t>
            </w:r>
          </w:p>
        </w:tc>
        <w:tc>
          <w:tcPr>
            <w:tcW w:w="2077" w:type="dxa"/>
          </w:tcPr>
          <w:p w14:paraId="7B802789" w14:textId="77777777" w:rsidR="00095438" w:rsidRPr="00477F0A" w:rsidRDefault="00095438" w:rsidP="000C60F4">
            <w:pPr>
              <w:spacing w:before="120" w:after="120"/>
              <w:rPr>
                <w:rFonts w:ascii="Arial" w:eastAsia="Calibri" w:hAnsi="Arial" w:cs="Arial"/>
                <w:b/>
                <w:color w:val="FF0000"/>
                <w:lang w:val="en-US"/>
              </w:rPr>
            </w:pPr>
          </w:p>
        </w:tc>
      </w:tr>
      <w:tr w:rsidR="00095438" w:rsidRPr="00F83D2D" w14:paraId="17FF2E5C" w14:textId="77777777" w:rsidTr="000C60F4">
        <w:trPr>
          <w:trHeight w:val="729"/>
        </w:trPr>
        <w:tc>
          <w:tcPr>
            <w:tcW w:w="810" w:type="dxa"/>
          </w:tcPr>
          <w:p w14:paraId="1CCB63A5" w14:textId="77777777" w:rsidR="00095438" w:rsidRPr="007B7ADA" w:rsidRDefault="00095438" w:rsidP="000C60F4">
            <w:pPr>
              <w:spacing w:before="120" w:after="120"/>
              <w:rPr>
                <w:rFonts w:ascii="Arial" w:eastAsia="Calibri" w:hAnsi="Arial" w:cs="Arial"/>
                <w:b/>
                <w:color w:val="000000"/>
                <w:sz w:val="24"/>
                <w:szCs w:val="24"/>
                <w:lang w:val="en-US"/>
              </w:rPr>
            </w:pPr>
          </w:p>
        </w:tc>
        <w:tc>
          <w:tcPr>
            <w:tcW w:w="5760" w:type="dxa"/>
          </w:tcPr>
          <w:p w14:paraId="41BA6577" w14:textId="77777777" w:rsidR="00095438" w:rsidRPr="007B7ADA" w:rsidRDefault="00095438" w:rsidP="000C60F4">
            <w:pPr>
              <w:spacing w:before="120" w:after="120" w:line="276" w:lineRule="auto"/>
              <w:rPr>
                <w:rFonts w:ascii="Arial" w:eastAsia="Calibri" w:hAnsi="Arial" w:cs="Arial"/>
                <w:b/>
                <w:sz w:val="24"/>
                <w:szCs w:val="24"/>
                <w:lang w:val="en-US"/>
              </w:rPr>
            </w:pPr>
            <w:r w:rsidRPr="007B7ADA">
              <w:rPr>
                <w:rFonts w:ascii="Arial" w:eastAsia="Calibri" w:hAnsi="Arial" w:cs="Arial"/>
                <w:b/>
                <w:sz w:val="24"/>
                <w:szCs w:val="24"/>
                <w:lang w:val="en-US"/>
              </w:rPr>
              <w:t>Dokumen Peringkat Institusi</w:t>
            </w:r>
          </w:p>
        </w:tc>
        <w:tc>
          <w:tcPr>
            <w:tcW w:w="2077" w:type="dxa"/>
          </w:tcPr>
          <w:p w14:paraId="26D36CBC" w14:textId="77777777" w:rsidR="00095438" w:rsidRPr="00477F0A" w:rsidRDefault="00095438" w:rsidP="000C60F4">
            <w:pPr>
              <w:spacing w:before="120" w:after="120"/>
              <w:rPr>
                <w:rFonts w:ascii="Arial" w:eastAsia="Calibri" w:hAnsi="Arial" w:cs="Arial"/>
                <w:b/>
                <w:color w:val="FF0000"/>
                <w:lang w:val="en-US"/>
              </w:rPr>
            </w:pPr>
          </w:p>
        </w:tc>
      </w:tr>
      <w:tr w:rsidR="00095438" w:rsidRPr="00F83D2D" w14:paraId="335748DC" w14:textId="77777777" w:rsidTr="000C60F4">
        <w:trPr>
          <w:trHeight w:val="729"/>
        </w:trPr>
        <w:tc>
          <w:tcPr>
            <w:tcW w:w="810" w:type="dxa"/>
          </w:tcPr>
          <w:p w14:paraId="33A22C88" w14:textId="77777777" w:rsidR="00095438" w:rsidRPr="007B7ADA" w:rsidRDefault="00095438" w:rsidP="000C60F4">
            <w:pPr>
              <w:spacing w:before="120" w:after="120"/>
              <w:rPr>
                <w:rFonts w:ascii="Arial" w:eastAsia="Calibri" w:hAnsi="Arial" w:cs="Arial"/>
                <w:b/>
                <w:color w:val="000000"/>
                <w:sz w:val="24"/>
                <w:szCs w:val="24"/>
                <w:lang w:val="en-US"/>
              </w:rPr>
            </w:pPr>
          </w:p>
        </w:tc>
        <w:tc>
          <w:tcPr>
            <w:tcW w:w="5760" w:type="dxa"/>
          </w:tcPr>
          <w:p w14:paraId="6F931E37" w14:textId="77777777" w:rsidR="00095438" w:rsidRPr="007B7ADA" w:rsidRDefault="00095438" w:rsidP="000C60F4">
            <w:pPr>
              <w:spacing w:before="120" w:after="120" w:line="276" w:lineRule="auto"/>
              <w:rPr>
                <w:rFonts w:ascii="Arial" w:eastAsia="Calibri" w:hAnsi="Arial" w:cs="Arial"/>
                <w:sz w:val="24"/>
                <w:szCs w:val="24"/>
                <w:lang w:val="en-US"/>
              </w:rPr>
            </w:pPr>
            <w:r w:rsidRPr="007B7ADA">
              <w:rPr>
                <w:rFonts w:ascii="Arial" w:eastAsia="Calibri" w:hAnsi="Arial" w:cs="Arial"/>
                <w:sz w:val="24"/>
                <w:szCs w:val="24"/>
                <w:lang w:val="en-US"/>
              </w:rPr>
              <w:t>Prosedur xxx (tertakluk kepada dokumen institusi)</w:t>
            </w:r>
          </w:p>
        </w:tc>
        <w:tc>
          <w:tcPr>
            <w:tcW w:w="2077" w:type="dxa"/>
          </w:tcPr>
          <w:p w14:paraId="79FB28C0" w14:textId="77777777" w:rsidR="00095438" w:rsidRPr="00477F0A" w:rsidRDefault="00095438" w:rsidP="000C60F4">
            <w:pPr>
              <w:spacing w:before="120" w:after="120"/>
              <w:rPr>
                <w:rFonts w:ascii="Arial" w:eastAsia="Calibri" w:hAnsi="Arial" w:cs="Arial"/>
                <w:b/>
                <w:color w:val="FF0000"/>
                <w:lang w:val="en-US"/>
              </w:rPr>
            </w:pPr>
          </w:p>
        </w:tc>
      </w:tr>
    </w:tbl>
    <w:p w14:paraId="3692E42F" w14:textId="77777777" w:rsidR="00095438" w:rsidRDefault="00095438" w:rsidP="00095438">
      <w:pPr>
        <w:spacing w:after="0" w:line="240" w:lineRule="auto"/>
        <w:rPr>
          <w:rFonts w:ascii="Arial" w:hAnsi="Arial" w:cs="Arial"/>
          <w:b/>
          <w:lang w:val="es-ES"/>
        </w:rPr>
      </w:pPr>
    </w:p>
    <w:p w14:paraId="3C48A4C2" w14:textId="77777777" w:rsidR="00095438" w:rsidRDefault="00095438" w:rsidP="00095438">
      <w:pPr>
        <w:spacing w:after="0" w:line="240" w:lineRule="auto"/>
        <w:jc w:val="center"/>
        <w:rPr>
          <w:rFonts w:ascii="Arial" w:hAnsi="Arial" w:cs="Arial"/>
          <w:b/>
          <w:lang w:val="es-ES"/>
        </w:rPr>
      </w:pPr>
    </w:p>
    <w:p w14:paraId="49E57D78" w14:textId="77777777" w:rsidR="00A5180E" w:rsidRDefault="00A5180E" w:rsidP="00095438">
      <w:pPr>
        <w:spacing w:after="0" w:line="240" w:lineRule="auto"/>
        <w:jc w:val="center"/>
        <w:rPr>
          <w:rFonts w:ascii="Arial" w:hAnsi="Arial" w:cs="Arial"/>
          <w:b/>
          <w:lang w:val="es-ES"/>
        </w:rPr>
      </w:pPr>
    </w:p>
    <w:p w14:paraId="040B3A04" w14:textId="77777777" w:rsidR="00A5180E" w:rsidRDefault="00A5180E" w:rsidP="00095438">
      <w:pPr>
        <w:spacing w:after="0" w:line="240" w:lineRule="auto"/>
        <w:jc w:val="center"/>
        <w:rPr>
          <w:rFonts w:ascii="Arial" w:hAnsi="Arial" w:cs="Arial"/>
          <w:b/>
          <w:lang w:val="es-ES"/>
        </w:rPr>
      </w:pPr>
    </w:p>
    <w:p w14:paraId="3DBD61A0" w14:textId="77777777" w:rsidR="00A5180E" w:rsidRDefault="00A5180E" w:rsidP="00095438">
      <w:pPr>
        <w:spacing w:after="0" w:line="240" w:lineRule="auto"/>
        <w:jc w:val="center"/>
        <w:rPr>
          <w:rFonts w:ascii="Arial" w:hAnsi="Arial" w:cs="Arial"/>
          <w:b/>
          <w:lang w:val="es-ES"/>
        </w:rPr>
      </w:pPr>
    </w:p>
    <w:p w14:paraId="25571D7B" w14:textId="77777777" w:rsidR="00A5180E" w:rsidRDefault="00A5180E" w:rsidP="00095438">
      <w:pPr>
        <w:spacing w:after="0" w:line="240" w:lineRule="auto"/>
        <w:jc w:val="center"/>
        <w:rPr>
          <w:rFonts w:ascii="Arial" w:hAnsi="Arial" w:cs="Arial"/>
          <w:b/>
          <w:lang w:val="es-ES"/>
        </w:rPr>
      </w:pPr>
    </w:p>
    <w:p w14:paraId="1A12AFCF" w14:textId="77777777" w:rsidR="00A5180E" w:rsidRDefault="00A5180E" w:rsidP="00095438">
      <w:pPr>
        <w:spacing w:after="0" w:line="240" w:lineRule="auto"/>
        <w:jc w:val="center"/>
        <w:rPr>
          <w:rFonts w:ascii="Arial" w:hAnsi="Arial" w:cs="Arial"/>
          <w:b/>
          <w:lang w:val="es-ES"/>
        </w:rPr>
      </w:pPr>
    </w:p>
    <w:p w14:paraId="59EF4D8C" w14:textId="77777777" w:rsidR="00A5180E" w:rsidRDefault="00A5180E" w:rsidP="00095438">
      <w:pPr>
        <w:spacing w:after="0" w:line="240" w:lineRule="auto"/>
        <w:jc w:val="center"/>
        <w:rPr>
          <w:rFonts w:ascii="Arial" w:hAnsi="Arial" w:cs="Arial"/>
          <w:b/>
          <w:lang w:val="es-ES"/>
        </w:rPr>
      </w:pPr>
    </w:p>
    <w:p w14:paraId="4C7EDA49" w14:textId="77777777" w:rsidR="00A5180E" w:rsidRDefault="00A5180E" w:rsidP="00095438">
      <w:pPr>
        <w:spacing w:after="0" w:line="240" w:lineRule="auto"/>
        <w:jc w:val="center"/>
        <w:rPr>
          <w:rFonts w:ascii="Arial" w:hAnsi="Arial" w:cs="Arial"/>
          <w:b/>
          <w:lang w:val="es-ES"/>
        </w:rPr>
      </w:pPr>
    </w:p>
    <w:p w14:paraId="398907F9" w14:textId="77777777" w:rsidR="00A5180E" w:rsidRDefault="00A5180E" w:rsidP="00095438">
      <w:pPr>
        <w:spacing w:after="0" w:line="240" w:lineRule="auto"/>
        <w:jc w:val="center"/>
        <w:rPr>
          <w:rFonts w:ascii="Arial" w:hAnsi="Arial" w:cs="Arial"/>
          <w:b/>
          <w:lang w:val="es-ES"/>
        </w:rPr>
      </w:pPr>
    </w:p>
    <w:p w14:paraId="5903B30C" w14:textId="77777777" w:rsidR="00A5180E" w:rsidRDefault="00A5180E" w:rsidP="00095438">
      <w:pPr>
        <w:spacing w:after="0" w:line="240" w:lineRule="auto"/>
        <w:jc w:val="center"/>
        <w:rPr>
          <w:rFonts w:ascii="Arial" w:hAnsi="Arial" w:cs="Arial"/>
          <w:b/>
          <w:lang w:val="es-ES"/>
        </w:rPr>
      </w:pPr>
    </w:p>
    <w:p w14:paraId="7DF8BA28" w14:textId="77777777" w:rsidR="00A5180E" w:rsidRDefault="00A5180E" w:rsidP="00095438">
      <w:pPr>
        <w:spacing w:after="0" w:line="240" w:lineRule="auto"/>
        <w:jc w:val="center"/>
        <w:rPr>
          <w:rFonts w:ascii="Arial" w:hAnsi="Arial" w:cs="Arial"/>
          <w:b/>
          <w:lang w:val="es-ES"/>
        </w:rPr>
      </w:pPr>
    </w:p>
    <w:p w14:paraId="4A0A98D3" w14:textId="77777777" w:rsidR="00A5180E" w:rsidRDefault="00A5180E" w:rsidP="00095438">
      <w:pPr>
        <w:spacing w:after="0" w:line="240" w:lineRule="auto"/>
        <w:jc w:val="center"/>
        <w:rPr>
          <w:rFonts w:ascii="Arial" w:hAnsi="Arial" w:cs="Arial"/>
          <w:b/>
          <w:lang w:val="es-ES"/>
        </w:rPr>
      </w:pPr>
    </w:p>
    <w:p w14:paraId="1395C014" w14:textId="77777777" w:rsidR="00A5180E" w:rsidRDefault="00A5180E" w:rsidP="00095438">
      <w:pPr>
        <w:spacing w:after="0" w:line="240" w:lineRule="auto"/>
        <w:jc w:val="center"/>
        <w:rPr>
          <w:rFonts w:ascii="Arial" w:hAnsi="Arial" w:cs="Arial"/>
          <w:b/>
          <w:lang w:val="es-ES"/>
        </w:rPr>
      </w:pPr>
    </w:p>
    <w:p w14:paraId="72F6888B" w14:textId="77777777" w:rsidR="00A5180E" w:rsidRDefault="00A5180E" w:rsidP="00095438">
      <w:pPr>
        <w:spacing w:after="0" w:line="240" w:lineRule="auto"/>
        <w:jc w:val="center"/>
        <w:rPr>
          <w:rFonts w:ascii="Arial" w:hAnsi="Arial" w:cs="Arial"/>
          <w:b/>
          <w:lang w:val="es-ES"/>
        </w:rPr>
      </w:pPr>
    </w:p>
    <w:p w14:paraId="76E12F0F" w14:textId="77777777" w:rsidR="00A5180E" w:rsidRDefault="00A5180E" w:rsidP="00095438">
      <w:pPr>
        <w:spacing w:after="0" w:line="240" w:lineRule="auto"/>
        <w:jc w:val="center"/>
        <w:rPr>
          <w:rFonts w:ascii="Arial" w:hAnsi="Arial" w:cs="Arial"/>
          <w:b/>
          <w:lang w:val="es-ES"/>
        </w:rPr>
      </w:pPr>
    </w:p>
    <w:p w14:paraId="37D74850" w14:textId="77777777" w:rsidR="00A5180E" w:rsidRDefault="00A5180E" w:rsidP="00095438">
      <w:pPr>
        <w:spacing w:after="0" w:line="240" w:lineRule="auto"/>
        <w:jc w:val="center"/>
        <w:rPr>
          <w:rFonts w:ascii="Arial" w:hAnsi="Arial" w:cs="Arial"/>
          <w:b/>
          <w:lang w:val="es-ES"/>
        </w:rPr>
      </w:pPr>
    </w:p>
    <w:p w14:paraId="58FDF443" w14:textId="77777777" w:rsidR="00A5180E" w:rsidRDefault="00A5180E" w:rsidP="00095438">
      <w:pPr>
        <w:spacing w:after="0" w:line="240" w:lineRule="auto"/>
        <w:jc w:val="center"/>
        <w:rPr>
          <w:rFonts w:ascii="Arial" w:hAnsi="Arial" w:cs="Arial"/>
          <w:b/>
          <w:lang w:val="es-ES"/>
        </w:rPr>
      </w:pPr>
    </w:p>
    <w:p w14:paraId="219087F5" w14:textId="77777777" w:rsidR="00A5180E" w:rsidRDefault="00A5180E" w:rsidP="00095438">
      <w:pPr>
        <w:spacing w:after="0" w:line="240" w:lineRule="auto"/>
        <w:jc w:val="center"/>
        <w:rPr>
          <w:rFonts w:ascii="Arial" w:hAnsi="Arial" w:cs="Arial"/>
          <w:b/>
          <w:lang w:val="es-ES"/>
        </w:rPr>
      </w:pPr>
    </w:p>
    <w:p w14:paraId="40BC7EC5" w14:textId="77777777" w:rsidR="00A5180E" w:rsidRDefault="00A5180E" w:rsidP="00095438">
      <w:pPr>
        <w:spacing w:after="0" w:line="240" w:lineRule="auto"/>
        <w:jc w:val="center"/>
        <w:rPr>
          <w:rFonts w:ascii="Arial" w:hAnsi="Arial" w:cs="Arial"/>
          <w:b/>
          <w:lang w:val="es-ES"/>
        </w:rPr>
      </w:pPr>
    </w:p>
    <w:p w14:paraId="1A583152" w14:textId="77777777" w:rsidR="00A5180E" w:rsidRDefault="00A5180E" w:rsidP="00095438">
      <w:pPr>
        <w:spacing w:after="0" w:line="240" w:lineRule="auto"/>
        <w:jc w:val="center"/>
        <w:rPr>
          <w:rFonts w:ascii="Arial" w:hAnsi="Arial" w:cs="Arial"/>
          <w:b/>
          <w:lang w:val="es-ES"/>
        </w:rPr>
      </w:pPr>
    </w:p>
    <w:p w14:paraId="4468E3E4" w14:textId="77777777" w:rsidR="00A5180E" w:rsidRDefault="00A5180E" w:rsidP="00095438">
      <w:pPr>
        <w:spacing w:after="0" w:line="240" w:lineRule="auto"/>
        <w:jc w:val="center"/>
        <w:rPr>
          <w:rFonts w:ascii="Arial" w:hAnsi="Arial" w:cs="Arial"/>
          <w:b/>
          <w:lang w:val="es-ES"/>
        </w:rPr>
      </w:pPr>
    </w:p>
    <w:p w14:paraId="06FB7826" w14:textId="77777777" w:rsidR="00A5180E" w:rsidRDefault="00A5180E" w:rsidP="00095438">
      <w:pPr>
        <w:spacing w:after="0" w:line="240" w:lineRule="auto"/>
        <w:jc w:val="center"/>
        <w:rPr>
          <w:rFonts w:ascii="Arial" w:hAnsi="Arial" w:cs="Arial"/>
          <w:b/>
          <w:lang w:val="es-ES"/>
        </w:rPr>
      </w:pPr>
    </w:p>
    <w:p w14:paraId="783D06DE" w14:textId="77777777" w:rsidR="00A5180E" w:rsidRDefault="00A5180E" w:rsidP="00095438">
      <w:pPr>
        <w:spacing w:after="0" w:line="240" w:lineRule="auto"/>
        <w:jc w:val="center"/>
        <w:rPr>
          <w:rFonts w:ascii="Arial" w:hAnsi="Arial" w:cs="Arial"/>
          <w:b/>
          <w:lang w:val="es-ES"/>
        </w:rPr>
      </w:pPr>
    </w:p>
    <w:p w14:paraId="583D7446" w14:textId="77777777" w:rsidR="00A5180E" w:rsidRDefault="00A5180E" w:rsidP="00095438">
      <w:pPr>
        <w:spacing w:after="0" w:line="240" w:lineRule="auto"/>
        <w:jc w:val="center"/>
        <w:rPr>
          <w:rFonts w:ascii="Arial" w:hAnsi="Arial" w:cs="Arial"/>
          <w:b/>
          <w:lang w:val="es-ES"/>
        </w:rPr>
      </w:pPr>
    </w:p>
    <w:p w14:paraId="48A2848F" w14:textId="77777777" w:rsidR="00A5180E" w:rsidRDefault="00A5180E" w:rsidP="00095438">
      <w:pPr>
        <w:spacing w:after="0" w:line="240" w:lineRule="auto"/>
        <w:jc w:val="center"/>
        <w:rPr>
          <w:rFonts w:ascii="Arial" w:hAnsi="Arial" w:cs="Arial"/>
          <w:b/>
          <w:lang w:val="es-ES"/>
        </w:rPr>
      </w:pPr>
    </w:p>
    <w:p w14:paraId="1DC447B4" w14:textId="77777777" w:rsidR="00A5180E" w:rsidRDefault="00A5180E" w:rsidP="00095438">
      <w:pPr>
        <w:spacing w:after="0" w:line="240" w:lineRule="auto"/>
        <w:jc w:val="center"/>
        <w:rPr>
          <w:rFonts w:ascii="Arial" w:hAnsi="Arial" w:cs="Arial"/>
          <w:b/>
          <w:lang w:val="es-ES"/>
        </w:rPr>
      </w:pPr>
    </w:p>
    <w:p w14:paraId="0DFF917F" w14:textId="77777777" w:rsidR="00A5180E" w:rsidRDefault="00A5180E" w:rsidP="00095438">
      <w:pPr>
        <w:spacing w:after="0" w:line="240" w:lineRule="auto"/>
        <w:jc w:val="center"/>
        <w:rPr>
          <w:rFonts w:ascii="Arial" w:hAnsi="Arial" w:cs="Arial"/>
          <w:b/>
          <w:lang w:val="es-ES"/>
        </w:rPr>
      </w:pPr>
    </w:p>
    <w:p w14:paraId="207D6518" w14:textId="77777777" w:rsidR="00A5180E" w:rsidRDefault="00A5180E" w:rsidP="00095438">
      <w:pPr>
        <w:spacing w:after="0" w:line="240" w:lineRule="auto"/>
        <w:jc w:val="center"/>
        <w:rPr>
          <w:rFonts w:ascii="Arial" w:hAnsi="Arial" w:cs="Arial"/>
          <w:b/>
          <w:lang w:val="es-ES"/>
        </w:rPr>
      </w:pPr>
    </w:p>
    <w:p w14:paraId="059C06CA" w14:textId="77777777" w:rsidR="00A5180E" w:rsidRDefault="00A5180E" w:rsidP="00095438">
      <w:pPr>
        <w:spacing w:after="0" w:line="240" w:lineRule="auto"/>
        <w:jc w:val="center"/>
        <w:rPr>
          <w:rFonts w:ascii="Arial" w:hAnsi="Arial" w:cs="Arial"/>
          <w:b/>
          <w:lang w:val="es-ES"/>
        </w:rPr>
      </w:pPr>
    </w:p>
    <w:p w14:paraId="4DBD2848" w14:textId="77777777" w:rsidR="00A5180E" w:rsidRDefault="00A5180E" w:rsidP="00095438">
      <w:pPr>
        <w:spacing w:after="0" w:line="240" w:lineRule="auto"/>
        <w:jc w:val="center"/>
        <w:rPr>
          <w:rFonts w:ascii="Arial" w:hAnsi="Arial" w:cs="Arial"/>
          <w:b/>
          <w:lang w:val="es-ES"/>
        </w:rPr>
      </w:pPr>
    </w:p>
    <w:p w14:paraId="6CBF3522" w14:textId="77777777" w:rsidR="00A5180E" w:rsidRDefault="00A5180E" w:rsidP="00095438">
      <w:pPr>
        <w:spacing w:after="0" w:line="240" w:lineRule="auto"/>
        <w:jc w:val="center"/>
        <w:rPr>
          <w:rFonts w:ascii="Arial" w:hAnsi="Arial" w:cs="Arial"/>
          <w:b/>
          <w:lang w:val="es-ES"/>
        </w:rPr>
      </w:pPr>
    </w:p>
    <w:p w14:paraId="7E665787" w14:textId="77777777" w:rsidR="00A5180E" w:rsidRDefault="00A5180E" w:rsidP="00095438">
      <w:pPr>
        <w:spacing w:after="0" w:line="240" w:lineRule="auto"/>
        <w:jc w:val="center"/>
        <w:rPr>
          <w:rFonts w:ascii="Arial" w:hAnsi="Arial" w:cs="Arial"/>
          <w:b/>
          <w:lang w:val="es-ES"/>
        </w:rPr>
      </w:pPr>
    </w:p>
    <w:p w14:paraId="3738D1C0" w14:textId="77777777" w:rsidR="00A5180E" w:rsidRDefault="00A5180E" w:rsidP="00095438">
      <w:pPr>
        <w:spacing w:after="0" w:line="240" w:lineRule="auto"/>
        <w:jc w:val="center"/>
        <w:rPr>
          <w:rFonts w:ascii="Arial" w:hAnsi="Arial" w:cs="Arial"/>
          <w:b/>
          <w:lang w:val="es-ES"/>
        </w:rPr>
      </w:pPr>
    </w:p>
    <w:p w14:paraId="19D38865" w14:textId="77777777" w:rsidR="00A5180E" w:rsidRDefault="00A5180E" w:rsidP="00095438">
      <w:pPr>
        <w:spacing w:after="0" w:line="240" w:lineRule="auto"/>
        <w:jc w:val="center"/>
        <w:rPr>
          <w:rFonts w:ascii="Arial" w:hAnsi="Arial" w:cs="Arial"/>
          <w:b/>
          <w:lang w:val="es-ES"/>
        </w:rPr>
      </w:pPr>
    </w:p>
    <w:p w14:paraId="632455C5" w14:textId="795EA74B" w:rsidR="00A5180E" w:rsidRDefault="00A5180E" w:rsidP="00095438">
      <w:pPr>
        <w:spacing w:after="0" w:line="240" w:lineRule="auto"/>
        <w:jc w:val="center"/>
        <w:rPr>
          <w:rFonts w:ascii="Arial" w:hAnsi="Arial" w:cs="Arial"/>
          <w:b/>
          <w:lang w:val="es-ES"/>
        </w:rPr>
      </w:pPr>
    </w:p>
    <w:p w14:paraId="3F44E48D" w14:textId="3C6697ED" w:rsidR="0092473F" w:rsidRDefault="0092473F" w:rsidP="00095438">
      <w:pPr>
        <w:spacing w:after="0" w:line="240" w:lineRule="auto"/>
        <w:jc w:val="center"/>
        <w:rPr>
          <w:rFonts w:ascii="Arial" w:hAnsi="Arial" w:cs="Arial"/>
          <w:b/>
          <w:lang w:val="es-ES"/>
        </w:rPr>
      </w:pPr>
    </w:p>
    <w:p w14:paraId="46DF3B09" w14:textId="777541A7" w:rsidR="0092473F" w:rsidRDefault="0092473F" w:rsidP="00095438">
      <w:pPr>
        <w:spacing w:after="0" w:line="240" w:lineRule="auto"/>
        <w:jc w:val="center"/>
        <w:rPr>
          <w:rFonts w:ascii="Arial" w:hAnsi="Arial" w:cs="Arial"/>
          <w:b/>
          <w:lang w:val="es-ES"/>
        </w:rPr>
      </w:pPr>
    </w:p>
    <w:p w14:paraId="68648EF7" w14:textId="77777777" w:rsidR="0092473F" w:rsidRDefault="0092473F" w:rsidP="00095438">
      <w:pPr>
        <w:spacing w:after="0" w:line="240" w:lineRule="auto"/>
        <w:jc w:val="center"/>
        <w:rPr>
          <w:rFonts w:ascii="Arial" w:hAnsi="Arial" w:cs="Arial"/>
          <w:b/>
          <w:lang w:val="es-ES"/>
        </w:rPr>
      </w:pPr>
    </w:p>
    <w:p w14:paraId="03FB408F" w14:textId="77777777" w:rsidR="00A5180E" w:rsidRDefault="00A5180E" w:rsidP="00095438">
      <w:pPr>
        <w:spacing w:after="0" w:line="240" w:lineRule="auto"/>
        <w:jc w:val="center"/>
        <w:rPr>
          <w:rFonts w:ascii="Arial" w:hAnsi="Arial" w:cs="Arial"/>
          <w:b/>
          <w:lang w:val="es-ES"/>
        </w:rPr>
      </w:pPr>
    </w:p>
    <w:p w14:paraId="58E86731" w14:textId="77777777" w:rsidR="00A5180E" w:rsidRDefault="00A5180E" w:rsidP="00095438">
      <w:pPr>
        <w:spacing w:after="0" w:line="240" w:lineRule="auto"/>
        <w:jc w:val="center"/>
        <w:rPr>
          <w:rFonts w:ascii="Arial" w:hAnsi="Arial" w:cs="Arial"/>
          <w:b/>
          <w:lang w:val="es-ES"/>
        </w:rPr>
      </w:pPr>
    </w:p>
    <w:p w14:paraId="66CBBA4F" w14:textId="77777777" w:rsidR="00A5180E" w:rsidRDefault="00A5180E" w:rsidP="00095438">
      <w:pPr>
        <w:spacing w:after="0" w:line="240" w:lineRule="auto"/>
        <w:jc w:val="center"/>
        <w:rPr>
          <w:rFonts w:ascii="Arial" w:hAnsi="Arial" w:cs="Arial"/>
          <w:b/>
          <w:lang w:val="es-ES"/>
        </w:rPr>
      </w:pPr>
    </w:p>
    <w:p w14:paraId="30B75E0A" w14:textId="77777777" w:rsidR="00A5180E" w:rsidRDefault="00A5180E" w:rsidP="00B7450E">
      <w:pPr>
        <w:spacing w:after="0" w:line="240" w:lineRule="auto"/>
        <w:rPr>
          <w:rFonts w:ascii="Arial" w:hAnsi="Arial" w:cs="Arial"/>
          <w:b/>
          <w:lang w:val="es-ES"/>
        </w:rPr>
      </w:pPr>
    </w:p>
    <w:p w14:paraId="059F6A59" w14:textId="77777777" w:rsidR="00B7450E" w:rsidRDefault="00B7450E" w:rsidP="00B7450E">
      <w:pPr>
        <w:spacing w:after="0" w:line="240" w:lineRule="auto"/>
        <w:rPr>
          <w:rFonts w:ascii="Arial" w:hAnsi="Arial" w:cs="Arial"/>
          <w:b/>
          <w:lang w:val="es-ES"/>
        </w:rPr>
      </w:pPr>
    </w:p>
    <w:p w14:paraId="4FBF7B19" w14:textId="77777777" w:rsidR="00B7450E" w:rsidRDefault="00B7450E" w:rsidP="00B7450E">
      <w:pPr>
        <w:spacing w:after="0" w:line="240" w:lineRule="auto"/>
        <w:rPr>
          <w:rFonts w:ascii="Arial" w:hAnsi="Arial" w:cs="Arial"/>
          <w:b/>
          <w:lang w:val="es-ES"/>
        </w:rPr>
      </w:pPr>
    </w:p>
    <w:p w14:paraId="7FE252B5" w14:textId="77777777" w:rsidR="00A5180E" w:rsidRDefault="00A5180E" w:rsidP="00095438">
      <w:pPr>
        <w:spacing w:after="0" w:line="240" w:lineRule="auto"/>
        <w:jc w:val="center"/>
        <w:rPr>
          <w:rFonts w:ascii="Arial" w:hAnsi="Arial" w:cs="Arial"/>
          <w:b/>
          <w:lang w:val="es-ES"/>
        </w:rPr>
      </w:pPr>
    </w:p>
    <w:p w14:paraId="288BE7C9" w14:textId="77777777" w:rsidR="00095438" w:rsidRPr="00530A6D" w:rsidRDefault="00095438" w:rsidP="000E73D2">
      <w:pPr>
        <w:spacing w:after="0" w:line="240" w:lineRule="auto"/>
        <w:contextualSpacing/>
        <w:jc w:val="center"/>
        <w:outlineLvl w:val="0"/>
        <w:rPr>
          <w:rFonts w:ascii="Arial" w:eastAsia="Calibri" w:hAnsi="Arial" w:cs="Arial"/>
          <w:b/>
          <w:lang w:val="es-ES"/>
        </w:rPr>
      </w:pPr>
      <w:r w:rsidRPr="00530A6D">
        <w:rPr>
          <w:rFonts w:ascii="Arial" w:eastAsia="Calibri" w:hAnsi="Arial" w:cs="Arial"/>
          <w:b/>
          <w:lang w:val="es-ES"/>
        </w:rPr>
        <w:t xml:space="preserve">DEKLARASI </w:t>
      </w:r>
    </w:p>
    <w:p w14:paraId="1A47D194" w14:textId="77777777" w:rsidR="00095438" w:rsidRPr="00530A6D" w:rsidRDefault="00095438" w:rsidP="00095438">
      <w:pPr>
        <w:spacing w:after="0" w:line="240" w:lineRule="auto"/>
        <w:contextualSpacing/>
        <w:jc w:val="center"/>
        <w:rPr>
          <w:rFonts w:ascii="Arial" w:eastAsia="Calibri" w:hAnsi="Arial" w:cs="Arial"/>
          <w:b/>
          <w:lang w:val="es-ES"/>
        </w:rPr>
      </w:pPr>
    </w:p>
    <w:p w14:paraId="503FE026" w14:textId="77777777" w:rsidR="00095438" w:rsidRPr="00530A6D" w:rsidRDefault="00095438" w:rsidP="000E73D2">
      <w:pPr>
        <w:spacing w:after="0" w:line="240" w:lineRule="auto"/>
        <w:contextualSpacing/>
        <w:outlineLvl w:val="0"/>
        <w:rPr>
          <w:rFonts w:ascii="Arial" w:eastAsia="Calibri" w:hAnsi="Arial" w:cs="Arial"/>
          <w:b/>
          <w:lang w:val="es-ES"/>
        </w:rPr>
      </w:pPr>
      <w:r w:rsidRPr="00530A6D">
        <w:rPr>
          <w:rFonts w:ascii="Arial" w:eastAsia="Calibri" w:hAnsi="Arial" w:cs="Arial"/>
          <w:b/>
          <w:lang w:val="es-ES"/>
        </w:rPr>
        <w:t>I. PEMATUHAN</w:t>
      </w:r>
    </w:p>
    <w:p w14:paraId="3D86F349" w14:textId="77777777" w:rsidR="00095438" w:rsidRPr="00530A6D" w:rsidRDefault="00095438" w:rsidP="00095438">
      <w:pPr>
        <w:spacing w:after="0" w:line="240" w:lineRule="auto"/>
        <w:contextualSpacing/>
        <w:rPr>
          <w:rFonts w:ascii="Arial" w:eastAsia="Calibri" w:hAnsi="Arial" w:cs="Arial"/>
          <w:lang w:val="es-ES"/>
        </w:rPr>
      </w:pPr>
    </w:p>
    <w:p w14:paraId="7D301D6B" w14:textId="77777777" w:rsidR="00095438" w:rsidRPr="00530A6D" w:rsidRDefault="00095438" w:rsidP="00095438">
      <w:pPr>
        <w:spacing w:after="0" w:line="240" w:lineRule="auto"/>
        <w:contextualSpacing/>
        <w:jc w:val="both"/>
        <w:rPr>
          <w:rFonts w:ascii="Arial" w:eastAsia="Calibri" w:hAnsi="Arial" w:cs="Arial"/>
          <w:lang w:val="es-ES"/>
        </w:rPr>
      </w:pPr>
      <w:r w:rsidRPr="00530A6D">
        <w:rPr>
          <w:rFonts w:ascii="Arial" w:eastAsia="Calibri" w:hAnsi="Arial" w:cs="Arial"/>
          <w:lang w:val="es-ES"/>
        </w:rPr>
        <w:t xml:space="preserve">Adalah diperakukan </w:t>
      </w:r>
      <w:r w:rsidR="003C784A" w:rsidRPr="00530A6D">
        <w:rPr>
          <w:rFonts w:ascii="Arial" w:eastAsia="Calibri" w:hAnsi="Arial" w:cs="Arial"/>
          <w:lang w:val="es-ES"/>
        </w:rPr>
        <w:t>bahawa dalam menawarkan kursus MPU</w:t>
      </w:r>
      <w:r w:rsidRPr="00530A6D">
        <w:rPr>
          <w:rFonts w:ascii="Arial" w:eastAsia="Calibri" w:hAnsi="Arial" w:cs="Arial"/>
          <w:lang w:val="es-ES"/>
        </w:rPr>
        <w:t xml:space="preserve"> ini, pihak kami telah memastikan kepatuhan kepada perkara-perkara berikut:</w:t>
      </w:r>
    </w:p>
    <w:p w14:paraId="39E59346" w14:textId="77777777" w:rsidR="00095438" w:rsidRPr="00530A6D" w:rsidRDefault="00095438" w:rsidP="00095438">
      <w:pPr>
        <w:spacing w:after="0" w:line="240" w:lineRule="auto"/>
        <w:contextualSpacing/>
        <w:jc w:val="both"/>
        <w:rPr>
          <w:rFonts w:ascii="Arial" w:eastAsia="Calibri" w:hAnsi="Arial" w:cs="Arial"/>
          <w:lang w:val="es-ES"/>
        </w:rPr>
      </w:pPr>
    </w:p>
    <w:p w14:paraId="374FB295" w14:textId="77777777" w:rsidR="00095438" w:rsidRPr="0086549C" w:rsidRDefault="00095438" w:rsidP="00095438">
      <w:pPr>
        <w:numPr>
          <w:ilvl w:val="0"/>
          <w:numId w:val="3"/>
        </w:numPr>
        <w:spacing w:after="0" w:line="240" w:lineRule="auto"/>
        <w:ind w:left="1440" w:hanging="720"/>
        <w:contextualSpacing/>
        <w:jc w:val="both"/>
        <w:rPr>
          <w:rFonts w:ascii="Arial" w:eastAsia="Calibri" w:hAnsi="Arial" w:cs="Arial"/>
          <w:lang w:val="en-US"/>
        </w:rPr>
      </w:pPr>
      <w:r w:rsidRPr="0086549C">
        <w:rPr>
          <w:rFonts w:ascii="Arial" w:eastAsia="Calibri" w:hAnsi="Arial" w:cs="Arial"/>
          <w:lang w:val="en-US"/>
        </w:rPr>
        <w:t>Kerangka Kelayakan Malaysia (KKM);</w:t>
      </w:r>
    </w:p>
    <w:p w14:paraId="0782C2EB" w14:textId="77777777" w:rsidR="00095438" w:rsidRDefault="00095438" w:rsidP="00095438">
      <w:pPr>
        <w:numPr>
          <w:ilvl w:val="0"/>
          <w:numId w:val="3"/>
        </w:numPr>
        <w:spacing w:after="0" w:line="240" w:lineRule="auto"/>
        <w:ind w:left="1440" w:hanging="720"/>
        <w:contextualSpacing/>
        <w:jc w:val="both"/>
        <w:rPr>
          <w:rFonts w:ascii="Arial" w:eastAsia="Calibri" w:hAnsi="Arial" w:cs="Arial"/>
          <w:lang w:val="en-US"/>
        </w:rPr>
      </w:pPr>
      <w:r w:rsidRPr="0086549C">
        <w:rPr>
          <w:rFonts w:ascii="Arial" w:eastAsia="Calibri" w:hAnsi="Arial" w:cs="Arial"/>
          <w:lang w:val="en-US"/>
        </w:rPr>
        <w:t xml:space="preserve">Syarat-syarat </w:t>
      </w:r>
      <w:r>
        <w:rPr>
          <w:rFonts w:ascii="Arial" w:eastAsia="Calibri" w:hAnsi="Arial" w:cs="Arial"/>
          <w:lang w:val="en-US"/>
        </w:rPr>
        <w:t>Khusus Penilaian Awal MPU (sekiranya ada)</w:t>
      </w:r>
      <w:r w:rsidRPr="0086549C">
        <w:rPr>
          <w:rFonts w:ascii="Arial" w:eastAsia="Calibri" w:hAnsi="Arial" w:cs="Arial"/>
          <w:lang w:val="en-US"/>
        </w:rPr>
        <w:t>; dan</w:t>
      </w:r>
    </w:p>
    <w:p w14:paraId="3E7C5B1B" w14:textId="77777777" w:rsidR="00095438" w:rsidRPr="0086549C" w:rsidRDefault="00095438" w:rsidP="00095438">
      <w:pPr>
        <w:numPr>
          <w:ilvl w:val="0"/>
          <w:numId w:val="3"/>
        </w:numPr>
        <w:spacing w:after="0" w:line="240" w:lineRule="auto"/>
        <w:ind w:left="1440" w:hanging="720"/>
        <w:contextualSpacing/>
        <w:jc w:val="both"/>
        <w:rPr>
          <w:rFonts w:ascii="Arial" w:eastAsia="Calibri" w:hAnsi="Arial" w:cs="Arial"/>
          <w:lang w:val="en-US"/>
        </w:rPr>
      </w:pPr>
      <w:r>
        <w:rPr>
          <w:rFonts w:ascii="Arial" w:eastAsia="Calibri" w:hAnsi="Arial" w:cs="Arial"/>
          <w:lang w:val="en-US"/>
        </w:rPr>
        <w:t>Buku Garis Panduan Mata Pelajaran Pengajian Umum</w:t>
      </w:r>
    </w:p>
    <w:p w14:paraId="43BFFB51" w14:textId="77777777" w:rsidR="00095438" w:rsidRDefault="00095438" w:rsidP="00095438">
      <w:pPr>
        <w:spacing w:after="0" w:line="240" w:lineRule="auto"/>
        <w:contextualSpacing/>
        <w:jc w:val="both"/>
        <w:rPr>
          <w:rFonts w:ascii="Arial" w:eastAsia="Calibri" w:hAnsi="Arial" w:cs="Arial"/>
          <w:lang w:val="en-US"/>
        </w:rPr>
      </w:pPr>
    </w:p>
    <w:p w14:paraId="37192A78" w14:textId="77777777" w:rsidR="00095438" w:rsidRPr="0086549C" w:rsidRDefault="00095438" w:rsidP="00095438">
      <w:pPr>
        <w:spacing w:after="0" w:line="240" w:lineRule="auto"/>
        <w:contextualSpacing/>
        <w:jc w:val="both"/>
        <w:rPr>
          <w:rFonts w:ascii="Arial" w:eastAsia="Calibri" w:hAnsi="Arial" w:cs="Arial"/>
          <w:lang w:val="en-US"/>
        </w:rPr>
      </w:pPr>
    </w:p>
    <w:p w14:paraId="5B7F017A" w14:textId="77777777" w:rsidR="00095438" w:rsidRPr="0086549C" w:rsidRDefault="00095438" w:rsidP="00095438">
      <w:pPr>
        <w:spacing w:after="0" w:line="240" w:lineRule="auto"/>
        <w:contextualSpacing/>
        <w:jc w:val="both"/>
        <w:rPr>
          <w:rFonts w:ascii="Arial" w:eastAsia="Calibri" w:hAnsi="Arial" w:cs="Arial"/>
          <w:lang w:val="en-US"/>
        </w:rPr>
      </w:pPr>
      <w:r w:rsidRPr="0086549C">
        <w:rPr>
          <w:rFonts w:ascii="Arial" w:eastAsia="Calibri" w:hAnsi="Arial" w:cs="Arial"/>
          <w:lang w:val="en-US"/>
        </w:rPr>
        <w:tab/>
      </w:r>
      <w:r w:rsidRPr="0086549C">
        <w:rPr>
          <w:rFonts w:ascii="Arial" w:eastAsia="Calibri" w:hAnsi="Arial" w:cs="Arial"/>
          <w:lang w:val="en-US"/>
        </w:rPr>
        <w:tab/>
      </w:r>
      <w:r w:rsidRPr="0086549C">
        <w:rPr>
          <w:rFonts w:ascii="Arial" w:eastAsia="Calibri" w:hAnsi="Arial" w:cs="Arial"/>
          <w:lang w:val="en-US"/>
        </w:rPr>
        <w:tab/>
      </w:r>
      <w:r w:rsidRPr="0086549C">
        <w:rPr>
          <w:rFonts w:ascii="Arial" w:eastAsia="Calibri" w:hAnsi="Arial" w:cs="Arial"/>
          <w:lang w:val="en-US"/>
        </w:rPr>
        <w:tab/>
      </w:r>
    </w:p>
    <w:p w14:paraId="326894E4" w14:textId="77777777" w:rsidR="00095438" w:rsidRPr="0086549C" w:rsidRDefault="00095438" w:rsidP="000E73D2">
      <w:pPr>
        <w:spacing w:after="0" w:line="240" w:lineRule="auto"/>
        <w:contextualSpacing/>
        <w:outlineLvl w:val="0"/>
        <w:rPr>
          <w:rFonts w:ascii="Arial" w:eastAsia="Calibri" w:hAnsi="Arial" w:cs="Arial"/>
          <w:b/>
          <w:lang w:val="en-US"/>
        </w:rPr>
      </w:pPr>
      <w:r>
        <w:rPr>
          <w:rFonts w:ascii="Arial" w:eastAsia="Calibri" w:hAnsi="Arial" w:cs="Arial"/>
          <w:b/>
          <w:lang w:val="en-US"/>
        </w:rPr>
        <w:t>II</w:t>
      </w:r>
      <w:r w:rsidRPr="0086549C">
        <w:rPr>
          <w:rFonts w:ascii="Arial" w:eastAsia="Calibri" w:hAnsi="Arial" w:cs="Arial"/>
          <w:b/>
          <w:lang w:val="en-US"/>
        </w:rPr>
        <w:t xml:space="preserve">. PERNYATAAN DALAM </w:t>
      </w:r>
      <w:r w:rsidRPr="0086549C">
        <w:rPr>
          <w:rFonts w:ascii="Arial" w:eastAsia="Calibri" w:hAnsi="Arial" w:cs="Arial"/>
          <w:b/>
          <w:i/>
          <w:lang w:val="en-US" w:eastAsia="ja-JP"/>
        </w:rPr>
        <w:t>SELF-REVIEW REPORT</w:t>
      </w:r>
      <w:r w:rsidRPr="0086549C">
        <w:rPr>
          <w:rFonts w:ascii="Arial" w:eastAsia="Calibri" w:hAnsi="Arial" w:cs="Arial"/>
          <w:b/>
          <w:lang w:val="en-US" w:eastAsia="ja-JP"/>
        </w:rPr>
        <w:t xml:space="preserve"> (SRR)</w:t>
      </w:r>
    </w:p>
    <w:p w14:paraId="7124B40F" w14:textId="77777777" w:rsidR="00095438" w:rsidRPr="0086549C" w:rsidRDefault="00095438" w:rsidP="00095438">
      <w:pPr>
        <w:spacing w:after="0" w:line="240" w:lineRule="auto"/>
        <w:contextualSpacing/>
        <w:jc w:val="both"/>
        <w:rPr>
          <w:rFonts w:ascii="Arial" w:eastAsia="Calibri" w:hAnsi="Arial" w:cs="Arial"/>
          <w:lang w:val="en-US"/>
        </w:rPr>
      </w:pPr>
    </w:p>
    <w:p w14:paraId="281C9D5C" w14:textId="77777777" w:rsidR="00095438" w:rsidRPr="0086549C" w:rsidRDefault="00095438" w:rsidP="00095438">
      <w:pPr>
        <w:spacing w:after="0" w:line="240" w:lineRule="auto"/>
        <w:contextualSpacing/>
        <w:jc w:val="both"/>
        <w:rPr>
          <w:rFonts w:ascii="Arial" w:eastAsia="Calibri" w:hAnsi="Arial" w:cs="Arial"/>
          <w:lang w:val="en-US"/>
        </w:rPr>
      </w:pPr>
      <w:r w:rsidRPr="0086549C">
        <w:rPr>
          <w:rFonts w:ascii="Arial" w:eastAsia="Calibri" w:hAnsi="Arial" w:cs="Arial"/>
          <w:lang w:val="en-US"/>
        </w:rPr>
        <w:t>Adalah diperakukan bahawa pernyataan yang dibuat dalam dokumen ini adalah benar dan segala bukti yang dilampirkan telah mendapat kebenaran untuk dikemukakan. Sekiranya pernyataan</w:t>
      </w:r>
      <w:r w:rsidRPr="0086549C" w:rsidDel="00FF5989">
        <w:rPr>
          <w:rFonts w:ascii="Arial" w:eastAsia="Calibri" w:hAnsi="Arial" w:cs="Arial"/>
          <w:lang w:val="en-US"/>
        </w:rPr>
        <w:t xml:space="preserve"> </w:t>
      </w:r>
      <w:r w:rsidRPr="0086549C">
        <w:rPr>
          <w:rFonts w:ascii="Arial" w:eastAsia="Calibri" w:hAnsi="Arial" w:cs="Arial"/>
          <w:lang w:val="en-US"/>
        </w:rPr>
        <w:t>yang diberikan adalah palsu, maka tindakan boleh</w:t>
      </w:r>
      <w:r>
        <w:rPr>
          <w:rFonts w:ascii="Arial" w:eastAsia="Calibri" w:hAnsi="Arial" w:cs="Arial"/>
          <w:lang w:val="en-US"/>
        </w:rPr>
        <w:t xml:space="preserve"> diambil berdasarkan </w:t>
      </w:r>
      <w:r w:rsidRPr="0086549C">
        <w:rPr>
          <w:rFonts w:ascii="Arial" w:eastAsia="Calibri" w:hAnsi="Arial" w:cs="Arial"/>
          <w:lang w:val="en-US"/>
        </w:rPr>
        <w:t>Akta MQA 679.</w:t>
      </w:r>
    </w:p>
    <w:p w14:paraId="6CCD9A47" w14:textId="77777777" w:rsidR="00095438" w:rsidRPr="0086549C" w:rsidRDefault="00095438" w:rsidP="00095438">
      <w:pPr>
        <w:spacing w:after="0" w:line="240" w:lineRule="auto"/>
        <w:contextualSpacing/>
        <w:jc w:val="both"/>
        <w:rPr>
          <w:rFonts w:ascii="Arial" w:eastAsia="Calibri" w:hAnsi="Arial" w:cs="Arial"/>
          <w:lang w:val="en-US"/>
        </w:rPr>
      </w:pPr>
    </w:p>
    <w:p w14:paraId="26A4770D" w14:textId="77777777" w:rsidR="00095438" w:rsidRPr="0086549C" w:rsidRDefault="00095438" w:rsidP="00095438">
      <w:pPr>
        <w:spacing w:after="0" w:line="240" w:lineRule="auto"/>
        <w:contextualSpacing/>
        <w:jc w:val="right"/>
        <w:rPr>
          <w:rFonts w:ascii="Arial" w:eastAsia="Calibri" w:hAnsi="Arial" w:cs="Arial"/>
          <w:sz w:val="20"/>
          <w:szCs w:val="20"/>
          <w:lang w:val="en-US"/>
        </w:rPr>
      </w:pPr>
    </w:p>
    <w:p w14:paraId="0E77FEE0" w14:textId="77777777" w:rsidR="00095438" w:rsidRPr="0086549C" w:rsidRDefault="00095438" w:rsidP="00095438">
      <w:pPr>
        <w:spacing w:after="0" w:line="240" w:lineRule="auto"/>
        <w:contextualSpacing/>
        <w:jc w:val="right"/>
        <w:rPr>
          <w:rFonts w:ascii="Arial" w:eastAsia="Calibri" w:hAnsi="Arial" w:cs="Arial"/>
          <w:lang w:val="en-US"/>
        </w:rPr>
      </w:pPr>
    </w:p>
    <w:p w14:paraId="2C797FFD" w14:textId="77777777" w:rsidR="00095438" w:rsidRPr="0086549C" w:rsidRDefault="00095438" w:rsidP="00095438">
      <w:pPr>
        <w:spacing w:after="0"/>
        <w:ind w:left="5760"/>
        <w:rPr>
          <w:rFonts w:ascii="Arial" w:eastAsia="Calibri" w:hAnsi="Arial" w:cs="Arial"/>
          <w:bCs/>
          <w:lang w:val="en-US"/>
        </w:rPr>
      </w:pPr>
    </w:p>
    <w:p w14:paraId="4C2FD19E" w14:textId="77777777" w:rsidR="00095438" w:rsidRPr="0086549C" w:rsidRDefault="00095438" w:rsidP="00095438">
      <w:pPr>
        <w:spacing w:after="0"/>
        <w:ind w:left="5760"/>
        <w:rPr>
          <w:rFonts w:ascii="Arial" w:eastAsia="Calibri" w:hAnsi="Arial" w:cs="Arial"/>
          <w:bCs/>
          <w:lang w:val="en-US"/>
        </w:rPr>
      </w:pPr>
      <w:r w:rsidRPr="0086549C">
        <w:rPr>
          <w:rFonts w:ascii="Arial" w:eastAsia="Calibri" w:hAnsi="Arial" w:cs="Arial"/>
          <w:bCs/>
          <w:lang w:val="en-US"/>
        </w:rPr>
        <w:t>Cop rasmi institusi:</w:t>
      </w:r>
    </w:p>
    <w:p w14:paraId="618989E4" w14:textId="77777777" w:rsidR="00095438" w:rsidRPr="0086549C" w:rsidRDefault="00095438" w:rsidP="00095438">
      <w:pPr>
        <w:spacing w:after="0"/>
        <w:rPr>
          <w:rFonts w:ascii="Arial" w:eastAsia="Calibri" w:hAnsi="Arial" w:cs="Arial"/>
          <w:bCs/>
          <w:lang w:val="en-US"/>
        </w:rPr>
      </w:pPr>
      <w:r w:rsidRPr="0086549C">
        <w:rPr>
          <w:rFonts w:ascii="Arial" w:eastAsia="Calibri" w:hAnsi="Arial" w:cs="Arial"/>
          <w:bCs/>
          <w:lang w:val="en-US"/>
        </w:rPr>
        <w:t>………………………………..........</w:t>
      </w:r>
    </w:p>
    <w:p w14:paraId="747BD474" w14:textId="77777777" w:rsidR="00095438" w:rsidRPr="0086549C" w:rsidRDefault="00095438" w:rsidP="00095438">
      <w:pPr>
        <w:spacing w:after="0"/>
        <w:rPr>
          <w:rFonts w:ascii="Arial" w:eastAsia="Calibri" w:hAnsi="Arial" w:cs="Arial"/>
          <w:bCs/>
          <w:lang w:val="en-US"/>
        </w:rPr>
      </w:pPr>
      <w:r w:rsidRPr="0086549C">
        <w:rPr>
          <w:rFonts w:ascii="Arial" w:eastAsia="Calibri" w:hAnsi="Arial" w:cs="Arial"/>
          <w:bCs/>
          <w:lang w:val="en-US"/>
        </w:rPr>
        <w:t>(                                                   )</w:t>
      </w:r>
    </w:p>
    <w:p w14:paraId="4D92642B" w14:textId="77777777" w:rsidR="00095438" w:rsidRPr="0086549C" w:rsidRDefault="00095438" w:rsidP="000E73D2">
      <w:pPr>
        <w:spacing w:after="0"/>
        <w:outlineLvl w:val="0"/>
        <w:rPr>
          <w:rFonts w:ascii="Arial" w:eastAsia="Calibri" w:hAnsi="Arial" w:cs="Arial"/>
          <w:bCs/>
          <w:lang w:val="en-US"/>
        </w:rPr>
      </w:pPr>
      <w:r w:rsidRPr="0086549C">
        <w:rPr>
          <w:rFonts w:ascii="Arial" w:eastAsia="Calibri" w:hAnsi="Arial" w:cs="Arial"/>
          <w:bCs/>
          <w:lang w:val="en-US"/>
        </w:rPr>
        <w:t xml:space="preserve">Tandatangan dan nama Ketua Institusi </w:t>
      </w:r>
    </w:p>
    <w:p w14:paraId="0419B38B" w14:textId="77777777" w:rsidR="00095438" w:rsidRPr="0086549C" w:rsidRDefault="00095438" w:rsidP="00095438">
      <w:pPr>
        <w:spacing w:after="0"/>
        <w:rPr>
          <w:rFonts w:ascii="Arial" w:eastAsia="Calibri" w:hAnsi="Arial" w:cs="Arial"/>
          <w:bCs/>
          <w:lang w:val="en-US"/>
        </w:rPr>
      </w:pPr>
    </w:p>
    <w:p w14:paraId="6909A0E1" w14:textId="77777777" w:rsidR="00095438" w:rsidRPr="0086549C" w:rsidRDefault="00095438" w:rsidP="00095438">
      <w:pPr>
        <w:spacing w:after="0"/>
        <w:rPr>
          <w:rFonts w:ascii="Arial" w:eastAsia="Calibri" w:hAnsi="Arial" w:cs="Arial"/>
          <w:bCs/>
          <w:lang w:val="en-US"/>
        </w:rPr>
      </w:pPr>
    </w:p>
    <w:p w14:paraId="316DB939" w14:textId="77777777" w:rsidR="00095438" w:rsidRPr="0086549C" w:rsidRDefault="00095438" w:rsidP="00095438">
      <w:pPr>
        <w:spacing w:after="0"/>
        <w:rPr>
          <w:rFonts w:ascii="Arial" w:eastAsia="Calibri" w:hAnsi="Arial" w:cs="Arial"/>
          <w:bCs/>
          <w:lang w:val="en-US"/>
        </w:rPr>
      </w:pPr>
    </w:p>
    <w:p w14:paraId="59677F3F" w14:textId="77777777" w:rsidR="00095438" w:rsidRDefault="00095438" w:rsidP="000E73D2">
      <w:pPr>
        <w:spacing w:after="0" w:line="240" w:lineRule="auto"/>
        <w:jc w:val="center"/>
        <w:outlineLvl w:val="0"/>
        <w:rPr>
          <w:rFonts w:ascii="Arial" w:eastAsia="Calibri" w:hAnsi="Arial" w:cs="Arial"/>
          <w:bCs/>
          <w:lang w:val="en-US"/>
        </w:rPr>
      </w:pPr>
      <w:r w:rsidRPr="0086549C">
        <w:rPr>
          <w:rFonts w:ascii="Arial" w:eastAsia="Calibri" w:hAnsi="Arial" w:cs="Arial"/>
          <w:bCs/>
          <w:lang w:val="en-US"/>
        </w:rPr>
        <w:tab/>
      </w:r>
      <w:r w:rsidRPr="0086549C">
        <w:rPr>
          <w:rFonts w:ascii="Arial" w:eastAsia="Calibri" w:hAnsi="Arial" w:cs="Arial"/>
          <w:bCs/>
          <w:lang w:val="en-US"/>
        </w:rPr>
        <w:tab/>
      </w:r>
      <w:r w:rsidRPr="0086549C">
        <w:rPr>
          <w:rFonts w:ascii="Arial" w:eastAsia="Calibri" w:hAnsi="Arial" w:cs="Arial"/>
          <w:bCs/>
          <w:lang w:val="en-US"/>
        </w:rPr>
        <w:tab/>
      </w:r>
      <w:r w:rsidRPr="0086549C">
        <w:rPr>
          <w:rFonts w:ascii="Arial" w:eastAsia="Calibri" w:hAnsi="Arial" w:cs="Arial"/>
          <w:bCs/>
          <w:lang w:val="en-US"/>
        </w:rPr>
        <w:tab/>
      </w:r>
      <w:r w:rsidRPr="0086549C">
        <w:rPr>
          <w:rFonts w:ascii="Arial" w:eastAsia="Calibri" w:hAnsi="Arial" w:cs="Arial"/>
          <w:bCs/>
          <w:lang w:val="en-US"/>
        </w:rPr>
        <w:tab/>
      </w:r>
      <w:r w:rsidRPr="0086549C">
        <w:rPr>
          <w:rFonts w:ascii="Arial" w:eastAsia="Calibri" w:hAnsi="Arial" w:cs="Arial"/>
          <w:bCs/>
          <w:lang w:val="en-US"/>
        </w:rPr>
        <w:tab/>
      </w:r>
      <w:r w:rsidRPr="0086549C">
        <w:rPr>
          <w:rFonts w:ascii="Arial" w:eastAsia="Calibri" w:hAnsi="Arial" w:cs="Arial"/>
          <w:bCs/>
          <w:lang w:val="en-US"/>
        </w:rPr>
        <w:tab/>
        <w:t xml:space="preserve">             Tarikh</w:t>
      </w:r>
    </w:p>
    <w:p w14:paraId="72896EEC" w14:textId="77777777" w:rsidR="00095438" w:rsidRDefault="00095438" w:rsidP="00095438">
      <w:pPr>
        <w:spacing w:after="0" w:line="240" w:lineRule="auto"/>
        <w:jc w:val="center"/>
        <w:rPr>
          <w:rFonts w:ascii="Arial" w:eastAsia="Calibri" w:hAnsi="Arial" w:cs="Arial"/>
          <w:bCs/>
          <w:lang w:val="en-US"/>
        </w:rPr>
      </w:pPr>
    </w:p>
    <w:p w14:paraId="1D71482D" w14:textId="77777777" w:rsidR="00095438" w:rsidRDefault="00095438" w:rsidP="00095438">
      <w:pPr>
        <w:spacing w:after="0" w:line="240" w:lineRule="auto"/>
        <w:jc w:val="center"/>
        <w:rPr>
          <w:rFonts w:ascii="Arial" w:eastAsia="Calibri" w:hAnsi="Arial" w:cs="Arial"/>
          <w:bCs/>
          <w:lang w:val="en-US"/>
        </w:rPr>
      </w:pPr>
    </w:p>
    <w:p w14:paraId="1DEAA451" w14:textId="77777777" w:rsidR="00095438" w:rsidRDefault="00095438" w:rsidP="00095438">
      <w:pPr>
        <w:spacing w:after="0" w:line="240" w:lineRule="auto"/>
        <w:jc w:val="center"/>
        <w:rPr>
          <w:rFonts w:ascii="Arial" w:eastAsia="Calibri" w:hAnsi="Arial" w:cs="Arial"/>
          <w:bCs/>
          <w:lang w:val="en-US"/>
        </w:rPr>
      </w:pPr>
    </w:p>
    <w:p w14:paraId="4DAE7338" w14:textId="77777777" w:rsidR="00095438" w:rsidRDefault="00095438" w:rsidP="00095438">
      <w:pPr>
        <w:spacing w:after="0" w:line="240" w:lineRule="auto"/>
        <w:jc w:val="center"/>
        <w:rPr>
          <w:rFonts w:ascii="Arial" w:eastAsia="Calibri" w:hAnsi="Arial" w:cs="Arial"/>
          <w:bCs/>
          <w:lang w:val="en-US"/>
        </w:rPr>
      </w:pPr>
    </w:p>
    <w:p w14:paraId="3887033C" w14:textId="77777777" w:rsidR="00095438" w:rsidRDefault="00095438" w:rsidP="00095438">
      <w:pPr>
        <w:spacing w:after="0" w:line="240" w:lineRule="auto"/>
        <w:jc w:val="center"/>
        <w:rPr>
          <w:rFonts w:ascii="Arial" w:eastAsia="Calibri" w:hAnsi="Arial" w:cs="Arial"/>
          <w:bCs/>
          <w:lang w:val="en-US"/>
        </w:rPr>
      </w:pPr>
    </w:p>
    <w:p w14:paraId="2E93F11C" w14:textId="77777777" w:rsidR="00095438" w:rsidRDefault="00095438" w:rsidP="00095438">
      <w:pPr>
        <w:spacing w:after="0" w:line="240" w:lineRule="auto"/>
        <w:jc w:val="center"/>
        <w:rPr>
          <w:rFonts w:ascii="Arial" w:eastAsia="Calibri" w:hAnsi="Arial" w:cs="Arial"/>
          <w:bCs/>
          <w:lang w:val="en-US"/>
        </w:rPr>
      </w:pPr>
    </w:p>
    <w:p w14:paraId="7C95909E" w14:textId="77777777" w:rsidR="00095438" w:rsidRDefault="00095438" w:rsidP="00095438">
      <w:pPr>
        <w:spacing w:after="0" w:line="240" w:lineRule="auto"/>
        <w:jc w:val="center"/>
        <w:rPr>
          <w:rFonts w:ascii="Arial" w:eastAsia="Calibri" w:hAnsi="Arial" w:cs="Arial"/>
          <w:bCs/>
          <w:lang w:val="en-US"/>
        </w:rPr>
      </w:pPr>
    </w:p>
    <w:p w14:paraId="10D9E840" w14:textId="77777777" w:rsidR="00095438" w:rsidRDefault="00095438" w:rsidP="00095438">
      <w:pPr>
        <w:spacing w:after="0" w:line="240" w:lineRule="auto"/>
        <w:jc w:val="center"/>
        <w:rPr>
          <w:rFonts w:ascii="Arial" w:eastAsia="Calibri" w:hAnsi="Arial" w:cs="Arial"/>
          <w:bCs/>
          <w:lang w:val="en-US"/>
        </w:rPr>
      </w:pPr>
    </w:p>
    <w:p w14:paraId="12AF93A1" w14:textId="77777777" w:rsidR="00095438" w:rsidRDefault="00095438" w:rsidP="00095438">
      <w:pPr>
        <w:spacing w:after="0" w:line="240" w:lineRule="auto"/>
        <w:jc w:val="center"/>
        <w:rPr>
          <w:rFonts w:ascii="Arial" w:eastAsia="Calibri" w:hAnsi="Arial" w:cs="Arial"/>
          <w:bCs/>
          <w:lang w:val="en-US"/>
        </w:rPr>
      </w:pPr>
    </w:p>
    <w:p w14:paraId="74BF39B0" w14:textId="77777777" w:rsidR="00095438" w:rsidRDefault="00095438" w:rsidP="00095438">
      <w:pPr>
        <w:spacing w:after="0" w:line="240" w:lineRule="auto"/>
        <w:jc w:val="center"/>
        <w:rPr>
          <w:rFonts w:ascii="Arial" w:eastAsia="Calibri" w:hAnsi="Arial" w:cs="Arial"/>
          <w:bCs/>
          <w:lang w:val="en-US"/>
        </w:rPr>
      </w:pPr>
    </w:p>
    <w:p w14:paraId="67150999" w14:textId="77777777" w:rsidR="00095438" w:rsidRDefault="00095438" w:rsidP="00095438">
      <w:pPr>
        <w:spacing w:after="0" w:line="240" w:lineRule="auto"/>
        <w:jc w:val="center"/>
        <w:rPr>
          <w:rFonts w:ascii="Arial" w:eastAsia="Calibri" w:hAnsi="Arial" w:cs="Arial"/>
          <w:bCs/>
          <w:lang w:val="en-US"/>
        </w:rPr>
      </w:pPr>
    </w:p>
    <w:p w14:paraId="2D1E2BBE" w14:textId="77777777" w:rsidR="00095438" w:rsidRDefault="00095438" w:rsidP="00095438">
      <w:pPr>
        <w:spacing w:after="0" w:line="240" w:lineRule="auto"/>
        <w:jc w:val="center"/>
        <w:rPr>
          <w:rFonts w:ascii="Arial" w:hAnsi="Arial" w:cs="Arial"/>
          <w:b/>
          <w:lang w:val="es-ES"/>
        </w:rPr>
      </w:pPr>
    </w:p>
    <w:p w14:paraId="7980E6D8" w14:textId="77777777" w:rsidR="00095438" w:rsidRDefault="00095438" w:rsidP="00095438">
      <w:pPr>
        <w:spacing w:after="0" w:line="240" w:lineRule="auto"/>
        <w:jc w:val="center"/>
        <w:rPr>
          <w:rFonts w:ascii="Arial" w:hAnsi="Arial" w:cs="Arial"/>
          <w:b/>
          <w:lang w:val="es-ES"/>
        </w:rPr>
      </w:pPr>
    </w:p>
    <w:p w14:paraId="6124EFF7" w14:textId="77777777" w:rsidR="00095438" w:rsidRDefault="00095438" w:rsidP="00095438">
      <w:pPr>
        <w:spacing w:after="0" w:line="240" w:lineRule="auto"/>
        <w:jc w:val="center"/>
        <w:rPr>
          <w:rFonts w:ascii="Arial" w:hAnsi="Arial" w:cs="Arial"/>
          <w:b/>
          <w:lang w:val="es-ES"/>
        </w:rPr>
      </w:pPr>
    </w:p>
    <w:p w14:paraId="6116CE8A" w14:textId="77777777" w:rsidR="00095438" w:rsidRDefault="00095438" w:rsidP="00095438">
      <w:pPr>
        <w:spacing w:after="0" w:line="240" w:lineRule="auto"/>
        <w:jc w:val="center"/>
        <w:rPr>
          <w:rFonts w:ascii="Arial" w:hAnsi="Arial" w:cs="Arial"/>
          <w:b/>
          <w:lang w:val="es-ES"/>
        </w:rPr>
      </w:pPr>
    </w:p>
    <w:p w14:paraId="42FE6EFB" w14:textId="77777777" w:rsidR="00095438" w:rsidRDefault="00095438" w:rsidP="00095438">
      <w:pPr>
        <w:spacing w:after="0" w:line="240" w:lineRule="auto"/>
        <w:jc w:val="center"/>
        <w:rPr>
          <w:rFonts w:ascii="Arial" w:hAnsi="Arial" w:cs="Arial"/>
          <w:b/>
          <w:lang w:val="es-ES"/>
        </w:rPr>
      </w:pPr>
    </w:p>
    <w:p w14:paraId="35F46DC6" w14:textId="77777777" w:rsidR="00095438" w:rsidRDefault="00095438" w:rsidP="00095438">
      <w:pPr>
        <w:spacing w:after="0" w:line="240" w:lineRule="auto"/>
        <w:rPr>
          <w:rFonts w:ascii="Arial" w:hAnsi="Arial" w:cs="Arial"/>
          <w:b/>
          <w:lang w:val="es-ES"/>
        </w:rPr>
      </w:pPr>
    </w:p>
    <w:p w14:paraId="7D240F8E" w14:textId="77777777" w:rsidR="00095438" w:rsidRDefault="00095438" w:rsidP="00095438">
      <w:pPr>
        <w:spacing w:after="0" w:line="240" w:lineRule="auto"/>
        <w:rPr>
          <w:rFonts w:ascii="Arial" w:hAnsi="Arial" w:cs="Arial"/>
          <w:b/>
          <w:lang w:val="es-ES"/>
        </w:rPr>
      </w:pPr>
    </w:p>
    <w:p w14:paraId="6B75B77D" w14:textId="77777777" w:rsidR="003F58EB" w:rsidRDefault="003F58EB" w:rsidP="00095438">
      <w:pPr>
        <w:spacing w:after="0" w:line="240" w:lineRule="auto"/>
        <w:rPr>
          <w:rFonts w:ascii="Arial" w:hAnsi="Arial" w:cs="Arial"/>
          <w:b/>
          <w:lang w:val="es-ES"/>
        </w:rPr>
      </w:pPr>
    </w:p>
    <w:p w14:paraId="1E0D2ED3" w14:textId="77777777" w:rsidR="003F58EB" w:rsidRDefault="003F58EB" w:rsidP="00095438">
      <w:pPr>
        <w:spacing w:after="0" w:line="240" w:lineRule="auto"/>
        <w:rPr>
          <w:rFonts w:ascii="Arial" w:hAnsi="Arial" w:cs="Arial"/>
          <w:b/>
          <w:lang w:val="es-ES"/>
        </w:rPr>
      </w:pPr>
    </w:p>
    <w:p w14:paraId="7ACA043B" w14:textId="77777777" w:rsidR="00095438" w:rsidRDefault="00095438" w:rsidP="00095438">
      <w:pPr>
        <w:spacing w:after="0" w:line="240" w:lineRule="auto"/>
        <w:rPr>
          <w:rFonts w:ascii="Arial" w:hAnsi="Arial" w:cs="Arial"/>
          <w:b/>
          <w:lang w:val="es-ES"/>
        </w:rPr>
      </w:pPr>
    </w:p>
    <w:p w14:paraId="33113263" w14:textId="77777777" w:rsidR="00095438" w:rsidRPr="00A65FE7" w:rsidRDefault="00095438" w:rsidP="00095438">
      <w:pPr>
        <w:spacing w:after="0" w:line="240" w:lineRule="auto"/>
        <w:jc w:val="center"/>
        <w:rPr>
          <w:rFonts w:ascii="Arial" w:hAnsi="Arial" w:cs="Arial"/>
          <w:b/>
          <w:lang w:val="es-ES"/>
        </w:rPr>
      </w:pPr>
      <w:r w:rsidRPr="00A65FE7">
        <w:rPr>
          <w:rFonts w:ascii="Arial" w:hAnsi="Arial" w:cs="Arial"/>
          <w:b/>
          <w:lang w:val="es-ES"/>
        </w:rPr>
        <w:t>LAPORAN PENILAIAN KENDIRI PENILAIAN PEMATUHAN MATA PELAJARAN PENGAJIAN UMUM (MPU)</w:t>
      </w:r>
    </w:p>
    <w:p w14:paraId="35C6C99F" w14:textId="77777777" w:rsidR="00095438" w:rsidRPr="00A65FE7" w:rsidRDefault="00095438" w:rsidP="00095438">
      <w:pPr>
        <w:spacing w:after="0" w:line="240" w:lineRule="auto"/>
        <w:rPr>
          <w:rFonts w:ascii="Arial" w:hAnsi="Arial" w:cs="Arial"/>
          <w:b/>
          <w:lang w:val="es-ES"/>
        </w:rPr>
      </w:pPr>
    </w:p>
    <w:p w14:paraId="2631A172" w14:textId="77777777" w:rsidR="00095438" w:rsidRPr="00A65FE7" w:rsidRDefault="00095438" w:rsidP="00095438">
      <w:pPr>
        <w:spacing w:after="0" w:line="240" w:lineRule="auto"/>
        <w:rPr>
          <w:rFonts w:ascii="Arial" w:hAnsi="Arial" w:cs="Arial"/>
          <w:b/>
          <w:lang w:val="es-ES"/>
        </w:rPr>
      </w:pPr>
    </w:p>
    <w:p w14:paraId="590B4D3B" w14:textId="77777777" w:rsidR="00095438" w:rsidRPr="00A672F5" w:rsidRDefault="00095438" w:rsidP="000E73D2">
      <w:pPr>
        <w:spacing w:after="0" w:line="240" w:lineRule="auto"/>
        <w:outlineLvl w:val="0"/>
        <w:rPr>
          <w:rFonts w:ascii="Arial" w:hAnsi="Arial" w:cs="Arial"/>
          <w:b/>
        </w:rPr>
      </w:pPr>
      <w:r w:rsidRPr="00A672F5">
        <w:rPr>
          <w:rFonts w:ascii="Arial" w:hAnsi="Arial" w:cs="Arial"/>
          <w:b/>
        </w:rPr>
        <w:t>BAHAGIAN A: MAKLUMAT UMUM PEMBERI PENDIDIKAN TINGGI (PPT)</w:t>
      </w:r>
    </w:p>
    <w:p w14:paraId="219EC0D4" w14:textId="77777777" w:rsidR="00095438" w:rsidRPr="00A672F5" w:rsidRDefault="00095438" w:rsidP="00095438">
      <w:pPr>
        <w:spacing w:after="0" w:line="240" w:lineRule="auto"/>
        <w:rPr>
          <w:rFonts w:ascii="Arial" w:hAnsi="Arial" w:cs="Arial"/>
          <w:b/>
        </w:rPr>
      </w:pPr>
    </w:p>
    <w:p w14:paraId="62584A2C" w14:textId="77777777" w:rsidR="00095438" w:rsidRPr="00A672F5" w:rsidRDefault="00095438" w:rsidP="00095438">
      <w:pPr>
        <w:numPr>
          <w:ilvl w:val="0"/>
          <w:numId w:val="4"/>
        </w:numPr>
        <w:tabs>
          <w:tab w:val="clear" w:pos="1440"/>
          <w:tab w:val="num" w:pos="731"/>
        </w:tabs>
        <w:spacing w:after="0" w:line="240" w:lineRule="auto"/>
        <w:ind w:left="0" w:firstLine="142"/>
        <w:contextualSpacing/>
        <w:jc w:val="both"/>
        <w:rPr>
          <w:rFonts w:ascii="Arial" w:eastAsia="SimSun" w:hAnsi="Arial" w:cs="Arial"/>
          <w:lang w:val="en-US" w:eastAsia="zh-CN"/>
        </w:rPr>
      </w:pPr>
      <w:r w:rsidRPr="00A672F5">
        <w:rPr>
          <w:rFonts w:ascii="Arial" w:eastAsia="SimSun" w:hAnsi="Arial" w:cs="Arial"/>
          <w:lang w:val="en-US" w:eastAsia="zh-CN"/>
        </w:rPr>
        <w:t>Nama PPT:</w:t>
      </w:r>
    </w:p>
    <w:p w14:paraId="42B7C156" w14:textId="77777777" w:rsidR="00095438" w:rsidRPr="00A672F5" w:rsidRDefault="00095438" w:rsidP="00095438">
      <w:pPr>
        <w:numPr>
          <w:ilvl w:val="0"/>
          <w:numId w:val="4"/>
        </w:numPr>
        <w:tabs>
          <w:tab w:val="clear" w:pos="1440"/>
          <w:tab w:val="num" w:pos="720"/>
        </w:tabs>
        <w:spacing w:after="0" w:line="240" w:lineRule="auto"/>
        <w:ind w:left="0" w:firstLine="142"/>
        <w:contextualSpacing/>
        <w:jc w:val="both"/>
        <w:rPr>
          <w:rFonts w:ascii="Arial" w:eastAsia="SimSun" w:hAnsi="Arial" w:cs="Arial"/>
          <w:lang w:val="es-ES" w:eastAsia="zh-CN"/>
        </w:rPr>
      </w:pPr>
      <w:r w:rsidRPr="00A672F5">
        <w:rPr>
          <w:rFonts w:ascii="Arial" w:eastAsia="SimSun" w:hAnsi="Arial" w:cs="Arial"/>
          <w:lang w:val="es-ES" w:eastAsia="zh-CN"/>
        </w:rPr>
        <w:t>Nama, gelaran dan jawatan rasmi Ketua Institusi:</w:t>
      </w:r>
    </w:p>
    <w:p w14:paraId="1E80CB19" w14:textId="77777777" w:rsidR="00095438" w:rsidRPr="00A672F5" w:rsidRDefault="00095438" w:rsidP="00095438">
      <w:pPr>
        <w:numPr>
          <w:ilvl w:val="0"/>
          <w:numId w:val="4"/>
        </w:numPr>
        <w:tabs>
          <w:tab w:val="clear" w:pos="1440"/>
          <w:tab w:val="num" w:pos="720"/>
        </w:tabs>
        <w:spacing w:after="0" w:line="240" w:lineRule="auto"/>
        <w:ind w:left="0" w:firstLine="142"/>
        <w:contextualSpacing/>
        <w:jc w:val="both"/>
        <w:rPr>
          <w:rFonts w:ascii="Arial" w:eastAsia="SimSun" w:hAnsi="Arial" w:cs="Arial"/>
          <w:lang w:val="sv-SE" w:eastAsia="zh-CN"/>
        </w:rPr>
      </w:pPr>
      <w:r w:rsidRPr="00A672F5">
        <w:rPr>
          <w:rFonts w:ascii="Arial" w:eastAsia="SimSun" w:hAnsi="Arial" w:cs="Arial"/>
          <w:lang w:val="en-US" w:eastAsia="zh-CN"/>
        </w:rPr>
        <w:t>Alamat Institusi/premis:</w:t>
      </w:r>
    </w:p>
    <w:p w14:paraId="4DFC432A" w14:textId="77777777" w:rsidR="00095438" w:rsidRPr="00A672F5" w:rsidRDefault="00095438" w:rsidP="00095438">
      <w:pPr>
        <w:numPr>
          <w:ilvl w:val="0"/>
          <w:numId w:val="4"/>
        </w:numPr>
        <w:tabs>
          <w:tab w:val="clear" w:pos="1440"/>
          <w:tab w:val="num" w:pos="720"/>
        </w:tabs>
        <w:spacing w:after="0" w:line="240" w:lineRule="auto"/>
        <w:ind w:left="0" w:firstLine="142"/>
        <w:contextualSpacing/>
        <w:jc w:val="both"/>
        <w:rPr>
          <w:rFonts w:ascii="Arial" w:eastAsia="SimSun" w:hAnsi="Arial" w:cs="Arial"/>
          <w:lang w:val="en-US" w:eastAsia="zh-CN"/>
        </w:rPr>
      </w:pPr>
      <w:r w:rsidRPr="00A672F5">
        <w:rPr>
          <w:rFonts w:ascii="Arial" w:eastAsia="SimSun" w:hAnsi="Arial" w:cs="Arial"/>
          <w:lang w:val="en-US" w:eastAsia="zh-CN"/>
        </w:rPr>
        <w:t>No. telefon:</w:t>
      </w:r>
    </w:p>
    <w:p w14:paraId="61A98E3A" w14:textId="77777777" w:rsidR="00095438" w:rsidRPr="00A672F5" w:rsidRDefault="00095438" w:rsidP="00095438">
      <w:pPr>
        <w:numPr>
          <w:ilvl w:val="0"/>
          <w:numId w:val="4"/>
        </w:numPr>
        <w:tabs>
          <w:tab w:val="clear" w:pos="1440"/>
          <w:tab w:val="num" w:pos="720"/>
        </w:tabs>
        <w:spacing w:after="0" w:line="240" w:lineRule="auto"/>
        <w:ind w:left="0" w:firstLine="142"/>
        <w:contextualSpacing/>
        <w:jc w:val="both"/>
        <w:rPr>
          <w:rFonts w:ascii="Arial" w:eastAsia="SimSun" w:hAnsi="Arial" w:cs="Arial"/>
          <w:lang w:val="en-US" w:eastAsia="zh-CN"/>
        </w:rPr>
      </w:pPr>
      <w:r w:rsidRPr="00A672F5">
        <w:rPr>
          <w:rFonts w:ascii="Arial" w:eastAsia="SimSun" w:hAnsi="Arial" w:cs="Arial"/>
          <w:lang w:val="en-US" w:eastAsia="zh-CN"/>
        </w:rPr>
        <w:t>No. faks</w:t>
      </w:r>
      <w:r>
        <w:rPr>
          <w:rFonts w:ascii="Arial" w:eastAsia="SimSun" w:hAnsi="Arial" w:cs="Arial"/>
          <w:lang w:val="en-US" w:eastAsia="zh-CN"/>
        </w:rPr>
        <w:t>i</w:t>
      </w:r>
      <w:r w:rsidRPr="00A672F5">
        <w:rPr>
          <w:rFonts w:ascii="Arial" w:eastAsia="SimSun" w:hAnsi="Arial" w:cs="Arial"/>
          <w:lang w:val="en-US" w:eastAsia="zh-CN"/>
        </w:rPr>
        <w:t>mili:</w:t>
      </w:r>
    </w:p>
    <w:p w14:paraId="40C23D75" w14:textId="77777777" w:rsidR="00095438" w:rsidRPr="00A672F5" w:rsidRDefault="00095438" w:rsidP="00095438">
      <w:pPr>
        <w:numPr>
          <w:ilvl w:val="0"/>
          <w:numId w:val="4"/>
        </w:numPr>
        <w:tabs>
          <w:tab w:val="clear" w:pos="1440"/>
          <w:tab w:val="num" w:pos="720"/>
        </w:tabs>
        <w:spacing w:after="0" w:line="240" w:lineRule="auto"/>
        <w:ind w:left="0" w:firstLine="142"/>
        <w:contextualSpacing/>
        <w:jc w:val="both"/>
        <w:rPr>
          <w:rFonts w:ascii="Arial" w:eastAsia="SimSun" w:hAnsi="Arial" w:cs="Arial"/>
          <w:lang w:val="en-US" w:eastAsia="zh-CN"/>
        </w:rPr>
      </w:pPr>
      <w:r w:rsidRPr="00A672F5">
        <w:rPr>
          <w:rFonts w:ascii="Arial" w:eastAsia="SimSun" w:hAnsi="Arial" w:cs="Arial"/>
          <w:lang w:val="en-US" w:eastAsia="zh-CN"/>
        </w:rPr>
        <w:t>E-mel:</w:t>
      </w:r>
    </w:p>
    <w:p w14:paraId="76BC8B0A" w14:textId="77777777" w:rsidR="00095438" w:rsidRPr="00A672F5" w:rsidRDefault="00095438" w:rsidP="00095438">
      <w:pPr>
        <w:numPr>
          <w:ilvl w:val="0"/>
          <w:numId w:val="4"/>
        </w:numPr>
        <w:tabs>
          <w:tab w:val="clear" w:pos="1440"/>
          <w:tab w:val="num" w:pos="720"/>
        </w:tabs>
        <w:spacing w:after="0" w:line="240" w:lineRule="auto"/>
        <w:ind w:left="0" w:firstLine="142"/>
        <w:contextualSpacing/>
        <w:jc w:val="both"/>
        <w:rPr>
          <w:rFonts w:ascii="Arial" w:eastAsia="SimSun" w:hAnsi="Arial" w:cs="Arial"/>
          <w:lang w:val="en-US" w:eastAsia="zh-CN"/>
        </w:rPr>
      </w:pPr>
      <w:r w:rsidRPr="00A672F5">
        <w:rPr>
          <w:rFonts w:ascii="Arial" w:eastAsia="SimSun" w:hAnsi="Arial" w:cs="Arial"/>
          <w:lang w:val="en-US" w:eastAsia="zh-CN"/>
        </w:rPr>
        <w:t>Laman sesawang:</w:t>
      </w:r>
    </w:p>
    <w:p w14:paraId="3A2F0129" w14:textId="77777777" w:rsidR="00095438" w:rsidRPr="00A672F5" w:rsidRDefault="00095438" w:rsidP="00095438">
      <w:pPr>
        <w:numPr>
          <w:ilvl w:val="0"/>
          <w:numId w:val="4"/>
        </w:numPr>
        <w:spacing w:after="0" w:line="240" w:lineRule="auto"/>
        <w:ind w:left="731" w:hanging="589"/>
        <w:contextualSpacing/>
        <w:jc w:val="both"/>
        <w:rPr>
          <w:rFonts w:ascii="Arial" w:eastAsia="SimSun" w:hAnsi="Arial" w:cs="Arial"/>
          <w:lang w:val="es-ES" w:eastAsia="zh-CN"/>
        </w:rPr>
      </w:pPr>
      <w:r w:rsidRPr="00A672F5">
        <w:rPr>
          <w:rFonts w:ascii="Arial" w:eastAsia="SimSun" w:hAnsi="Arial" w:cs="Arial"/>
          <w:lang w:val="es-ES" w:eastAsia="zh-CN"/>
        </w:rPr>
        <w:t>Nama dan alamat Fakulti/Pusat Pengajian/Jabatan/Pusat (sekiranya terletak di luar kampus utama):</w:t>
      </w:r>
    </w:p>
    <w:p w14:paraId="384C458E" w14:textId="77777777" w:rsidR="00095438" w:rsidRPr="00A672F5" w:rsidRDefault="00095438" w:rsidP="00095438">
      <w:pPr>
        <w:spacing w:after="0" w:line="240" w:lineRule="auto"/>
        <w:ind w:left="142"/>
        <w:contextualSpacing/>
        <w:jc w:val="both"/>
        <w:rPr>
          <w:rFonts w:ascii="Arial" w:eastAsia="SimSun" w:hAnsi="Arial" w:cs="Arial"/>
          <w:lang w:val="es-ES" w:eastAsia="zh-CN"/>
        </w:rPr>
      </w:pPr>
    </w:p>
    <w:p w14:paraId="6115333F" w14:textId="77777777" w:rsidR="00095438" w:rsidRPr="00A672F5" w:rsidRDefault="00095438" w:rsidP="00095438">
      <w:pPr>
        <w:spacing w:after="0" w:line="240" w:lineRule="auto"/>
        <w:ind w:left="731"/>
        <w:contextualSpacing/>
        <w:jc w:val="both"/>
        <w:rPr>
          <w:rFonts w:ascii="Arial" w:eastAsia="SimSun" w:hAnsi="Arial" w:cs="Arial"/>
          <w:lang w:val="es-ES" w:eastAsia="zh-CN"/>
        </w:rPr>
      </w:pPr>
      <w:r w:rsidRPr="00A672F5">
        <w:rPr>
          <w:rFonts w:ascii="Arial" w:eastAsia="SimSun" w:hAnsi="Arial" w:cs="Arial"/>
          <w:lang w:val="es-ES" w:eastAsia="zh-CN"/>
        </w:rPr>
        <w:t>i.</w:t>
      </w:r>
    </w:p>
    <w:p w14:paraId="055BEFDA" w14:textId="77777777" w:rsidR="00095438" w:rsidRPr="00A672F5" w:rsidRDefault="00095438" w:rsidP="00095438">
      <w:pPr>
        <w:spacing w:after="0" w:line="240" w:lineRule="auto"/>
        <w:ind w:left="731"/>
        <w:contextualSpacing/>
        <w:jc w:val="both"/>
        <w:rPr>
          <w:rFonts w:ascii="Arial" w:eastAsia="SimSun" w:hAnsi="Arial" w:cs="Arial"/>
          <w:lang w:val="es-ES" w:eastAsia="zh-CN"/>
        </w:rPr>
      </w:pPr>
      <w:r w:rsidRPr="00A672F5">
        <w:rPr>
          <w:rFonts w:ascii="Arial" w:eastAsia="SimSun" w:hAnsi="Arial" w:cs="Arial"/>
          <w:lang w:val="es-ES" w:eastAsia="zh-CN"/>
        </w:rPr>
        <w:t>ii.</w:t>
      </w:r>
    </w:p>
    <w:p w14:paraId="330D2A41" w14:textId="77777777" w:rsidR="00095438" w:rsidRPr="00A672F5" w:rsidRDefault="00095438" w:rsidP="00095438">
      <w:pPr>
        <w:spacing w:after="0" w:line="240" w:lineRule="auto"/>
        <w:ind w:left="731"/>
        <w:contextualSpacing/>
        <w:jc w:val="both"/>
        <w:rPr>
          <w:rFonts w:ascii="Arial" w:eastAsia="SimSun" w:hAnsi="Arial" w:cs="Arial"/>
          <w:lang w:val="es-ES" w:eastAsia="zh-CN"/>
        </w:rPr>
      </w:pPr>
      <w:r w:rsidRPr="00A672F5">
        <w:rPr>
          <w:rFonts w:ascii="Arial" w:eastAsia="SimSun" w:hAnsi="Arial" w:cs="Arial"/>
          <w:lang w:val="es-ES" w:eastAsia="zh-CN"/>
        </w:rPr>
        <w:t>iii.</w:t>
      </w:r>
    </w:p>
    <w:p w14:paraId="1B1AD1F6" w14:textId="77777777" w:rsidR="00095438" w:rsidRPr="00A672F5" w:rsidRDefault="00095438" w:rsidP="00095438">
      <w:pPr>
        <w:spacing w:after="0" w:line="240" w:lineRule="auto"/>
        <w:ind w:left="709"/>
        <w:contextualSpacing/>
        <w:jc w:val="both"/>
        <w:rPr>
          <w:rFonts w:ascii="Arial" w:eastAsia="SimSun" w:hAnsi="Arial" w:cs="Arial"/>
          <w:lang w:val="es-ES" w:eastAsia="zh-CN"/>
        </w:rPr>
      </w:pPr>
    </w:p>
    <w:p w14:paraId="6EF595BE" w14:textId="09EEB8A5" w:rsidR="00095438" w:rsidRPr="00A672F5" w:rsidRDefault="00892B5B" w:rsidP="00095438">
      <w:pPr>
        <w:tabs>
          <w:tab w:val="left" w:pos="720"/>
        </w:tabs>
        <w:spacing w:after="0" w:line="240" w:lineRule="auto"/>
        <w:ind w:firstLine="142"/>
        <w:contextualSpacing/>
        <w:jc w:val="both"/>
        <w:rPr>
          <w:rFonts w:ascii="Arial" w:eastAsia="SimSun" w:hAnsi="Arial" w:cs="Arial"/>
          <w:lang w:val="sv-SE" w:eastAsia="zh-CN"/>
        </w:rPr>
      </w:pPr>
      <w:r>
        <w:rPr>
          <w:rFonts w:ascii="Arial" w:eastAsia="SimSun" w:hAnsi="Arial" w:cs="Arial"/>
          <w:lang w:val="sv-SE" w:eastAsia="zh-CN"/>
        </w:rPr>
        <w:t>9</w:t>
      </w:r>
      <w:r w:rsidR="00095438" w:rsidRPr="00A672F5">
        <w:rPr>
          <w:rFonts w:ascii="Arial" w:eastAsia="SimSun" w:hAnsi="Arial" w:cs="Arial"/>
          <w:lang w:val="sv-SE" w:eastAsia="zh-CN"/>
        </w:rPr>
        <w:t>.</w:t>
      </w:r>
      <w:r w:rsidR="00095438" w:rsidRPr="00A672F5">
        <w:rPr>
          <w:rFonts w:ascii="Arial" w:eastAsia="SimSun" w:hAnsi="Arial" w:cs="Arial"/>
          <w:lang w:val="sv-SE" w:eastAsia="zh-CN"/>
        </w:rPr>
        <w:tab/>
        <w:t xml:space="preserve">Nama dan alamat kampus cawangan (jika berkenaan): </w:t>
      </w:r>
    </w:p>
    <w:p w14:paraId="5E7E8FE2" w14:textId="77777777" w:rsidR="00095438" w:rsidRPr="00A672F5" w:rsidRDefault="00095438" w:rsidP="00095438">
      <w:pPr>
        <w:tabs>
          <w:tab w:val="left" w:pos="1418"/>
        </w:tabs>
        <w:spacing w:after="0" w:line="240" w:lineRule="auto"/>
        <w:ind w:firstLine="142"/>
        <w:contextualSpacing/>
        <w:jc w:val="both"/>
        <w:rPr>
          <w:rFonts w:ascii="Arial" w:eastAsia="SimSun" w:hAnsi="Arial" w:cs="Arial"/>
          <w:lang w:val="sv-SE" w:eastAsia="zh-CN"/>
        </w:rPr>
      </w:pPr>
    </w:p>
    <w:p w14:paraId="3862C6AA" w14:textId="77777777" w:rsidR="00095438" w:rsidRPr="00A672F5" w:rsidRDefault="00095438" w:rsidP="00095438">
      <w:pPr>
        <w:spacing w:after="0" w:line="240" w:lineRule="auto"/>
        <w:ind w:left="720"/>
        <w:contextualSpacing/>
        <w:jc w:val="both"/>
        <w:rPr>
          <w:rFonts w:ascii="Arial" w:eastAsia="SimSun" w:hAnsi="Arial" w:cs="Arial"/>
          <w:lang w:val="en-US" w:eastAsia="zh-CN"/>
        </w:rPr>
      </w:pPr>
      <w:r w:rsidRPr="00A672F5">
        <w:rPr>
          <w:rFonts w:ascii="Arial" w:eastAsia="SimSun" w:hAnsi="Arial" w:cs="Arial"/>
          <w:lang w:val="en-US" w:eastAsia="zh-CN"/>
        </w:rPr>
        <w:t>i.</w:t>
      </w:r>
    </w:p>
    <w:p w14:paraId="406C415F" w14:textId="77777777" w:rsidR="00095438" w:rsidRPr="00A672F5" w:rsidRDefault="00095438" w:rsidP="00095438">
      <w:pPr>
        <w:spacing w:after="0" w:line="240" w:lineRule="auto"/>
        <w:ind w:left="720"/>
        <w:contextualSpacing/>
        <w:jc w:val="both"/>
        <w:rPr>
          <w:rFonts w:ascii="Arial" w:eastAsia="SimSun" w:hAnsi="Arial" w:cs="Arial"/>
          <w:lang w:val="en-US" w:eastAsia="zh-CN"/>
        </w:rPr>
      </w:pPr>
      <w:r w:rsidRPr="00A672F5">
        <w:rPr>
          <w:rFonts w:ascii="Arial" w:eastAsia="SimSun" w:hAnsi="Arial" w:cs="Arial"/>
          <w:lang w:val="en-US" w:eastAsia="zh-CN"/>
        </w:rPr>
        <w:t>ii.</w:t>
      </w:r>
    </w:p>
    <w:p w14:paraId="1414BCA5" w14:textId="77777777" w:rsidR="00095438" w:rsidRDefault="00095438" w:rsidP="00095438">
      <w:pPr>
        <w:spacing w:after="0" w:line="240" w:lineRule="auto"/>
        <w:ind w:left="720"/>
        <w:contextualSpacing/>
        <w:jc w:val="both"/>
        <w:rPr>
          <w:rFonts w:ascii="Arial" w:eastAsia="SimSun" w:hAnsi="Arial" w:cs="Arial"/>
          <w:lang w:val="en-US" w:eastAsia="zh-CN"/>
        </w:rPr>
      </w:pPr>
      <w:r w:rsidRPr="00A672F5">
        <w:rPr>
          <w:rFonts w:ascii="Arial" w:eastAsia="SimSun" w:hAnsi="Arial" w:cs="Arial"/>
          <w:lang w:val="en-US" w:eastAsia="zh-CN"/>
        </w:rPr>
        <w:t>iii.</w:t>
      </w:r>
    </w:p>
    <w:p w14:paraId="7A95C554" w14:textId="77777777" w:rsidR="00095438" w:rsidRPr="00877460" w:rsidRDefault="00095438" w:rsidP="00095438">
      <w:pPr>
        <w:spacing w:after="0" w:line="240" w:lineRule="auto"/>
        <w:ind w:left="720"/>
        <w:contextualSpacing/>
        <w:jc w:val="both"/>
        <w:rPr>
          <w:rFonts w:ascii="Arial" w:eastAsia="SimSun" w:hAnsi="Arial" w:cs="Arial"/>
          <w:color w:val="FF0000"/>
          <w:lang w:val="en-US" w:eastAsia="zh-CN"/>
        </w:rPr>
      </w:pPr>
    </w:p>
    <w:p w14:paraId="5EC01AFB" w14:textId="1672B73F" w:rsidR="00095438" w:rsidRPr="00877460" w:rsidRDefault="00892B5B" w:rsidP="00095438">
      <w:pPr>
        <w:spacing w:after="0" w:line="240" w:lineRule="auto"/>
        <w:contextualSpacing/>
        <w:jc w:val="both"/>
        <w:rPr>
          <w:rFonts w:ascii="Arial" w:eastAsia="SimSun" w:hAnsi="Arial" w:cs="Arial"/>
          <w:color w:val="FF0000"/>
          <w:lang w:val="en-US" w:eastAsia="zh-CN"/>
        </w:rPr>
      </w:pPr>
      <w:r>
        <w:rPr>
          <w:rFonts w:ascii="Arial" w:eastAsia="SimSun" w:hAnsi="Arial" w:cs="Arial"/>
          <w:color w:val="000000" w:themeColor="text1"/>
          <w:lang w:val="en-US" w:eastAsia="zh-CN"/>
        </w:rPr>
        <w:t xml:space="preserve">  10</w:t>
      </w:r>
      <w:r w:rsidR="00095438" w:rsidRPr="00144105">
        <w:rPr>
          <w:rFonts w:ascii="Arial" w:eastAsia="SimSun" w:hAnsi="Arial" w:cs="Arial"/>
          <w:color w:val="000000" w:themeColor="text1"/>
          <w:lang w:val="en-US" w:eastAsia="zh-CN"/>
        </w:rPr>
        <w:t>.</w:t>
      </w:r>
      <w:r w:rsidR="00095438">
        <w:rPr>
          <w:rFonts w:ascii="Arial" w:eastAsia="SimSun" w:hAnsi="Arial" w:cs="Arial"/>
          <w:color w:val="FF0000"/>
          <w:lang w:val="en-US" w:eastAsia="zh-CN"/>
        </w:rPr>
        <w:tab/>
      </w:r>
      <w:r w:rsidR="00095438">
        <w:rPr>
          <w:rFonts w:ascii="Arial" w:hAnsi="Arial" w:cs="Arial"/>
          <w:lang w:val="ms-MY"/>
        </w:rPr>
        <w:t>Pusat/J</w:t>
      </w:r>
      <w:r w:rsidR="00095438" w:rsidRPr="004B2059">
        <w:rPr>
          <w:rFonts w:ascii="Arial" w:hAnsi="Arial" w:cs="Arial"/>
          <w:lang w:val="ms-MY"/>
        </w:rPr>
        <w:t xml:space="preserve">abatan/Unit </w:t>
      </w:r>
      <w:r w:rsidR="00095438" w:rsidRPr="00144105">
        <w:rPr>
          <w:rFonts w:ascii="Arial" w:eastAsia="SimSun" w:hAnsi="Arial" w:cs="Arial"/>
          <w:color w:val="000000" w:themeColor="text1"/>
          <w:lang w:val="en-US" w:eastAsia="zh-CN"/>
        </w:rPr>
        <w:t xml:space="preserve">yang menguruskan MPU: </w:t>
      </w:r>
    </w:p>
    <w:p w14:paraId="0AD7E594" w14:textId="77777777" w:rsidR="00095438" w:rsidRDefault="00095438" w:rsidP="00095438">
      <w:pPr>
        <w:spacing w:after="0" w:line="240" w:lineRule="auto"/>
        <w:rPr>
          <w:rFonts w:ascii="Arial" w:hAnsi="Arial" w:cs="Arial"/>
          <w:lang w:val="es-ES"/>
        </w:rPr>
      </w:pPr>
    </w:p>
    <w:p w14:paraId="1A6F8E3A" w14:textId="44B3D3A0" w:rsidR="00095438" w:rsidRPr="00C7704C" w:rsidRDefault="00892B5B" w:rsidP="00095438">
      <w:pPr>
        <w:spacing w:after="0" w:line="240" w:lineRule="auto"/>
        <w:ind w:left="360" w:hanging="180"/>
        <w:jc w:val="both"/>
        <w:rPr>
          <w:rFonts w:ascii="Arial" w:eastAsia="SimSun" w:hAnsi="Arial" w:cs="Arial"/>
          <w:lang w:val="en-US" w:eastAsia="zh-CN"/>
        </w:rPr>
      </w:pPr>
      <w:r>
        <w:rPr>
          <w:rFonts w:ascii="Arial" w:eastAsia="SimSun" w:hAnsi="Arial" w:cs="Arial"/>
          <w:lang w:val="en-US" w:eastAsia="zh-CN"/>
        </w:rPr>
        <w:t>11</w:t>
      </w:r>
      <w:r w:rsidR="00095438">
        <w:rPr>
          <w:rFonts w:ascii="Arial" w:eastAsia="SimSun" w:hAnsi="Arial" w:cs="Arial"/>
          <w:lang w:val="en-US" w:eastAsia="zh-CN"/>
        </w:rPr>
        <w:t xml:space="preserve">. </w:t>
      </w:r>
      <w:r>
        <w:rPr>
          <w:rFonts w:ascii="Arial" w:eastAsia="SimSun" w:hAnsi="Arial" w:cs="Arial"/>
          <w:lang w:val="en-US" w:eastAsia="zh-CN"/>
        </w:rPr>
        <w:t xml:space="preserve">  </w:t>
      </w:r>
      <w:r w:rsidR="00095438" w:rsidRPr="00C7704C">
        <w:rPr>
          <w:rFonts w:ascii="Arial" w:eastAsia="SimSun" w:hAnsi="Arial" w:cs="Arial"/>
          <w:lang w:val="en-US" w:eastAsia="zh-CN"/>
        </w:rPr>
        <w:t>Jumlah bilangan staf akademik (untuk MPU</w:t>
      </w:r>
      <w:r w:rsidR="00095438">
        <w:rPr>
          <w:rFonts w:ascii="Arial" w:eastAsia="SimSun" w:hAnsi="Arial" w:cs="Arial"/>
          <w:lang w:val="en-US" w:eastAsia="zh-CN"/>
        </w:rPr>
        <w:t xml:space="preserve"> sahaja</w:t>
      </w:r>
      <w:r w:rsidR="00095438" w:rsidRPr="00C7704C">
        <w:rPr>
          <w:rFonts w:ascii="Arial" w:eastAsia="SimSun" w:hAnsi="Arial" w:cs="Arial"/>
          <w:lang w:val="en-US" w:eastAsia="zh-CN"/>
        </w:rPr>
        <w:t>):</w:t>
      </w:r>
    </w:p>
    <w:p w14:paraId="44B00171" w14:textId="77777777" w:rsidR="00095438" w:rsidRPr="00A672F5" w:rsidRDefault="00095438" w:rsidP="00095438">
      <w:pPr>
        <w:tabs>
          <w:tab w:val="left" w:pos="5640"/>
        </w:tabs>
        <w:spacing w:after="0" w:line="240" w:lineRule="auto"/>
        <w:contextualSpacing/>
        <w:jc w:val="both"/>
        <w:rPr>
          <w:rFonts w:ascii="Arial" w:eastAsia="SimSun" w:hAnsi="Arial" w:cs="Arial"/>
          <w:lang w:val="en-US" w:eastAsia="zh-CN"/>
        </w:rPr>
      </w:pPr>
      <w:r w:rsidRPr="00A672F5">
        <w:rPr>
          <w:rFonts w:ascii="Arial" w:eastAsia="SimSun" w:hAnsi="Arial" w:cs="Arial"/>
          <w:lang w:val="en-US" w:eastAsia="zh-CN"/>
        </w:rPr>
        <w:tab/>
      </w:r>
    </w:p>
    <w:tbl>
      <w:tblPr>
        <w:tblW w:w="4552"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84"/>
        <w:gridCol w:w="2279"/>
        <w:gridCol w:w="1610"/>
        <w:gridCol w:w="1610"/>
        <w:gridCol w:w="1225"/>
      </w:tblGrid>
      <w:tr w:rsidR="00095438" w:rsidRPr="00A672F5" w14:paraId="5624B0BB" w14:textId="77777777" w:rsidTr="00530A6D">
        <w:trPr>
          <w:trHeight w:val="900"/>
        </w:trPr>
        <w:tc>
          <w:tcPr>
            <w:tcW w:w="920" w:type="pct"/>
            <w:vMerge w:val="restart"/>
            <w:vAlign w:val="center"/>
          </w:tcPr>
          <w:p w14:paraId="7BBBAEBC" w14:textId="77777777" w:rsidR="00095438" w:rsidRPr="00A672F5" w:rsidRDefault="00095438" w:rsidP="000C60F4">
            <w:pPr>
              <w:tabs>
                <w:tab w:val="left" w:pos="5640"/>
              </w:tabs>
              <w:spacing w:after="0" w:line="240" w:lineRule="auto"/>
              <w:contextualSpacing/>
              <w:jc w:val="center"/>
              <w:rPr>
                <w:rFonts w:ascii="Arial" w:eastAsia="SimSun" w:hAnsi="Arial" w:cs="Arial"/>
                <w:b/>
                <w:lang w:val="en-US" w:eastAsia="zh-CN"/>
              </w:rPr>
            </w:pPr>
            <w:r w:rsidRPr="00A672F5">
              <w:rPr>
                <w:rFonts w:ascii="Arial" w:eastAsia="SimSun" w:hAnsi="Arial" w:cs="Arial"/>
                <w:b/>
                <w:lang w:val="en-US" w:eastAsia="zh-CN"/>
              </w:rPr>
              <w:t>Status</w:t>
            </w:r>
          </w:p>
        </w:tc>
        <w:tc>
          <w:tcPr>
            <w:tcW w:w="1404" w:type="pct"/>
            <w:vMerge w:val="restart"/>
            <w:vAlign w:val="center"/>
          </w:tcPr>
          <w:p w14:paraId="6A2B52FD" w14:textId="77777777" w:rsidR="00095438" w:rsidRPr="00A672F5" w:rsidRDefault="00095438" w:rsidP="000C60F4">
            <w:pPr>
              <w:tabs>
                <w:tab w:val="left" w:pos="5640"/>
              </w:tabs>
              <w:spacing w:after="0" w:line="240" w:lineRule="auto"/>
              <w:contextualSpacing/>
              <w:jc w:val="center"/>
              <w:rPr>
                <w:rFonts w:ascii="Arial" w:eastAsia="SimSun" w:hAnsi="Arial" w:cs="Arial"/>
                <w:b/>
                <w:lang w:val="en-US" w:eastAsia="zh-CN"/>
              </w:rPr>
            </w:pPr>
          </w:p>
          <w:p w14:paraId="0C2DC403" w14:textId="77777777" w:rsidR="00095438" w:rsidRPr="00A672F5" w:rsidRDefault="00095438" w:rsidP="000C60F4">
            <w:pPr>
              <w:tabs>
                <w:tab w:val="left" w:pos="5640"/>
              </w:tabs>
              <w:spacing w:after="0" w:line="240" w:lineRule="auto"/>
              <w:contextualSpacing/>
              <w:jc w:val="center"/>
              <w:rPr>
                <w:rFonts w:ascii="Arial" w:eastAsia="SimSun" w:hAnsi="Arial" w:cs="Arial"/>
                <w:b/>
                <w:lang w:val="en-US" w:eastAsia="zh-CN"/>
              </w:rPr>
            </w:pPr>
            <w:r w:rsidRPr="00A672F5">
              <w:rPr>
                <w:rFonts w:ascii="Arial" w:eastAsia="SimSun" w:hAnsi="Arial" w:cs="Arial"/>
                <w:b/>
                <w:lang w:val="en-US" w:eastAsia="zh-CN"/>
              </w:rPr>
              <w:t>Kelulusan</w:t>
            </w:r>
          </w:p>
          <w:p w14:paraId="52C54E20" w14:textId="77777777" w:rsidR="00095438" w:rsidRPr="00A672F5" w:rsidRDefault="00095438" w:rsidP="000C60F4">
            <w:pPr>
              <w:tabs>
                <w:tab w:val="left" w:pos="5640"/>
              </w:tabs>
              <w:spacing w:after="0" w:line="240" w:lineRule="auto"/>
              <w:contextualSpacing/>
              <w:jc w:val="center"/>
              <w:rPr>
                <w:rFonts w:ascii="Arial" w:eastAsia="SimSun" w:hAnsi="Arial" w:cs="Arial"/>
                <w:b/>
                <w:lang w:val="en-US" w:eastAsia="zh-CN"/>
              </w:rPr>
            </w:pPr>
            <w:r w:rsidRPr="00A672F5">
              <w:rPr>
                <w:rFonts w:ascii="Arial" w:eastAsia="SimSun" w:hAnsi="Arial" w:cs="Arial"/>
                <w:b/>
                <w:lang w:val="en-US" w:eastAsia="zh-CN"/>
              </w:rPr>
              <w:t>Akademik</w:t>
            </w:r>
            <w:r w:rsidR="0006597E">
              <w:rPr>
                <w:rFonts w:ascii="Arial" w:eastAsia="SimSun" w:hAnsi="Arial" w:cs="Arial"/>
                <w:b/>
                <w:lang w:val="en-US" w:eastAsia="zh-CN"/>
              </w:rPr>
              <w:t>/Tahap Kelayakan KKM</w:t>
            </w:r>
          </w:p>
          <w:p w14:paraId="765313D0" w14:textId="77777777" w:rsidR="00095438" w:rsidRPr="00A672F5" w:rsidRDefault="00095438" w:rsidP="000C60F4">
            <w:pPr>
              <w:tabs>
                <w:tab w:val="left" w:pos="5640"/>
              </w:tabs>
              <w:spacing w:after="0" w:line="240" w:lineRule="auto"/>
              <w:ind w:left="709" w:firstLine="142"/>
              <w:contextualSpacing/>
              <w:jc w:val="center"/>
              <w:rPr>
                <w:rFonts w:ascii="Arial" w:eastAsia="SimSun" w:hAnsi="Arial" w:cs="Arial"/>
                <w:b/>
                <w:lang w:val="en-US" w:eastAsia="zh-CN"/>
              </w:rPr>
            </w:pPr>
          </w:p>
        </w:tc>
        <w:tc>
          <w:tcPr>
            <w:tcW w:w="2675" w:type="pct"/>
            <w:gridSpan w:val="3"/>
            <w:vAlign w:val="center"/>
          </w:tcPr>
          <w:p w14:paraId="6C2C0BDE" w14:textId="77777777" w:rsidR="00095438" w:rsidRPr="00A672F5" w:rsidRDefault="00095438" w:rsidP="000C60F4">
            <w:pPr>
              <w:tabs>
                <w:tab w:val="left" w:pos="5640"/>
              </w:tabs>
              <w:spacing w:after="0" w:line="240" w:lineRule="auto"/>
              <w:ind w:left="709" w:firstLine="142"/>
              <w:contextualSpacing/>
              <w:jc w:val="center"/>
              <w:rPr>
                <w:rFonts w:ascii="Arial" w:eastAsia="SimSun" w:hAnsi="Arial" w:cs="Arial"/>
                <w:b/>
                <w:lang w:val="en-US" w:eastAsia="zh-CN"/>
              </w:rPr>
            </w:pPr>
          </w:p>
          <w:p w14:paraId="70D046D8" w14:textId="77777777" w:rsidR="00095438" w:rsidRPr="00A672F5" w:rsidRDefault="00095438" w:rsidP="000C60F4">
            <w:pPr>
              <w:tabs>
                <w:tab w:val="left" w:pos="5640"/>
              </w:tabs>
              <w:spacing w:after="0" w:line="240" w:lineRule="auto"/>
              <w:ind w:left="-19"/>
              <w:contextualSpacing/>
              <w:jc w:val="center"/>
              <w:rPr>
                <w:rFonts w:ascii="Arial" w:eastAsia="SimSun" w:hAnsi="Arial" w:cs="Arial"/>
                <w:b/>
                <w:lang w:val="en-US" w:eastAsia="zh-CN"/>
              </w:rPr>
            </w:pPr>
            <w:r w:rsidRPr="00A672F5">
              <w:rPr>
                <w:rFonts w:ascii="Arial" w:eastAsia="SimSun" w:hAnsi="Arial" w:cs="Arial"/>
                <w:b/>
                <w:lang w:val="en-US" w:eastAsia="zh-CN"/>
              </w:rPr>
              <w:t>Bilangan Staf Akademik</w:t>
            </w:r>
          </w:p>
          <w:p w14:paraId="481B309C" w14:textId="77777777" w:rsidR="00095438" w:rsidRPr="00A672F5" w:rsidRDefault="00095438" w:rsidP="000C60F4">
            <w:pPr>
              <w:tabs>
                <w:tab w:val="left" w:pos="5640"/>
              </w:tabs>
              <w:spacing w:after="0" w:line="240" w:lineRule="auto"/>
              <w:ind w:left="709" w:firstLine="142"/>
              <w:contextualSpacing/>
              <w:jc w:val="center"/>
              <w:rPr>
                <w:rFonts w:ascii="Arial" w:eastAsia="SimSun" w:hAnsi="Arial" w:cs="Arial"/>
                <w:b/>
                <w:lang w:val="en-US" w:eastAsia="zh-CN"/>
              </w:rPr>
            </w:pPr>
          </w:p>
        </w:tc>
      </w:tr>
      <w:tr w:rsidR="00095438" w:rsidRPr="00A672F5" w14:paraId="06D9688C" w14:textId="77777777" w:rsidTr="00530A6D">
        <w:trPr>
          <w:trHeight w:val="540"/>
        </w:trPr>
        <w:tc>
          <w:tcPr>
            <w:tcW w:w="920" w:type="pct"/>
            <w:vMerge/>
            <w:vAlign w:val="center"/>
          </w:tcPr>
          <w:p w14:paraId="589CD5FE" w14:textId="77777777" w:rsidR="00095438" w:rsidRPr="00A672F5" w:rsidRDefault="00095438" w:rsidP="000C60F4">
            <w:pPr>
              <w:tabs>
                <w:tab w:val="left" w:pos="5640"/>
              </w:tabs>
              <w:spacing w:after="0" w:line="240" w:lineRule="auto"/>
              <w:ind w:left="709" w:firstLine="142"/>
              <w:contextualSpacing/>
              <w:jc w:val="center"/>
              <w:rPr>
                <w:rFonts w:ascii="Arial" w:eastAsia="SimSun" w:hAnsi="Arial" w:cs="Arial"/>
                <w:b/>
                <w:lang w:val="en-US" w:eastAsia="zh-CN"/>
              </w:rPr>
            </w:pPr>
          </w:p>
        </w:tc>
        <w:tc>
          <w:tcPr>
            <w:tcW w:w="1404" w:type="pct"/>
            <w:vMerge/>
            <w:vAlign w:val="center"/>
          </w:tcPr>
          <w:p w14:paraId="13CA45DF" w14:textId="77777777" w:rsidR="00095438" w:rsidRPr="00A672F5" w:rsidRDefault="00095438" w:rsidP="000C60F4">
            <w:pPr>
              <w:tabs>
                <w:tab w:val="left" w:pos="5640"/>
              </w:tabs>
              <w:spacing w:after="0" w:line="240" w:lineRule="auto"/>
              <w:ind w:left="709" w:firstLine="142"/>
              <w:contextualSpacing/>
              <w:jc w:val="center"/>
              <w:rPr>
                <w:rFonts w:ascii="Arial" w:eastAsia="SimSun" w:hAnsi="Arial" w:cs="Arial"/>
                <w:b/>
                <w:lang w:val="en-US" w:eastAsia="zh-CN"/>
              </w:rPr>
            </w:pPr>
          </w:p>
        </w:tc>
        <w:tc>
          <w:tcPr>
            <w:tcW w:w="957" w:type="pct"/>
            <w:vAlign w:val="center"/>
          </w:tcPr>
          <w:p w14:paraId="51E73242" w14:textId="77777777" w:rsidR="00095438" w:rsidRPr="00A672F5" w:rsidRDefault="00095438" w:rsidP="000C60F4">
            <w:pPr>
              <w:tabs>
                <w:tab w:val="left" w:pos="5640"/>
              </w:tabs>
              <w:spacing w:after="0" w:line="240" w:lineRule="auto"/>
              <w:contextualSpacing/>
              <w:jc w:val="center"/>
              <w:rPr>
                <w:rFonts w:ascii="Arial" w:eastAsia="SimSun" w:hAnsi="Arial" w:cs="Arial"/>
                <w:b/>
                <w:strike/>
                <w:lang w:val="en-US" w:eastAsia="zh-CN"/>
              </w:rPr>
            </w:pPr>
            <w:r w:rsidRPr="00A672F5">
              <w:rPr>
                <w:rFonts w:ascii="Arial" w:eastAsia="SimSun" w:hAnsi="Arial" w:cs="Arial"/>
                <w:b/>
                <w:lang w:val="en-US" w:eastAsia="zh-CN"/>
              </w:rPr>
              <w:t>Warganegara</w:t>
            </w:r>
          </w:p>
        </w:tc>
        <w:tc>
          <w:tcPr>
            <w:tcW w:w="957" w:type="pct"/>
            <w:vAlign w:val="center"/>
          </w:tcPr>
          <w:p w14:paraId="2D7FFB4C" w14:textId="77777777" w:rsidR="00095438" w:rsidRPr="00A672F5" w:rsidRDefault="00095438" w:rsidP="000C60F4">
            <w:pPr>
              <w:tabs>
                <w:tab w:val="left" w:pos="5640"/>
              </w:tabs>
              <w:spacing w:after="0" w:line="240" w:lineRule="auto"/>
              <w:contextualSpacing/>
              <w:jc w:val="center"/>
              <w:rPr>
                <w:rFonts w:ascii="Arial" w:eastAsia="SimSun" w:hAnsi="Arial" w:cs="Arial"/>
                <w:b/>
                <w:lang w:val="en-US" w:eastAsia="zh-CN"/>
              </w:rPr>
            </w:pPr>
            <w:r w:rsidRPr="00A672F5">
              <w:rPr>
                <w:rFonts w:ascii="Arial" w:eastAsia="SimSun" w:hAnsi="Arial" w:cs="Arial"/>
                <w:b/>
                <w:lang w:val="en-US" w:eastAsia="zh-CN"/>
              </w:rPr>
              <w:t>Bukan Warganegara</w:t>
            </w:r>
          </w:p>
        </w:tc>
        <w:tc>
          <w:tcPr>
            <w:tcW w:w="762" w:type="pct"/>
            <w:vAlign w:val="center"/>
          </w:tcPr>
          <w:p w14:paraId="21D86CFA" w14:textId="77777777" w:rsidR="00095438" w:rsidRPr="00A672F5" w:rsidRDefault="00095438" w:rsidP="000C60F4">
            <w:pPr>
              <w:tabs>
                <w:tab w:val="left" w:pos="5640"/>
              </w:tabs>
              <w:spacing w:after="0" w:line="240" w:lineRule="auto"/>
              <w:contextualSpacing/>
              <w:jc w:val="center"/>
              <w:rPr>
                <w:rFonts w:ascii="Arial" w:eastAsia="SimSun" w:hAnsi="Arial" w:cs="Arial"/>
                <w:b/>
                <w:lang w:val="en-US" w:eastAsia="zh-CN"/>
              </w:rPr>
            </w:pPr>
            <w:r w:rsidRPr="00A672F5">
              <w:rPr>
                <w:rFonts w:ascii="Arial" w:eastAsia="SimSun" w:hAnsi="Arial" w:cs="Arial"/>
                <w:b/>
                <w:lang w:val="en-US" w:eastAsia="zh-CN"/>
              </w:rPr>
              <w:t>Jumlah</w:t>
            </w:r>
          </w:p>
        </w:tc>
      </w:tr>
      <w:tr w:rsidR="00095438" w:rsidRPr="00A672F5" w14:paraId="69D4E3DC" w14:textId="77777777" w:rsidTr="00530A6D">
        <w:trPr>
          <w:trHeight w:val="360"/>
        </w:trPr>
        <w:tc>
          <w:tcPr>
            <w:tcW w:w="920" w:type="pct"/>
            <w:vMerge w:val="restart"/>
          </w:tcPr>
          <w:p w14:paraId="5D8C7F66" w14:textId="77777777" w:rsidR="00095438" w:rsidRPr="00A672F5" w:rsidRDefault="00095438" w:rsidP="000C60F4">
            <w:pPr>
              <w:tabs>
                <w:tab w:val="left" w:pos="5640"/>
              </w:tabs>
              <w:spacing w:after="0" w:line="240" w:lineRule="auto"/>
              <w:ind w:left="284"/>
              <w:contextualSpacing/>
              <w:jc w:val="center"/>
              <w:rPr>
                <w:rFonts w:ascii="Arial" w:eastAsia="SimSun" w:hAnsi="Arial" w:cs="Arial"/>
                <w:lang w:val="en-US" w:eastAsia="zh-CN"/>
              </w:rPr>
            </w:pPr>
          </w:p>
          <w:p w14:paraId="72006343" w14:textId="77777777" w:rsidR="00095438" w:rsidRPr="00A672F5" w:rsidRDefault="00095438" w:rsidP="000C60F4">
            <w:pPr>
              <w:tabs>
                <w:tab w:val="left" w:pos="5640"/>
              </w:tabs>
              <w:spacing w:after="0" w:line="240" w:lineRule="auto"/>
              <w:ind w:left="284"/>
              <w:contextualSpacing/>
              <w:jc w:val="center"/>
              <w:rPr>
                <w:rFonts w:ascii="Arial" w:eastAsia="SimSun" w:hAnsi="Arial" w:cs="Arial"/>
                <w:lang w:val="en-US" w:eastAsia="zh-CN"/>
              </w:rPr>
            </w:pPr>
          </w:p>
          <w:p w14:paraId="13ED012C" w14:textId="77777777" w:rsidR="00095438" w:rsidRPr="00A672F5" w:rsidRDefault="00095438" w:rsidP="000C60F4">
            <w:pPr>
              <w:tabs>
                <w:tab w:val="left" w:pos="5640"/>
              </w:tabs>
              <w:spacing w:after="0" w:line="240" w:lineRule="auto"/>
              <w:ind w:left="284"/>
              <w:contextualSpacing/>
              <w:jc w:val="center"/>
              <w:rPr>
                <w:rFonts w:ascii="Arial" w:eastAsia="SimSun" w:hAnsi="Arial" w:cs="Arial"/>
                <w:lang w:val="en-US" w:eastAsia="zh-CN"/>
              </w:rPr>
            </w:pPr>
          </w:p>
          <w:p w14:paraId="0652A3F8" w14:textId="77777777" w:rsidR="00095438" w:rsidRPr="00A672F5" w:rsidRDefault="00095438" w:rsidP="000C60F4">
            <w:pPr>
              <w:tabs>
                <w:tab w:val="left" w:pos="5640"/>
              </w:tabs>
              <w:spacing w:after="0" w:line="240" w:lineRule="auto"/>
              <w:ind w:left="-38"/>
              <w:contextualSpacing/>
              <w:jc w:val="center"/>
              <w:rPr>
                <w:rFonts w:ascii="Arial" w:eastAsia="SimSun" w:hAnsi="Arial" w:cs="Arial"/>
                <w:lang w:val="en-US" w:eastAsia="zh-CN"/>
              </w:rPr>
            </w:pPr>
            <w:r w:rsidRPr="00A672F5">
              <w:rPr>
                <w:rFonts w:ascii="Arial" w:eastAsia="SimSun" w:hAnsi="Arial" w:cs="Arial"/>
                <w:lang w:val="en-US" w:eastAsia="zh-CN"/>
              </w:rPr>
              <w:t>A) Sepenuh masa**</w:t>
            </w:r>
          </w:p>
        </w:tc>
        <w:tc>
          <w:tcPr>
            <w:tcW w:w="1404" w:type="pct"/>
            <w:vAlign w:val="center"/>
          </w:tcPr>
          <w:p w14:paraId="2B69104D" w14:textId="77777777" w:rsidR="00095438" w:rsidRPr="00A672F5" w:rsidRDefault="00095438" w:rsidP="0001789C">
            <w:pPr>
              <w:tabs>
                <w:tab w:val="left" w:pos="5640"/>
              </w:tabs>
              <w:spacing w:after="0" w:line="240" w:lineRule="auto"/>
              <w:ind w:left="215"/>
              <w:contextualSpacing/>
              <w:jc w:val="center"/>
              <w:rPr>
                <w:rFonts w:ascii="Arial" w:eastAsia="SimSun" w:hAnsi="Arial" w:cs="Arial"/>
                <w:lang w:val="en-US" w:eastAsia="zh-CN"/>
              </w:rPr>
            </w:pPr>
            <w:r w:rsidRPr="00A672F5">
              <w:rPr>
                <w:rFonts w:ascii="Arial" w:eastAsia="SimSun" w:hAnsi="Arial" w:cs="Arial"/>
                <w:lang w:val="en-US" w:eastAsia="zh-CN"/>
              </w:rPr>
              <w:t>PhD (Tahap 8)</w:t>
            </w:r>
          </w:p>
        </w:tc>
        <w:tc>
          <w:tcPr>
            <w:tcW w:w="957" w:type="pct"/>
          </w:tcPr>
          <w:p w14:paraId="78A31E14" w14:textId="77777777" w:rsidR="00095438" w:rsidRPr="00A672F5" w:rsidRDefault="00095438" w:rsidP="000C60F4">
            <w:pPr>
              <w:tabs>
                <w:tab w:val="left" w:pos="5640"/>
              </w:tabs>
              <w:spacing w:after="0" w:line="240" w:lineRule="auto"/>
              <w:ind w:left="709" w:firstLine="142"/>
              <w:contextualSpacing/>
              <w:rPr>
                <w:rFonts w:ascii="Arial" w:eastAsia="SimSun" w:hAnsi="Arial" w:cs="Arial"/>
                <w:b/>
                <w:lang w:val="en-US" w:eastAsia="zh-CN"/>
              </w:rPr>
            </w:pPr>
          </w:p>
        </w:tc>
        <w:tc>
          <w:tcPr>
            <w:tcW w:w="957" w:type="pct"/>
          </w:tcPr>
          <w:p w14:paraId="24C5E9BE" w14:textId="77777777" w:rsidR="00095438" w:rsidRPr="00A672F5" w:rsidRDefault="00095438" w:rsidP="000C60F4">
            <w:pPr>
              <w:tabs>
                <w:tab w:val="left" w:pos="5640"/>
              </w:tabs>
              <w:spacing w:after="0" w:line="240" w:lineRule="auto"/>
              <w:ind w:left="709" w:firstLine="142"/>
              <w:contextualSpacing/>
              <w:rPr>
                <w:rFonts w:ascii="Arial" w:eastAsia="SimSun" w:hAnsi="Arial" w:cs="Arial"/>
                <w:b/>
                <w:lang w:val="en-US" w:eastAsia="zh-CN"/>
              </w:rPr>
            </w:pPr>
          </w:p>
        </w:tc>
        <w:tc>
          <w:tcPr>
            <w:tcW w:w="762" w:type="pct"/>
          </w:tcPr>
          <w:p w14:paraId="57A4D6E5" w14:textId="77777777" w:rsidR="00095438" w:rsidRPr="00A672F5" w:rsidRDefault="00095438" w:rsidP="000C60F4">
            <w:pPr>
              <w:tabs>
                <w:tab w:val="left" w:pos="5640"/>
              </w:tabs>
              <w:spacing w:after="0" w:line="240" w:lineRule="auto"/>
              <w:ind w:left="709" w:firstLine="142"/>
              <w:contextualSpacing/>
              <w:rPr>
                <w:rFonts w:ascii="Arial" w:eastAsia="SimSun" w:hAnsi="Arial" w:cs="Arial"/>
                <w:b/>
                <w:lang w:val="en-US" w:eastAsia="zh-CN"/>
              </w:rPr>
            </w:pPr>
          </w:p>
        </w:tc>
      </w:tr>
      <w:tr w:rsidR="00095438" w:rsidRPr="00A672F5" w14:paraId="43847F5F" w14:textId="77777777" w:rsidTr="00530A6D">
        <w:trPr>
          <w:trHeight w:val="360"/>
        </w:trPr>
        <w:tc>
          <w:tcPr>
            <w:tcW w:w="920" w:type="pct"/>
            <w:vMerge/>
          </w:tcPr>
          <w:p w14:paraId="27365281" w14:textId="77777777" w:rsidR="00095438" w:rsidRPr="00A672F5" w:rsidRDefault="00095438" w:rsidP="000C60F4">
            <w:pPr>
              <w:tabs>
                <w:tab w:val="left" w:pos="5640"/>
              </w:tabs>
              <w:spacing w:after="0" w:line="240" w:lineRule="auto"/>
              <w:ind w:left="284"/>
              <w:contextualSpacing/>
              <w:jc w:val="center"/>
              <w:rPr>
                <w:rFonts w:ascii="Arial" w:eastAsia="SimSun" w:hAnsi="Arial" w:cs="Arial"/>
                <w:lang w:val="en-US" w:eastAsia="zh-CN"/>
              </w:rPr>
            </w:pPr>
          </w:p>
        </w:tc>
        <w:tc>
          <w:tcPr>
            <w:tcW w:w="1404" w:type="pct"/>
            <w:vAlign w:val="center"/>
          </w:tcPr>
          <w:p w14:paraId="6A07E1B2" w14:textId="77777777" w:rsidR="00095438" w:rsidRPr="00A672F5" w:rsidRDefault="00095438" w:rsidP="0001789C">
            <w:pPr>
              <w:tabs>
                <w:tab w:val="left" w:pos="5640"/>
              </w:tabs>
              <w:spacing w:after="0" w:line="240" w:lineRule="auto"/>
              <w:ind w:left="215"/>
              <w:contextualSpacing/>
              <w:jc w:val="center"/>
              <w:rPr>
                <w:rFonts w:ascii="Arial" w:eastAsia="SimSun" w:hAnsi="Arial" w:cs="Arial"/>
                <w:lang w:val="en-US" w:eastAsia="zh-CN"/>
              </w:rPr>
            </w:pPr>
            <w:r w:rsidRPr="00A672F5">
              <w:rPr>
                <w:rFonts w:ascii="Arial" w:eastAsia="SimSun" w:hAnsi="Arial" w:cs="Arial"/>
                <w:lang w:val="en-US" w:eastAsia="zh-CN"/>
              </w:rPr>
              <w:t>Sarjana (Tahap 7)</w:t>
            </w:r>
          </w:p>
        </w:tc>
        <w:tc>
          <w:tcPr>
            <w:tcW w:w="957" w:type="pct"/>
          </w:tcPr>
          <w:p w14:paraId="4B6A6AC4" w14:textId="77777777" w:rsidR="00095438" w:rsidRPr="00A672F5" w:rsidRDefault="00095438" w:rsidP="000C60F4">
            <w:pPr>
              <w:tabs>
                <w:tab w:val="left" w:pos="5640"/>
              </w:tabs>
              <w:spacing w:after="0" w:line="240" w:lineRule="auto"/>
              <w:ind w:left="709" w:firstLine="142"/>
              <w:contextualSpacing/>
              <w:rPr>
                <w:rFonts w:ascii="Arial" w:eastAsia="SimSun" w:hAnsi="Arial" w:cs="Arial"/>
                <w:b/>
                <w:lang w:val="en-US" w:eastAsia="zh-CN"/>
              </w:rPr>
            </w:pPr>
          </w:p>
        </w:tc>
        <w:tc>
          <w:tcPr>
            <w:tcW w:w="957" w:type="pct"/>
          </w:tcPr>
          <w:p w14:paraId="4C8EB9C5" w14:textId="77777777" w:rsidR="00095438" w:rsidRPr="00A672F5" w:rsidRDefault="00095438" w:rsidP="000C60F4">
            <w:pPr>
              <w:tabs>
                <w:tab w:val="left" w:pos="5640"/>
              </w:tabs>
              <w:spacing w:after="0" w:line="240" w:lineRule="auto"/>
              <w:ind w:left="709" w:firstLine="142"/>
              <w:contextualSpacing/>
              <w:rPr>
                <w:rFonts w:ascii="Arial" w:eastAsia="SimSun" w:hAnsi="Arial" w:cs="Arial"/>
                <w:b/>
                <w:lang w:val="en-US" w:eastAsia="zh-CN"/>
              </w:rPr>
            </w:pPr>
          </w:p>
        </w:tc>
        <w:tc>
          <w:tcPr>
            <w:tcW w:w="762" w:type="pct"/>
          </w:tcPr>
          <w:p w14:paraId="1A7988DE" w14:textId="77777777" w:rsidR="00095438" w:rsidRPr="00A672F5" w:rsidRDefault="00095438" w:rsidP="000C60F4">
            <w:pPr>
              <w:tabs>
                <w:tab w:val="left" w:pos="5640"/>
              </w:tabs>
              <w:spacing w:after="0" w:line="240" w:lineRule="auto"/>
              <w:ind w:left="709" w:firstLine="142"/>
              <w:contextualSpacing/>
              <w:rPr>
                <w:rFonts w:ascii="Arial" w:eastAsia="SimSun" w:hAnsi="Arial" w:cs="Arial"/>
                <w:b/>
                <w:lang w:val="en-US" w:eastAsia="zh-CN"/>
              </w:rPr>
            </w:pPr>
          </w:p>
        </w:tc>
      </w:tr>
      <w:tr w:rsidR="0006597E" w:rsidRPr="00A672F5" w14:paraId="31FE9D1E" w14:textId="77777777" w:rsidTr="0006597E">
        <w:trPr>
          <w:trHeight w:val="84"/>
        </w:trPr>
        <w:tc>
          <w:tcPr>
            <w:tcW w:w="920" w:type="pct"/>
            <w:vMerge/>
          </w:tcPr>
          <w:p w14:paraId="4D17275E" w14:textId="77777777" w:rsidR="0006597E" w:rsidRPr="00A672F5" w:rsidRDefault="0006597E" w:rsidP="000C60F4">
            <w:pPr>
              <w:tabs>
                <w:tab w:val="left" w:pos="5640"/>
              </w:tabs>
              <w:spacing w:after="0" w:line="240" w:lineRule="auto"/>
              <w:ind w:left="284"/>
              <w:contextualSpacing/>
              <w:jc w:val="center"/>
              <w:rPr>
                <w:rFonts w:ascii="Arial" w:eastAsia="SimSun" w:hAnsi="Arial" w:cs="Arial"/>
                <w:lang w:val="en-US" w:eastAsia="zh-CN"/>
              </w:rPr>
            </w:pPr>
          </w:p>
        </w:tc>
        <w:tc>
          <w:tcPr>
            <w:tcW w:w="1404" w:type="pct"/>
            <w:vAlign w:val="center"/>
          </w:tcPr>
          <w:p w14:paraId="0C4E2269" w14:textId="77777777" w:rsidR="0006597E" w:rsidRPr="00A672F5" w:rsidRDefault="0006597E" w:rsidP="0001789C">
            <w:pPr>
              <w:tabs>
                <w:tab w:val="left" w:pos="5640"/>
              </w:tabs>
              <w:spacing w:after="0" w:line="240" w:lineRule="auto"/>
              <w:ind w:left="215"/>
              <w:contextualSpacing/>
              <w:jc w:val="center"/>
              <w:rPr>
                <w:rFonts w:ascii="Arial" w:eastAsia="SimSun" w:hAnsi="Arial" w:cs="Arial"/>
                <w:lang w:val="en-US" w:eastAsia="zh-CN"/>
              </w:rPr>
            </w:pPr>
            <w:r w:rsidRPr="00A672F5">
              <w:rPr>
                <w:rFonts w:ascii="Arial" w:eastAsia="SimSun" w:hAnsi="Arial" w:cs="Arial"/>
                <w:lang w:val="en-US" w:eastAsia="zh-CN"/>
              </w:rPr>
              <w:t>Sarjana Muda</w:t>
            </w:r>
          </w:p>
          <w:p w14:paraId="2C8AC0C8" w14:textId="77777777" w:rsidR="0006597E" w:rsidRPr="00A672F5" w:rsidRDefault="0006597E" w:rsidP="0001789C">
            <w:pPr>
              <w:tabs>
                <w:tab w:val="left" w:pos="5640"/>
              </w:tabs>
              <w:spacing w:after="0" w:line="240" w:lineRule="auto"/>
              <w:ind w:left="215"/>
              <w:contextualSpacing/>
              <w:jc w:val="center"/>
              <w:rPr>
                <w:rFonts w:ascii="Arial" w:eastAsia="SimSun" w:hAnsi="Arial" w:cs="Arial"/>
                <w:lang w:val="en-US" w:eastAsia="zh-CN"/>
              </w:rPr>
            </w:pPr>
            <w:r w:rsidRPr="00A672F5">
              <w:rPr>
                <w:rFonts w:ascii="Arial" w:eastAsia="SimSun" w:hAnsi="Arial" w:cs="Arial"/>
                <w:lang w:val="en-US" w:eastAsia="zh-CN"/>
              </w:rPr>
              <w:t>(Tahap 6)*</w:t>
            </w:r>
          </w:p>
        </w:tc>
        <w:tc>
          <w:tcPr>
            <w:tcW w:w="957" w:type="pct"/>
          </w:tcPr>
          <w:p w14:paraId="621279B1" w14:textId="77777777" w:rsidR="0006597E" w:rsidRPr="00A672F5" w:rsidRDefault="0006597E" w:rsidP="000C60F4">
            <w:pPr>
              <w:tabs>
                <w:tab w:val="left" w:pos="5640"/>
              </w:tabs>
              <w:spacing w:after="0" w:line="240" w:lineRule="auto"/>
              <w:ind w:left="709" w:firstLine="142"/>
              <w:contextualSpacing/>
              <w:rPr>
                <w:rFonts w:ascii="Arial" w:eastAsia="SimSun" w:hAnsi="Arial" w:cs="Arial"/>
                <w:b/>
                <w:lang w:val="en-US" w:eastAsia="zh-CN"/>
              </w:rPr>
            </w:pPr>
          </w:p>
        </w:tc>
        <w:tc>
          <w:tcPr>
            <w:tcW w:w="957" w:type="pct"/>
          </w:tcPr>
          <w:p w14:paraId="79D36E9D" w14:textId="77777777" w:rsidR="0006597E" w:rsidRPr="00A672F5" w:rsidRDefault="0006597E" w:rsidP="000C60F4">
            <w:pPr>
              <w:tabs>
                <w:tab w:val="left" w:pos="5640"/>
              </w:tabs>
              <w:spacing w:after="0" w:line="240" w:lineRule="auto"/>
              <w:ind w:left="709" w:firstLine="142"/>
              <w:contextualSpacing/>
              <w:rPr>
                <w:rFonts w:ascii="Arial" w:eastAsia="SimSun" w:hAnsi="Arial" w:cs="Arial"/>
                <w:b/>
                <w:lang w:val="en-US" w:eastAsia="zh-CN"/>
              </w:rPr>
            </w:pPr>
          </w:p>
        </w:tc>
        <w:tc>
          <w:tcPr>
            <w:tcW w:w="762" w:type="pct"/>
          </w:tcPr>
          <w:p w14:paraId="3F476BC8" w14:textId="77777777" w:rsidR="0006597E" w:rsidRPr="00A672F5" w:rsidRDefault="0006597E" w:rsidP="000C60F4">
            <w:pPr>
              <w:tabs>
                <w:tab w:val="left" w:pos="5640"/>
              </w:tabs>
              <w:spacing w:after="0" w:line="240" w:lineRule="auto"/>
              <w:ind w:left="709" w:firstLine="142"/>
              <w:contextualSpacing/>
              <w:rPr>
                <w:rFonts w:ascii="Arial" w:eastAsia="SimSun" w:hAnsi="Arial" w:cs="Arial"/>
                <w:b/>
                <w:lang w:val="en-US" w:eastAsia="zh-CN"/>
              </w:rPr>
            </w:pPr>
          </w:p>
        </w:tc>
      </w:tr>
      <w:tr w:rsidR="0006597E" w:rsidRPr="00A672F5" w14:paraId="22D863A3" w14:textId="77777777" w:rsidTr="0006597E">
        <w:trPr>
          <w:trHeight w:val="360"/>
        </w:trPr>
        <w:tc>
          <w:tcPr>
            <w:tcW w:w="920" w:type="pct"/>
            <w:vMerge/>
          </w:tcPr>
          <w:p w14:paraId="0FDE49FD" w14:textId="77777777" w:rsidR="0006597E" w:rsidRPr="00A672F5" w:rsidRDefault="0006597E" w:rsidP="000C60F4">
            <w:pPr>
              <w:tabs>
                <w:tab w:val="left" w:pos="5640"/>
              </w:tabs>
              <w:spacing w:after="0" w:line="240" w:lineRule="auto"/>
              <w:ind w:left="284"/>
              <w:contextualSpacing/>
              <w:jc w:val="center"/>
              <w:rPr>
                <w:rFonts w:ascii="Arial" w:eastAsia="SimSun" w:hAnsi="Arial" w:cs="Arial"/>
                <w:lang w:val="en-US" w:eastAsia="zh-CN"/>
              </w:rPr>
            </w:pPr>
          </w:p>
        </w:tc>
        <w:tc>
          <w:tcPr>
            <w:tcW w:w="1404" w:type="pct"/>
            <w:vAlign w:val="center"/>
          </w:tcPr>
          <w:p w14:paraId="5DC92A54" w14:textId="77777777" w:rsidR="0006597E" w:rsidRPr="00A672F5" w:rsidRDefault="0006597E" w:rsidP="0001789C">
            <w:pPr>
              <w:tabs>
                <w:tab w:val="left" w:pos="5640"/>
              </w:tabs>
              <w:spacing w:after="0" w:line="240" w:lineRule="auto"/>
              <w:ind w:left="215"/>
              <w:contextualSpacing/>
              <w:jc w:val="center"/>
              <w:rPr>
                <w:rFonts w:ascii="Arial" w:eastAsia="SimSun" w:hAnsi="Arial" w:cs="Arial"/>
                <w:lang w:val="en-US" w:eastAsia="zh-CN"/>
              </w:rPr>
            </w:pPr>
            <w:r w:rsidRPr="00A672F5">
              <w:rPr>
                <w:rFonts w:ascii="Arial" w:eastAsia="SimSun" w:hAnsi="Arial" w:cs="Arial"/>
                <w:lang w:val="en-US" w:eastAsia="zh-CN"/>
              </w:rPr>
              <w:t>Diploma (Tahap 4)</w:t>
            </w:r>
          </w:p>
        </w:tc>
        <w:tc>
          <w:tcPr>
            <w:tcW w:w="957" w:type="pct"/>
          </w:tcPr>
          <w:p w14:paraId="0969B3EF" w14:textId="77777777" w:rsidR="0006597E" w:rsidRPr="00A672F5" w:rsidRDefault="0006597E" w:rsidP="000C60F4">
            <w:pPr>
              <w:tabs>
                <w:tab w:val="left" w:pos="5640"/>
              </w:tabs>
              <w:spacing w:after="0" w:line="240" w:lineRule="auto"/>
              <w:ind w:left="709" w:firstLine="142"/>
              <w:contextualSpacing/>
              <w:rPr>
                <w:rFonts w:ascii="Arial" w:eastAsia="SimSun" w:hAnsi="Arial" w:cs="Arial"/>
                <w:b/>
                <w:lang w:val="en-US" w:eastAsia="zh-CN"/>
              </w:rPr>
            </w:pPr>
          </w:p>
        </w:tc>
        <w:tc>
          <w:tcPr>
            <w:tcW w:w="957" w:type="pct"/>
          </w:tcPr>
          <w:p w14:paraId="37287C04" w14:textId="77777777" w:rsidR="0006597E" w:rsidRPr="00A672F5" w:rsidRDefault="0006597E" w:rsidP="000C60F4">
            <w:pPr>
              <w:tabs>
                <w:tab w:val="left" w:pos="5640"/>
              </w:tabs>
              <w:spacing w:after="0" w:line="240" w:lineRule="auto"/>
              <w:ind w:left="709" w:firstLine="142"/>
              <w:contextualSpacing/>
              <w:rPr>
                <w:rFonts w:ascii="Arial" w:eastAsia="SimSun" w:hAnsi="Arial" w:cs="Arial"/>
                <w:b/>
                <w:lang w:val="en-US" w:eastAsia="zh-CN"/>
              </w:rPr>
            </w:pPr>
          </w:p>
        </w:tc>
        <w:tc>
          <w:tcPr>
            <w:tcW w:w="762" w:type="pct"/>
          </w:tcPr>
          <w:p w14:paraId="272A7507" w14:textId="77777777" w:rsidR="0006597E" w:rsidRPr="00A672F5" w:rsidRDefault="0006597E" w:rsidP="000C60F4">
            <w:pPr>
              <w:tabs>
                <w:tab w:val="left" w:pos="5640"/>
              </w:tabs>
              <w:spacing w:after="0" w:line="240" w:lineRule="auto"/>
              <w:ind w:left="709" w:firstLine="142"/>
              <w:contextualSpacing/>
              <w:rPr>
                <w:rFonts w:ascii="Arial" w:eastAsia="SimSun" w:hAnsi="Arial" w:cs="Arial"/>
                <w:b/>
                <w:lang w:val="en-US" w:eastAsia="zh-CN"/>
              </w:rPr>
            </w:pPr>
          </w:p>
        </w:tc>
      </w:tr>
      <w:tr w:rsidR="0006597E" w:rsidRPr="00A672F5" w14:paraId="075E0CE1" w14:textId="77777777" w:rsidTr="00530A6D">
        <w:trPr>
          <w:trHeight w:val="360"/>
        </w:trPr>
        <w:tc>
          <w:tcPr>
            <w:tcW w:w="920" w:type="pct"/>
            <w:vMerge/>
          </w:tcPr>
          <w:p w14:paraId="627332BD" w14:textId="77777777" w:rsidR="0006597E" w:rsidRPr="00A672F5" w:rsidRDefault="0006597E" w:rsidP="000C60F4">
            <w:pPr>
              <w:tabs>
                <w:tab w:val="left" w:pos="5640"/>
              </w:tabs>
              <w:spacing w:after="0" w:line="240" w:lineRule="auto"/>
              <w:ind w:left="284"/>
              <w:contextualSpacing/>
              <w:jc w:val="center"/>
              <w:rPr>
                <w:rFonts w:ascii="Arial" w:eastAsia="SimSun" w:hAnsi="Arial" w:cs="Arial"/>
                <w:lang w:val="en-US" w:eastAsia="zh-CN"/>
              </w:rPr>
            </w:pPr>
          </w:p>
        </w:tc>
        <w:tc>
          <w:tcPr>
            <w:tcW w:w="1404" w:type="pct"/>
            <w:vAlign w:val="center"/>
          </w:tcPr>
          <w:p w14:paraId="786E6448" w14:textId="77777777" w:rsidR="0006597E" w:rsidRPr="00A672F5" w:rsidRDefault="0006597E" w:rsidP="0001789C">
            <w:pPr>
              <w:tabs>
                <w:tab w:val="left" w:pos="5640"/>
              </w:tabs>
              <w:spacing w:after="0" w:line="240" w:lineRule="auto"/>
              <w:ind w:left="215"/>
              <w:contextualSpacing/>
              <w:jc w:val="center"/>
              <w:rPr>
                <w:rFonts w:ascii="Arial" w:eastAsia="SimSun" w:hAnsi="Arial" w:cs="Arial"/>
                <w:lang w:val="en-US" w:eastAsia="zh-CN"/>
              </w:rPr>
            </w:pPr>
            <w:r w:rsidRPr="00A672F5">
              <w:rPr>
                <w:rFonts w:ascii="Arial" w:eastAsia="SimSun" w:hAnsi="Arial" w:cs="Arial"/>
                <w:lang w:val="en-US" w:eastAsia="zh-CN"/>
              </w:rPr>
              <w:t>Lain-lain</w:t>
            </w:r>
          </w:p>
        </w:tc>
        <w:tc>
          <w:tcPr>
            <w:tcW w:w="957" w:type="pct"/>
          </w:tcPr>
          <w:p w14:paraId="3E0A2660" w14:textId="77777777" w:rsidR="0006597E" w:rsidRPr="00A672F5" w:rsidRDefault="0006597E" w:rsidP="000C60F4">
            <w:pPr>
              <w:tabs>
                <w:tab w:val="left" w:pos="5640"/>
              </w:tabs>
              <w:spacing w:after="0" w:line="240" w:lineRule="auto"/>
              <w:ind w:left="709" w:firstLine="142"/>
              <w:contextualSpacing/>
              <w:rPr>
                <w:rFonts w:ascii="Arial" w:eastAsia="SimSun" w:hAnsi="Arial" w:cs="Arial"/>
                <w:b/>
                <w:lang w:val="en-US" w:eastAsia="zh-CN"/>
              </w:rPr>
            </w:pPr>
          </w:p>
        </w:tc>
        <w:tc>
          <w:tcPr>
            <w:tcW w:w="957" w:type="pct"/>
          </w:tcPr>
          <w:p w14:paraId="266F1368" w14:textId="77777777" w:rsidR="0006597E" w:rsidRPr="00A672F5" w:rsidRDefault="0006597E" w:rsidP="000C60F4">
            <w:pPr>
              <w:tabs>
                <w:tab w:val="left" w:pos="5640"/>
              </w:tabs>
              <w:spacing w:after="0" w:line="240" w:lineRule="auto"/>
              <w:ind w:left="709" w:firstLine="142"/>
              <w:contextualSpacing/>
              <w:rPr>
                <w:rFonts w:ascii="Arial" w:eastAsia="SimSun" w:hAnsi="Arial" w:cs="Arial"/>
                <w:b/>
                <w:lang w:val="en-US" w:eastAsia="zh-CN"/>
              </w:rPr>
            </w:pPr>
          </w:p>
        </w:tc>
        <w:tc>
          <w:tcPr>
            <w:tcW w:w="762" w:type="pct"/>
          </w:tcPr>
          <w:p w14:paraId="0E485127" w14:textId="77777777" w:rsidR="0006597E" w:rsidRPr="00A672F5" w:rsidRDefault="0006597E" w:rsidP="000C60F4">
            <w:pPr>
              <w:tabs>
                <w:tab w:val="left" w:pos="5640"/>
              </w:tabs>
              <w:spacing w:after="0" w:line="240" w:lineRule="auto"/>
              <w:ind w:left="709" w:firstLine="142"/>
              <w:contextualSpacing/>
              <w:rPr>
                <w:rFonts w:ascii="Arial" w:eastAsia="SimSun" w:hAnsi="Arial" w:cs="Arial"/>
                <w:b/>
                <w:lang w:val="en-US" w:eastAsia="zh-CN"/>
              </w:rPr>
            </w:pPr>
          </w:p>
        </w:tc>
      </w:tr>
      <w:tr w:rsidR="0006597E" w:rsidRPr="00A672F5" w14:paraId="37A20A10" w14:textId="77777777" w:rsidTr="00530A6D">
        <w:trPr>
          <w:trHeight w:val="360"/>
        </w:trPr>
        <w:tc>
          <w:tcPr>
            <w:tcW w:w="920" w:type="pct"/>
            <w:vMerge/>
          </w:tcPr>
          <w:p w14:paraId="3E20C0B2" w14:textId="77777777" w:rsidR="0006597E" w:rsidRPr="00A672F5" w:rsidRDefault="0006597E" w:rsidP="000C60F4">
            <w:pPr>
              <w:tabs>
                <w:tab w:val="left" w:pos="5640"/>
              </w:tabs>
              <w:spacing w:after="0" w:line="240" w:lineRule="auto"/>
              <w:ind w:left="284"/>
              <w:contextualSpacing/>
              <w:jc w:val="center"/>
              <w:rPr>
                <w:rFonts w:ascii="Arial" w:eastAsia="SimSun" w:hAnsi="Arial" w:cs="Arial"/>
                <w:lang w:val="en-US" w:eastAsia="zh-CN"/>
              </w:rPr>
            </w:pPr>
          </w:p>
        </w:tc>
        <w:tc>
          <w:tcPr>
            <w:tcW w:w="1404" w:type="pct"/>
            <w:vAlign w:val="center"/>
          </w:tcPr>
          <w:p w14:paraId="098D45E8" w14:textId="77777777" w:rsidR="0006597E" w:rsidRPr="00A672F5" w:rsidRDefault="0006597E" w:rsidP="0001789C">
            <w:pPr>
              <w:tabs>
                <w:tab w:val="left" w:pos="5640"/>
              </w:tabs>
              <w:spacing w:after="0" w:line="240" w:lineRule="auto"/>
              <w:ind w:left="215"/>
              <w:contextualSpacing/>
              <w:jc w:val="center"/>
              <w:rPr>
                <w:rFonts w:ascii="Arial" w:eastAsia="SimSun" w:hAnsi="Arial" w:cs="Arial"/>
                <w:lang w:val="en-US" w:eastAsia="zh-CN"/>
              </w:rPr>
            </w:pPr>
            <w:r w:rsidRPr="00A672F5">
              <w:rPr>
                <w:rFonts w:ascii="Arial" w:eastAsia="SimSun" w:hAnsi="Arial" w:cs="Arial"/>
                <w:b/>
                <w:lang w:val="en-US" w:eastAsia="zh-CN"/>
              </w:rPr>
              <w:t>Jumlah A</w:t>
            </w:r>
          </w:p>
        </w:tc>
        <w:tc>
          <w:tcPr>
            <w:tcW w:w="957" w:type="pct"/>
          </w:tcPr>
          <w:p w14:paraId="0BBF9593" w14:textId="77777777" w:rsidR="0006597E" w:rsidRPr="00A672F5" w:rsidRDefault="0006597E" w:rsidP="000C60F4">
            <w:pPr>
              <w:tabs>
                <w:tab w:val="left" w:pos="5640"/>
              </w:tabs>
              <w:spacing w:after="0" w:line="240" w:lineRule="auto"/>
              <w:ind w:left="709" w:firstLine="142"/>
              <w:contextualSpacing/>
              <w:rPr>
                <w:rFonts w:ascii="Arial" w:eastAsia="SimSun" w:hAnsi="Arial" w:cs="Arial"/>
                <w:b/>
                <w:lang w:val="en-US" w:eastAsia="zh-CN"/>
              </w:rPr>
            </w:pPr>
          </w:p>
        </w:tc>
        <w:tc>
          <w:tcPr>
            <w:tcW w:w="957" w:type="pct"/>
          </w:tcPr>
          <w:p w14:paraId="4FD9D608" w14:textId="77777777" w:rsidR="0006597E" w:rsidRPr="00A672F5" w:rsidRDefault="0006597E" w:rsidP="000C60F4">
            <w:pPr>
              <w:tabs>
                <w:tab w:val="left" w:pos="5640"/>
              </w:tabs>
              <w:spacing w:after="0" w:line="240" w:lineRule="auto"/>
              <w:ind w:left="709" w:firstLine="142"/>
              <w:contextualSpacing/>
              <w:rPr>
                <w:rFonts w:ascii="Arial" w:eastAsia="SimSun" w:hAnsi="Arial" w:cs="Arial"/>
                <w:b/>
                <w:lang w:val="en-US" w:eastAsia="zh-CN"/>
              </w:rPr>
            </w:pPr>
          </w:p>
        </w:tc>
        <w:tc>
          <w:tcPr>
            <w:tcW w:w="762" w:type="pct"/>
          </w:tcPr>
          <w:p w14:paraId="72F4E27F" w14:textId="77777777" w:rsidR="0006597E" w:rsidRPr="00A672F5" w:rsidRDefault="0006597E" w:rsidP="000C60F4">
            <w:pPr>
              <w:tabs>
                <w:tab w:val="left" w:pos="5640"/>
              </w:tabs>
              <w:spacing w:after="0" w:line="240" w:lineRule="auto"/>
              <w:ind w:left="709" w:firstLine="142"/>
              <w:contextualSpacing/>
              <w:rPr>
                <w:rFonts w:ascii="Arial" w:eastAsia="SimSun" w:hAnsi="Arial" w:cs="Arial"/>
                <w:b/>
                <w:lang w:val="en-US" w:eastAsia="zh-CN"/>
              </w:rPr>
            </w:pPr>
          </w:p>
        </w:tc>
      </w:tr>
      <w:tr w:rsidR="0006597E" w:rsidRPr="00A672F5" w14:paraId="722B8D7E" w14:textId="77777777" w:rsidTr="00530A6D">
        <w:trPr>
          <w:trHeight w:val="360"/>
        </w:trPr>
        <w:tc>
          <w:tcPr>
            <w:tcW w:w="920" w:type="pct"/>
            <w:vMerge/>
          </w:tcPr>
          <w:p w14:paraId="5E68DF41" w14:textId="77777777" w:rsidR="0006597E" w:rsidRPr="00A672F5" w:rsidRDefault="0006597E" w:rsidP="000C60F4">
            <w:pPr>
              <w:tabs>
                <w:tab w:val="left" w:pos="5640"/>
              </w:tabs>
              <w:spacing w:after="0" w:line="240" w:lineRule="auto"/>
              <w:ind w:left="284"/>
              <w:contextualSpacing/>
              <w:jc w:val="center"/>
              <w:rPr>
                <w:rFonts w:ascii="Arial" w:eastAsia="SimSun" w:hAnsi="Arial" w:cs="Arial"/>
                <w:lang w:val="en-US" w:eastAsia="zh-CN"/>
              </w:rPr>
            </w:pPr>
          </w:p>
        </w:tc>
        <w:tc>
          <w:tcPr>
            <w:tcW w:w="1404" w:type="pct"/>
            <w:vAlign w:val="center"/>
          </w:tcPr>
          <w:p w14:paraId="7849997A" w14:textId="77777777" w:rsidR="0006597E" w:rsidRPr="00A672F5" w:rsidRDefault="0006597E" w:rsidP="0001789C">
            <w:pPr>
              <w:tabs>
                <w:tab w:val="left" w:pos="5640"/>
              </w:tabs>
              <w:spacing w:after="0" w:line="240" w:lineRule="auto"/>
              <w:ind w:left="215"/>
              <w:contextualSpacing/>
              <w:jc w:val="center"/>
              <w:rPr>
                <w:rFonts w:ascii="Arial" w:eastAsia="SimSun" w:hAnsi="Arial" w:cs="Arial"/>
                <w:b/>
                <w:lang w:val="en-US" w:eastAsia="zh-CN"/>
              </w:rPr>
            </w:pPr>
            <w:r w:rsidRPr="00A672F5">
              <w:rPr>
                <w:rFonts w:ascii="Arial" w:eastAsia="SimSun" w:hAnsi="Arial" w:cs="Arial"/>
                <w:lang w:val="en-US" w:eastAsia="zh-CN"/>
              </w:rPr>
              <w:t>PhD (Tahap 8)</w:t>
            </w:r>
          </w:p>
        </w:tc>
        <w:tc>
          <w:tcPr>
            <w:tcW w:w="957" w:type="pct"/>
          </w:tcPr>
          <w:p w14:paraId="3A91C77F" w14:textId="77777777" w:rsidR="0006597E" w:rsidRPr="00A672F5" w:rsidRDefault="0006597E" w:rsidP="000C60F4">
            <w:pPr>
              <w:tabs>
                <w:tab w:val="left" w:pos="5640"/>
              </w:tabs>
              <w:spacing w:after="0" w:line="240" w:lineRule="auto"/>
              <w:ind w:left="709" w:firstLine="142"/>
              <w:contextualSpacing/>
              <w:rPr>
                <w:rFonts w:ascii="Arial" w:eastAsia="SimSun" w:hAnsi="Arial" w:cs="Arial"/>
                <w:b/>
                <w:lang w:val="en-US" w:eastAsia="zh-CN"/>
              </w:rPr>
            </w:pPr>
          </w:p>
        </w:tc>
        <w:tc>
          <w:tcPr>
            <w:tcW w:w="957" w:type="pct"/>
          </w:tcPr>
          <w:p w14:paraId="059F1574" w14:textId="77777777" w:rsidR="0006597E" w:rsidRPr="00A672F5" w:rsidRDefault="0006597E" w:rsidP="000C60F4">
            <w:pPr>
              <w:tabs>
                <w:tab w:val="left" w:pos="5640"/>
              </w:tabs>
              <w:spacing w:after="0" w:line="240" w:lineRule="auto"/>
              <w:ind w:left="709" w:firstLine="142"/>
              <w:contextualSpacing/>
              <w:rPr>
                <w:rFonts w:ascii="Arial" w:eastAsia="SimSun" w:hAnsi="Arial" w:cs="Arial"/>
                <w:b/>
                <w:lang w:val="en-US" w:eastAsia="zh-CN"/>
              </w:rPr>
            </w:pPr>
          </w:p>
        </w:tc>
        <w:tc>
          <w:tcPr>
            <w:tcW w:w="762" w:type="pct"/>
          </w:tcPr>
          <w:p w14:paraId="4306AD1A" w14:textId="77777777" w:rsidR="0006597E" w:rsidRPr="00A672F5" w:rsidRDefault="0006597E" w:rsidP="000C60F4">
            <w:pPr>
              <w:tabs>
                <w:tab w:val="left" w:pos="5640"/>
              </w:tabs>
              <w:spacing w:after="0" w:line="240" w:lineRule="auto"/>
              <w:ind w:left="709" w:firstLine="142"/>
              <w:contextualSpacing/>
              <w:rPr>
                <w:rFonts w:ascii="Arial" w:eastAsia="SimSun" w:hAnsi="Arial" w:cs="Arial"/>
                <w:b/>
                <w:lang w:val="en-US" w:eastAsia="zh-CN"/>
              </w:rPr>
            </w:pPr>
          </w:p>
        </w:tc>
      </w:tr>
      <w:tr w:rsidR="0006597E" w:rsidRPr="00A672F5" w14:paraId="2B78C79A" w14:textId="77777777" w:rsidTr="00530A6D">
        <w:trPr>
          <w:trHeight w:val="360"/>
        </w:trPr>
        <w:tc>
          <w:tcPr>
            <w:tcW w:w="920" w:type="pct"/>
            <w:vMerge w:val="restart"/>
          </w:tcPr>
          <w:p w14:paraId="0BE00CD1" w14:textId="77777777" w:rsidR="0006597E" w:rsidRPr="00A672F5" w:rsidRDefault="0006597E" w:rsidP="000C60F4">
            <w:pPr>
              <w:tabs>
                <w:tab w:val="left" w:pos="5640"/>
              </w:tabs>
              <w:spacing w:after="0" w:line="240" w:lineRule="auto"/>
              <w:ind w:left="284"/>
              <w:contextualSpacing/>
              <w:jc w:val="center"/>
              <w:rPr>
                <w:rFonts w:ascii="Arial" w:eastAsia="SimSun" w:hAnsi="Arial" w:cs="Arial"/>
                <w:lang w:val="en-US" w:eastAsia="zh-CN"/>
              </w:rPr>
            </w:pPr>
          </w:p>
          <w:p w14:paraId="2D587316" w14:textId="77777777" w:rsidR="0006597E" w:rsidRPr="00A672F5" w:rsidRDefault="0006597E" w:rsidP="000C60F4">
            <w:pPr>
              <w:tabs>
                <w:tab w:val="left" w:pos="5640"/>
              </w:tabs>
              <w:spacing w:after="0" w:line="240" w:lineRule="auto"/>
              <w:ind w:left="284"/>
              <w:contextualSpacing/>
              <w:jc w:val="center"/>
              <w:rPr>
                <w:rFonts w:ascii="Arial" w:eastAsia="SimSun" w:hAnsi="Arial" w:cs="Arial"/>
                <w:lang w:val="en-US" w:eastAsia="zh-CN"/>
              </w:rPr>
            </w:pPr>
          </w:p>
          <w:p w14:paraId="3543DF92" w14:textId="77777777" w:rsidR="0006597E" w:rsidRPr="00A672F5" w:rsidRDefault="0006597E" w:rsidP="000C60F4">
            <w:pPr>
              <w:tabs>
                <w:tab w:val="left" w:pos="5640"/>
              </w:tabs>
              <w:spacing w:after="0" w:line="240" w:lineRule="auto"/>
              <w:ind w:left="284"/>
              <w:contextualSpacing/>
              <w:jc w:val="center"/>
              <w:rPr>
                <w:rFonts w:ascii="Arial" w:eastAsia="SimSun" w:hAnsi="Arial" w:cs="Arial"/>
                <w:lang w:val="en-US" w:eastAsia="zh-CN"/>
              </w:rPr>
            </w:pPr>
          </w:p>
          <w:p w14:paraId="07E4AFF2" w14:textId="77777777" w:rsidR="0006597E" w:rsidRPr="00A672F5" w:rsidRDefault="0006597E" w:rsidP="000C60F4">
            <w:pPr>
              <w:tabs>
                <w:tab w:val="left" w:pos="5640"/>
              </w:tabs>
              <w:spacing w:after="0" w:line="240" w:lineRule="auto"/>
              <w:contextualSpacing/>
              <w:jc w:val="center"/>
              <w:rPr>
                <w:rFonts w:ascii="Arial" w:eastAsia="SimSun" w:hAnsi="Arial" w:cs="Arial"/>
                <w:lang w:val="en-US" w:eastAsia="zh-CN"/>
              </w:rPr>
            </w:pPr>
            <w:r w:rsidRPr="00A672F5">
              <w:rPr>
                <w:rFonts w:ascii="Arial" w:eastAsia="SimSun" w:hAnsi="Arial" w:cs="Arial"/>
                <w:lang w:val="en-US" w:eastAsia="zh-CN"/>
              </w:rPr>
              <w:t>B) Separuh masa**</w:t>
            </w:r>
          </w:p>
        </w:tc>
        <w:tc>
          <w:tcPr>
            <w:tcW w:w="1404" w:type="pct"/>
            <w:vAlign w:val="center"/>
          </w:tcPr>
          <w:p w14:paraId="6B3E8A76" w14:textId="77777777" w:rsidR="0006597E" w:rsidRPr="00A672F5" w:rsidRDefault="0006597E" w:rsidP="0001789C">
            <w:pPr>
              <w:tabs>
                <w:tab w:val="left" w:pos="5640"/>
              </w:tabs>
              <w:spacing w:after="0" w:line="240" w:lineRule="auto"/>
              <w:ind w:left="215"/>
              <w:contextualSpacing/>
              <w:jc w:val="center"/>
              <w:rPr>
                <w:rFonts w:ascii="Arial" w:eastAsia="SimSun" w:hAnsi="Arial" w:cs="Arial"/>
                <w:lang w:val="en-US" w:eastAsia="zh-CN"/>
              </w:rPr>
            </w:pPr>
            <w:r w:rsidRPr="00A672F5">
              <w:rPr>
                <w:rFonts w:ascii="Arial" w:eastAsia="SimSun" w:hAnsi="Arial" w:cs="Arial"/>
                <w:lang w:val="en-US" w:eastAsia="zh-CN"/>
              </w:rPr>
              <w:t>Sarjana (Tahap 7)</w:t>
            </w:r>
          </w:p>
        </w:tc>
        <w:tc>
          <w:tcPr>
            <w:tcW w:w="957" w:type="pct"/>
          </w:tcPr>
          <w:p w14:paraId="5952CFDF" w14:textId="77777777" w:rsidR="0006597E" w:rsidRPr="00A672F5" w:rsidRDefault="0006597E" w:rsidP="000C60F4">
            <w:pPr>
              <w:tabs>
                <w:tab w:val="left" w:pos="5640"/>
              </w:tabs>
              <w:spacing w:after="0" w:line="240" w:lineRule="auto"/>
              <w:ind w:left="709" w:firstLine="142"/>
              <w:contextualSpacing/>
              <w:rPr>
                <w:rFonts w:ascii="Arial" w:eastAsia="SimSun" w:hAnsi="Arial" w:cs="Arial"/>
                <w:b/>
                <w:lang w:val="en-US" w:eastAsia="zh-CN"/>
              </w:rPr>
            </w:pPr>
          </w:p>
        </w:tc>
        <w:tc>
          <w:tcPr>
            <w:tcW w:w="957" w:type="pct"/>
          </w:tcPr>
          <w:p w14:paraId="58FD735B" w14:textId="77777777" w:rsidR="0006597E" w:rsidRPr="00A672F5" w:rsidRDefault="0006597E" w:rsidP="000C60F4">
            <w:pPr>
              <w:tabs>
                <w:tab w:val="left" w:pos="5640"/>
              </w:tabs>
              <w:spacing w:after="0" w:line="240" w:lineRule="auto"/>
              <w:ind w:left="709" w:firstLine="142"/>
              <w:contextualSpacing/>
              <w:rPr>
                <w:rFonts w:ascii="Arial" w:eastAsia="SimSun" w:hAnsi="Arial" w:cs="Arial"/>
                <w:b/>
                <w:lang w:val="en-US" w:eastAsia="zh-CN"/>
              </w:rPr>
            </w:pPr>
          </w:p>
        </w:tc>
        <w:tc>
          <w:tcPr>
            <w:tcW w:w="762" w:type="pct"/>
          </w:tcPr>
          <w:p w14:paraId="0E3F3FA1" w14:textId="77777777" w:rsidR="0006597E" w:rsidRPr="00A672F5" w:rsidRDefault="0006597E" w:rsidP="000C60F4">
            <w:pPr>
              <w:tabs>
                <w:tab w:val="left" w:pos="5640"/>
              </w:tabs>
              <w:spacing w:after="0" w:line="240" w:lineRule="auto"/>
              <w:ind w:left="709" w:firstLine="142"/>
              <w:contextualSpacing/>
              <w:rPr>
                <w:rFonts w:ascii="Arial" w:eastAsia="SimSun" w:hAnsi="Arial" w:cs="Arial"/>
                <w:b/>
                <w:lang w:val="en-US" w:eastAsia="zh-CN"/>
              </w:rPr>
            </w:pPr>
          </w:p>
        </w:tc>
      </w:tr>
      <w:tr w:rsidR="0006597E" w:rsidRPr="00A672F5" w14:paraId="4D655D99" w14:textId="77777777" w:rsidTr="00530A6D">
        <w:trPr>
          <w:trHeight w:val="360"/>
        </w:trPr>
        <w:tc>
          <w:tcPr>
            <w:tcW w:w="920" w:type="pct"/>
            <w:vMerge/>
          </w:tcPr>
          <w:p w14:paraId="538E16B1" w14:textId="77777777" w:rsidR="0006597E" w:rsidRPr="00A672F5" w:rsidRDefault="0006597E" w:rsidP="000C60F4">
            <w:pPr>
              <w:tabs>
                <w:tab w:val="left" w:pos="5640"/>
              </w:tabs>
              <w:spacing w:after="0" w:line="240" w:lineRule="auto"/>
              <w:ind w:left="709" w:firstLine="142"/>
              <w:contextualSpacing/>
              <w:rPr>
                <w:rFonts w:ascii="Arial" w:eastAsia="SimSun" w:hAnsi="Arial" w:cs="Arial"/>
                <w:b/>
                <w:lang w:val="en-US" w:eastAsia="zh-CN"/>
              </w:rPr>
            </w:pPr>
          </w:p>
        </w:tc>
        <w:tc>
          <w:tcPr>
            <w:tcW w:w="1404" w:type="pct"/>
            <w:vAlign w:val="center"/>
          </w:tcPr>
          <w:p w14:paraId="0D09638A" w14:textId="77777777" w:rsidR="0006597E" w:rsidRPr="00A672F5" w:rsidRDefault="0006597E" w:rsidP="0001789C">
            <w:pPr>
              <w:tabs>
                <w:tab w:val="left" w:pos="5640"/>
              </w:tabs>
              <w:spacing w:after="0" w:line="240" w:lineRule="auto"/>
              <w:ind w:left="215"/>
              <w:contextualSpacing/>
              <w:jc w:val="center"/>
              <w:rPr>
                <w:rFonts w:ascii="Arial" w:eastAsia="SimSun" w:hAnsi="Arial" w:cs="Arial"/>
                <w:lang w:val="en-US" w:eastAsia="zh-CN"/>
              </w:rPr>
            </w:pPr>
            <w:r w:rsidRPr="00A672F5">
              <w:rPr>
                <w:rFonts w:ascii="Arial" w:eastAsia="SimSun" w:hAnsi="Arial" w:cs="Arial"/>
                <w:lang w:val="en-US" w:eastAsia="zh-CN"/>
              </w:rPr>
              <w:t>Sarjana Muda</w:t>
            </w:r>
          </w:p>
          <w:p w14:paraId="3C3C5370" w14:textId="77777777" w:rsidR="0006597E" w:rsidRPr="00A672F5" w:rsidRDefault="0006597E" w:rsidP="0001789C">
            <w:pPr>
              <w:tabs>
                <w:tab w:val="left" w:pos="5640"/>
              </w:tabs>
              <w:spacing w:after="0" w:line="240" w:lineRule="auto"/>
              <w:ind w:left="215"/>
              <w:contextualSpacing/>
              <w:jc w:val="center"/>
              <w:rPr>
                <w:rFonts w:ascii="Arial" w:eastAsia="SimSun" w:hAnsi="Arial" w:cs="Arial"/>
                <w:lang w:val="en-US" w:eastAsia="zh-CN"/>
              </w:rPr>
            </w:pPr>
            <w:r w:rsidRPr="00A672F5">
              <w:rPr>
                <w:rFonts w:ascii="Arial" w:eastAsia="SimSun" w:hAnsi="Arial" w:cs="Arial"/>
                <w:lang w:val="en-US" w:eastAsia="zh-CN"/>
              </w:rPr>
              <w:t>(Tahap 6)*</w:t>
            </w:r>
          </w:p>
        </w:tc>
        <w:tc>
          <w:tcPr>
            <w:tcW w:w="957" w:type="pct"/>
          </w:tcPr>
          <w:p w14:paraId="7159D344" w14:textId="77777777" w:rsidR="0006597E" w:rsidRPr="00A672F5" w:rsidRDefault="0006597E" w:rsidP="000C60F4">
            <w:pPr>
              <w:tabs>
                <w:tab w:val="left" w:pos="5640"/>
              </w:tabs>
              <w:spacing w:after="0" w:line="240" w:lineRule="auto"/>
              <w:ind w:left="709" w:firstLine="142"/>
              <w:contextualSpacing/>
              <w:rPr>
                <w:rFonts w:ascii="Arial" w:eastAsia="SimSun" w:hAnsi="Arial" w:cs="Arial"/>
                <w:b/>
                <w:lang w:val="en-US" w:eastAsia="zh-CN"/>
              </w:rPr>
            </w:pPr>
          </w:p>
        </w:tc>
        <w:tc>
          <w:tcPr>
            <w:tcW w:w="957" w:type="pct"/>
          </w:tcPr>
          <w:p w14:paraId="1E0AC0E8" w14:textId="77777777" w:rsidR="0006597E" w:rsidRPr="00A672F5" w:rsidRDefault="0006597E" w:rsidP="000C60F4">
            <w:pPr>
              <w:tabs>
                <w:tab w:val="left" w:pos="5640"/>
              </w:tabs>
              <w:spacing w:after="0" w:line="240" w:lineRule="auto"/>
              <w:ind w:left="709" w:firstLine="142"/>
              <w:contextualSpacing/>
              <w:rPr>
                <w:rFonts w:ascii="Arial" w:eastAsia="SimSun" w:hAnsi="Arial" w:cs="Arial"/>
                <w:b/>
                <w:lang w:val="en-US" w:eastAsia="zh-CN"/>
              </w:rPr>
            </w:pPr>
          </w:p>
        </w:tc>
        <w:tc>
          <w:tcPr>
            <w:tcW w:w="762" w:type="pct"/>
          </w:tcPr>
          <w:p w14:paraId="1D9738A9" w14:textId="77777777" w:rsidR="0006597E" w:rsidRPr="00A672F5" w:rsidRDefault="0006597E" w:rsidP="000C60F4">
            <w:pPr>
              <w:tabs>
                <w:tab w:val="left" w:pos="5640"/>
              </w:tabs>
              <w:spacing w:after="0" w:line="240" w:lineRule="auto"/>
              <w:ind w:left="709" w:firstLine="142"/>
              <w:contextualSpacing/>
              <w:rPr>
                <w:rFonts w:ascii="Arial" w:eastAsia="SimSun" w:hAnsi="Arial" w:cs="Arial"/>
                <w:b/>
                <w:lang w:val="en-US" w:eastAsia="zh-CN"/>
              </w:rPr>
            </w:pPr>
          </w:p>
        </w:tc>
      </w:tr>
      <w:tr w:rsidR="0006597E" w:rsidRPr="00A672F5" w14:paraId="694E7923" w14:textId="77777777" w:rsidTr="0006597E">
        <w:trPr>
          <w:trHeight w:val="255"/>
        </w:trPr>
        <w:tc>
          <w:tcPr>
            <w:tcW w:w="920" w:type="pct"/>
            <w:vMerge/>
          </w:tcPr>
          <w:p w14:paraId="44C484E2" w14:textId="77777777" w:rsidR="0006597E" w:rsidRPr="00A672F5" w:rsidRDefault="0006597E" w:rsidP="000C60F4">
            <w:pPr>
              <w:tabs>
                <w:tab w:val="left" w:pos="5640"/>
              </w:tabs>
              <w:spacing w:after="0" w:line="240" w:lineRule="auto"/>
              <w:ind w:left="709" w:firstLine="142"/>
              <w:contextualSpacing/>
              <w:rPr>
                <w:rFonts w:ascii="Arial" w:eastAsia="SimSun" w:hAnsi="Arial" w:cs="Arial"/>
                <w:b/>
                <w:lang w:val="en-US" w:eastAsia="zh-CN"/>
              </w:rPr>
            </w:pPr>
          </w:p>
        </w:tc>
        <w:tc>
          <w:tcPr>
            <w:tcW w:w="1404" w:type="pct"/>
            <w:vAlign w:val="center"/>
          </w:tcPr>
          <w:p w14:paraId="422AA4D3" w14:textId="77777777" w:rsidR="0006597E" w:rsidRPr="00A672F5" w:rsidRDefault="0006597E" w:rsidP="0001789C">
            <w:pPr>
              <w:tabs>
                <w:tab w:val="left" w:pos="5640"/>
              </w:tabs>
              <w:spacing w:after="0" w:line="240" w:lineRule="auto"/>
              <w:ind w:left="215"/>
              <w:contextualSpacing/>
              <w:jc w:val="center"/>
              <w:rPr>
                <w:rFonts w:ascii="Arial" w:eastAsia="SimSun" w:hAnsi="Arial" w:cs="Arial"/>
                <w:lang w:val="en-US" w:eastAsia="zh-CN"/>
              </w:rPr>
            </w:pPr>
            <w:r w:rsidRPr="00A672F5">
              <w:rPr>
                <w:rFonts w:ascii="Arial" w:eastAsia="SimSun" w:hAnsi="Arial" w:cs="Arial"/>
                <w:lang w:val="en-US" w:eastAsia="zh-CN"/>
              </w:rPr>
              <w:t>Diploma (Tahap 4)</w:t>
            </w:r>
          </w:p>
        </w:tc>
        <w:tc>
          <w:tcPr>
            <w:tcW w:w="957" w:type="pct"/>
          </w:tcPr>
          <w:p w14:paraId="7901FA81" w14:textId="77777777" w:rsidR="0006597E" w:rsidRPr="00A672F5" w:rsidRDefault="0006597E" w:rsidP="000C60F4">
            <w:pPr>
              <w:tabs>
                <w:tab w:val="left" w:pos="5640"/>
              </w:tabs>
              <w:spacing w:after="0" w:line="240" w:lineRule="auto"/>
              <w:ind w:left="709" w:firstLine="142"/>
              <w:contextualSpacing/>
              <w:rPr>
                <w:rFonts w:ascii="Arial" w:eastAsia="SimSun" w:hAnsi="Arial" w:cs="Arial"/>
                <w:b/>
                <w:lang w:val="en-US" w:eastAsia="zh-CN"/>
              </w:rPr>
            </w:pPr>
          </w:p>
        </w:tc>
        <w:tc>
          <w:tcPr>
            <w:tcW w:w="957" w:type="pct"/>
          </w:tcPr>
          <w:p w14:paraId="5BF42E7B" w14:textId="77777777" w:rsidR="0006597E" w:rsidRPr="00A672F5" w:rsidRDefault="0006597E" w:rsidP="000C60F4">
            <w:pPr>
              <w:tabs>
                <w:tab w:val="left" w:pos="5640"/>
              </w:tabs>
              <w:spacing w:after="0" w:line="240" w:lineRule="auto"/>
              <w:ind w:left="709" w:firstLine="142"/>
              <w:contextualSpacing/>
              <w:rPr>
                <w:rFonts w:ascii="Arial" w:eastAsia="SimSun" w:hAnsi="Arial" w:cs="Arial"/>
                <w:b/>
                <w:lang w:val="en-US" w:eastAsia="zh-CN"/>
              </w:rPr>
            </w:pPr>
          </w:p>
        </w:tc>
        <w:tc>
          <w:tcPr>
            <w:tcW w:w="762" w:type="pct"/>
          </w:tcPr>
          <w:p w14:paraId="41A81C32" w14:textId="77777777" w:rsidR="0006597E" w:rsidRPr="00A672F5" w:rsidRDefault="0006597E" w:rsidP="000C60F4">
            <w:pPr>
              <w:tabs>
                <w:tab w:val="left" w:pos="5640"/>
              </w:tabs>
              <w:spacing w:after="0" w:line="240" w:lineRule="auto"/>
              <w:ind w:left="709" w:firstLine="142"/>
              <w:contextualSpacing/>
              <w:rPr>
                <w:rFonts w:ascii="Arial" w:eastAsia="SimSun" w:hAnsi="Arial" w:cs="Arial"/>
                <w:b/>
                <w:lang w:val="en-US" w:eastAsia="zh-CN"/>
              </w:rPr>
            </w:pPr>
          </w:p>
        </w:tc>
      </w:tr>
      <w:tr w:rsidR="0006597E" w:rsidRPr="00A672F5" w14:paraId="1A2A0132" w14:textId="77777777" w:rsidTr="00530A6D">
        <w:trPr>
          <w:trHeight w:val="360"/>
        </w:trPr>
        <w:tc>
          <w:tcPr>
            <w:tcW w:w="920" w:type="pct"/>
            <w:vMerge/>
          </w:tcPr>
          <w:p w14:paraId="028A1ECB" w14:textId="77777777" w:rsidR="0006597E" w:rsidRPr="00A672F5" w:rsidRDefault="0006597E" w:rsidP="000C60F4">
            <w:pPr>
              <w:tabs>
                <w:tab w:val="left" w:pos="5640"/>
              </w:tabs>
              <w:spacing w:after="0" w:line="240" w:lineRule="auto"/>
              <w:ind w:left="709" w:firstLine="142"/>
              <w:contextualSpacing/>
              <w:rPr>
                <w:rFonts w:ascii="Arial" w:eastAsia="SimSun" w:hAnsi="Arial" w:cs="Arial"/>
                <w:b/>
                <w:lang w:val="en-US" w:eastAsia="zh-CN"/>
              </w:rPr>
            </w:pPr>
          </w:p>
        </w:tc>
        <w:tc>
          <w:tcPr>
            <w:tcW w:w="1404" w:type="pct"/>
            <w:vAlign w:val="center"/>
          </w:tcPr>
          <w:p w14:paraId="07CBF484" w14:textId="77777777" w:rsidR="0006597E" w:rsidRPr="00A672F5" w:rsidRDefault="0006597E" w:rsidP="0001789C">
            <w:pPr>
              <w:tabs>
                <w:tab w:val="left" w:pos="5640"/>
              </w:tabs>
              <w:spacing w:after="0" w:line="240" w:lineRule="auto"/>
              <w:ind w:left="215"/>
              <w:contextualSpacing/>
              <w:jc w:val="center"/>
              <w:rPr>
                <w:rFonts w:ascii="Arial" w:eastAsia="SimSun" w:hAnsi="Arial" w:cs="Arial"/>
                <w:lang w:val="en-US" w:eastAsia="zh-CN"/>
              </w:rPr>
            </w:pPr>
            <w:r w:rsidRPr="00A672F5">
              <w:rPr>
                <w:rFonts w:ascii="Arial" w:eastAsia="SimSun" w:hAnsi="Arial" w:cs="Arial"/>
                <w:lang w:val="en-US" w:eastAsia="zh-CN"/>
              </w:rPr>
              <w:t>Lain-lain</w:t>
            </w:r>
          </w:p>
        </w:tc>
        <w:tc>
          <w:tcPr>
            <w:tcW w:w="957" w:type="pct"/>
          </w:tcPr>
          <w:p w14:paraId="36702A39" w14:textId="77777777" w:rsidR="0006597E" w:rsidRPr="00A672F5" w:rsidRDefault="0006597E" w:rsidP="000C60F4">
            <w:pPr>
              <w:tabs>
                <w:tab w:val="left" w:pos="5640"/>
              </w:tabs>
              <w:spacing w:after="0" w:line="240" w:lineRule="auto"/>
              <w:ind w:left="709" w:firstLine="142"/>
              <w:contextualSpacing/>
              <w:rPr>
                <w:rFonts w:ascii="Arial" w:eastAsia="SimSun" w:hAnsi="Arial" w:cs="Arial"/>
                <w:b/>
                <w:lang w:val="en-US" w:eastAsia="zh-CN"/>
              </w:rPr>
            </w:pPr>
          </w:p>
        </w:tc>
        <w:tc>
          <w:tcPr>
            <w:tcW w:w="957" w:type="pct"/>
          </w:tcPr>
          <w:p w14:paraId="08109502" w14:textId="77777777" w:rsidR="0006597E" w:rsidRPr="00A672F5" w:rsidRDefault="0006597E" w:rsidP="000C60F4">
            <w:pPr>
              <w:tabs>
                <w:tab w:val="left" w:pos="5640"/>
              </w:tabs>
              <w:spacing w:after="0" w:line="240" w:lineRule="auto"/>
              <w:ind w:left="709" w:firstLine="142"/>
              <w:contextualSpacing/>
              <w:rPr>
                <w:rFonts w:ascii="Arial" w:eastAsia="SimSun" w:hAnsi="Arial" w:cs="Arial"/>
                <w:b/>
                <w:lang w:val="en-US" w:eastAsia="zh-CN"/>
              </w:rPr>
            </w:pPr>
          </w:p>
        </w:tc>
        <w:tc>
          <w:tcPr>
            <w:tcW w:w="762" w:type="pct"/>
          </w:tcPr>
          <w:p w14:paraId="7F311CC7" w14:textId="77777777" w:rsidR="0006597E" w:rsidRPr="00A672F5" w:rsidRDefault="0006597E" w:rsidP="000C60F4">
            <w:pPr>
              <w:tabs>
                <w:tab w:val="left" w:pos="5640"/>
              </w:tabs>
              <w:spacing w:after="0" w:line="240" w:lineRule="auto"/>
              <w:ind w:left="709" w:firstLine="142"/>
              <w:contextualSpacing/>
              <w:rPr>
                <w:rFonts w:ascii="Arial" w:eastAsia="SimSun" w:hAnsi="Arial" w:cs="Arial"/>
                <w:b/>
                <w:lang w:val="en-US" w:eastAsia="zh-CN"/>
              </w:rPr>
            </w:pPr>
          </w:p>
        </w:tc>
      </w:tr>
      <w:tr w:rsidR="0006597E" w:rsidRPr="00A672F5" w14:paraId="5C005B1D" w14:textId="77777777" w:rsidTr="00530A6D">
        <w:trPr>
          <w:trHeight w:val="360"/>
        </w:trPr>
        <w:tc>
          <w:tcPr>
            <w:tcW w:w="920" w:type="pct"/>
            <w:vMerge/>
          </w:tcPr>
          <w:p w14:paraId="587C9B3A" w14:textId="77777777" w:rsidR="0006597E" w:rsidRPr="00A672F5" w:rsidRDefault="0006597E" w:rsidP="000C60F4">
            <w:pPr>
              <w:tabs>
                <w:tab w:val="left" w:pos="5640"/>
              </w:tabs>
              <w:spacing w:after="0" w:line="240" w:lineRule="auto"/>
              <w:ind w:left="709" w:firstLine="142"/>
              <w:contextualSpacing/>
              <w:rPr>
                <w:rFonts w:ascii="Arial" w:eastAsia="SimSun" w:hAnsi="Arial" w:cs="Arial"/>
                <w:b/>
                <w:lang w:val="en-US" w:eastAsia="zh-CN"/>
              </w:rPr>
            </w:pPr>
          </w:p>
        </w:tc>
        <w:tc>
          <w:tcPr>
            <w:tcW w:w="1404" w:type="pct"/>
            <w:vAlign w:val="center"/>
          </w:tcPr>
          <w:p w14:paraId="3F5BE586" w14:textId="77777777" w:rsidR="0006597E" w:rsidRPr="00A672F5" w:rsidRDefault="0006597E" w:rsidP="0001789C">
            <w:pPr>
              <w:tabs>
                <w:tab w:val="left" w:pos="5640"/>
              </w:tabs>
              <w:spacing w:after="0" w:line="240" w:lineRule="auto"/>
              <w:ind w:left="215"/>
              <w:contextualSpacing/>
              <w:jc w:val="center"/>
              <w:rPr>
                <w:rFonts w:ascii="Arial" w:eastAsia="SimSun" w:hAnsi="Arial" w:cs="Arial"/>
                <w:lang w:val="en-US" w:eastAsia="zh-CN"/>
              </w:rPr>
            </w:pPr>
            <w:r w:rsidRPr="00A672F5">
              <w:rPr>
                <w:rFonts w:ascii="Arial" w:eastAsia="SimSun" w:hAnsi="Arial" w:cs="Arial"/>
                <w:b/>
                <w:lang w:val="en-US" w:eastAsia="zh-CN"/>
              </w:rPr>
              <w:t>Jumlah B</w:t>
            </w:r>
          </w:p>
        </w:tc>
        <w:tc>
          <w:tcPr>
            <w:tcW w:w="957" w:type="pct"/>
          </w:tcPr>
          <w:p w14:paraId="43811D45" w14:textId="77777777" w:rsidR="0006597E" w:rsidRPr="00A672F5" w:rsidRDefault="0006597E" w:rsidP="000C60F4">
            <w:pPr>
              <w:tabs>
                <w:tab w:val="left" w:pos="5640"/>
              </w:tabs>
              <w:spacing w:after="0" w:line="240" w:lineRule="auto"/>
              <w:ind w:left="709" w:firstLine="142"/>
              <w:contextualSpacing/>
              <w:rPr>
                <w:rFonts w:ascii="Arial" w:eastAsia="SimSun" w:hAnsi="Arial" w:cs="Arial"/>
                <w:b/>
                <w:lang w:val="en-US" w:eastAsia="zh-CN"/>
              </w:rPr>
            </w:pPr>
          </w:p>
        </w:tc>
        <w:tc>
          <w:tcPr>
            <w:tcW w:w="957" w:type="pct"/>
          </w:tcPr>
          <w:p w14:paraId="4B4CC6DE" w14:textId="77777777" w:rsidR="0006597E" w:rsidRPr="00A672F5" w:rsidRDefault="0006597E" w:rsidP="000C60F4">
            <w:pPr>
              <w:tabs>
                <w:tab w:val="left" w:pos="5640"/>
              </w:tabs>
              <w:spacing w:after="0" w:line="240" w:lineRule="auto"/>
              <w:ind w:left="709" w:firstLine="142"/>
              <w:contextualSpacing/>
              <w:rPr>
                <w:rFonts w:ascii="Arial" w:eastAsia="SimSun" w:hAnsi="Arial" w:cs="Arial"/>
                <w:b/>
                <w:lang w:val="en-US" w:eastAsia="zh-CN"/>
              </w:rPr>
            </w:pPr>
          </w:p>
        </w:tc>
        <w:tc>
          <w:tcPr>
            <w:tcW w:w="762" w:type="pct"/>
          </w:tcPr>
          <w:p w14:paraId="5B761494" w14:textId="77777777" w:rsidR="0006597E" w:rsidRPr="00A672F5" w:rsidRDefault="0006597E" w:rsidP="000C60F4">
            <w:pPr>
              <w:tabs>
                <w:tab w:val="left" w:pos="5640"/>
              </w:tabs>
              <w:spacing w:after="0" w:line="240" w:lineRule="auto"/>
              <w:ind w:left="709" w:firstLine="142"/>
              <w:contextualSpacing/>
              <w:rPr>
                <w:rFonts w:ascii="Arial" w:eastAsia="SimSun" w:hAnsi="Arial" w:cs="Arial"/>
                <w:b/>
                <w:lang w:val="en-US" w:eastAsia="zh-CN"/>
              </w:rPr>
            </w:pPr>
          </w:p>
        </w:tc>
      </w:tr>
      <w:tr w:rsidR="0006597E" w:rsidRPr="00A672F5" w14:paraId="3696BA6E" w14:textId="77777777" w:rsidTr="00530A6D">
        <w:trPr>
          <w:trHeight w:val="360"/>
        </w:trPr>
        <w:tc>
          <w:tcPr>
            <w:tcW w:w="920" w:type="pct"/>
            <w:vMerge/>
          </w:tcPr>
          <w:p w14:paraId="14B45037" w14:textId="77777777" w:rsidR="0006597E" w:rsidRPr="00A672F5" w:rsidRDefault="0006597E" w:rsidP="000C60F4">
            <w:pPr>
              <w:tabs>
                <w:tab w:val="left" w:pos="5640"/>
              </w:tabs>
              <w:spacing w:after="0" w:line="240" w:lineRule="auto"/>
              <w:ind w:left="709" w:firstLine="142"/>
              <w:contextualSpacing/>
              <w:rPr>
                <w:rFonts w:ascii="Arial" w:eastAsia="SimSun" w:hAnsi="Arial" w:cs="Arial"/>
                <w:b/>
                <w:lang w:val="en-US" w:eastAsia="zh-CN"/>
              </w:rPr>
            </w:pPr>
          </w:p>
        </w:tc>
        <w:tc>
          <w:tcPr>
            <w:tcW w:w="1404" w:type="pct"/>
          </w:tcPr>
          <w:p w14:paraId="6475F7F0" w14:textId="77777777" w:rsidR="0006597E" w:rsidRPr="00A672F5" w:rsidRDefault="0006597E" w:rsidP="0001789C">
            <w:pPr>
              <w:tabs>
                <w:tab w:val="left" w:pos="5640"/>
              </w:tabs>
              <w:spacing w:after="0" w:line="240" w:lineRule="auto"/>
              <w:ind w:left="215" w:firstLine="142"/>
              <w:contextualSpacing/>
              <w:jc w:val="center"/>
              <w:rPr>
                <w:rFonts w:ascii="Arial" w:eastAsia="SimSun" w:hAnsi="Arial" w:cs="Arial"/>
                <w:b/>
                <w:lang w:val="en-US" w:eastAsia="zh-CN"/>
              </w:rPr>
            </w:pPr>
            <w:r w:rsidRPr="00A672F5">
              <w:rPr>
                <w:rFonts w:ascii="Arial" w:eastAsia="SimSun" w:hAnsi="Arial" w:cs="Arial"/>
                <w:b/>
                <w:lang w:val="en-US" w:eastAsia="zh-CN"/>
              </w:rPr>
              <w:t>Jumlah A + B</w:t>
            </w:r>
          </w:p>
        </w:tc>
        <w:tc>
          <w:tcPr>
            <w:tcW w:w="957" w:type="pct"/>
          </w:tcPr>
          <w:p w14:paraId="1CB5A79A" w14:textId="77777777" w:rsidR="0006597E" w:rsidRPr="00A672F5" w:rsidRDefault="0006597E" w:rsidP="000C60F4">
            <w:pPr>
              <w:tabs>
                <w:tab w:val="left" w:pos="5640"/>
              </w:tabs>
              <w:spacing w:after="0" w:line="240" w:lineRule="auto"/>
              <w:ind w:left="709" w:firstLine="142"/>
              <w:contextualSpacing/>
              <w:rPr>
                <w:rFonts w:ascii="Arial" w:eastAsia="SimSun" w:hAnsi="Arial" w:cs="Arial"/>
                <w:b/>
                <w:lang w:val="en-US" w:eastAsia="zh-CN"/>
              </w:rPr>
            </w:pPr>
          </w:p>
        </w:tc>
        <w:tc>
          <w:tcPr>
            <w:tcW w:w="957" w:type="pct"/>
          </w:tcPr>
          <w:p w14:paraId="7FEB8A9F" w14:textId="77777777" w:rsidR="0006597E" w:rsidRPr="00A672F5" w:rsidRDefault="0006597E" w:rsidP="000C60F4">
            <w:pPr>
              <w:tabs>
                <w:tab w:val="left" w:pos="5640"/>
              </w:tabs>
              <w:spacing w:after="0" w:line="240" w:lineRule="auto"/>
              <w:ind w:left="709" w:firstLine="142"/>
              <w:contextualSpacing/>
              <w:rPr>
                <w:rFonts w:ascii="Arial" w:eastAsia="SimSun" w:hAnsi="Arial" w:cs="Arial"/>
                <w:b/>
                <w:lang w:val="en-US" w:eastAsia="zh-CN"/>
              </w:rPr>
            </w:pPr>
          </w:p>
        </w:tc>
        <w:tc>
          <w:tcPr>
            <w:tcW w:w="762" w:type="pct"/>
          </w:tcPr>
          <w:p w14:paraId="0A31E123" w14:textId="77777777" w:rsidR="0006597E" w:rsidRPr="00A672F5" w:rsidRDefault="0006597E" w:rsidP="000C60F4">
            <w:pPr>
              <w:tabs>
                <w:tab w:val="left" w:pos="5640"/>
              </w:tabs>
              <w:spacing w:after="0" w:line="240" w:lineRule="auto"/>
              <w:ind w:left="709" w:firstLine="142"/>
              <w:contextualSpacing/>
              <w:rPr>
                <w:rFonts w:ascii="Arial" w:eastAsia="SimSun" w:hAnsi="Arial" w:cs="Arial"/>
                <w:b/>
                <w:lang w:val="en-US" w:eastAsia="zh-CN"/>
              </w:rPr>
            </w:pPr>
          </w:p>
        </w:tc>
      </w:tr>
      <w:tr w:rsidR="0006597E" w:rsidRPr="00A672F5" w14:paraId="1D7F8B34" w14:textId="77777777" w:rsidTr="00530A6D">
        <w:trPr>
          <w:trHeight w:val="360"/>
        </w:trPr>
        <w:tc>
          <w:tcPr>
            <w:tcW w:w="920" w:type="pct"/>
            <w:vMerge/>
          </w:tcPr>
          <w:p w14:paraId="4F7AE913" w14:textId="77777777" w:rsidR="0006597E" w:rsidRPr="00A672F5" w:rsidRDefault="0006597E" w:rsidP="000C60F4">
            <w:pPr>
              <w:tabs>
                <w:tab w:val="left" w:pos="5640"/>
              </w:tabs>
              <w:spacing w:after="0" w:line="240" w:lineRule="auto"/>
              <w:ind w:left="709" w:firstLine="142"/>
              <w:contextualSpacing/>
              <w:rPr>
                <w:rFonts w:ascii="Arial" w:eastAsia="SimSun" w:hAnsi="Arial" w:cs="Arial"/>
                <w:b/>
                <w:lang w:val="en-US" w:eastAsia="zh-CN"/>
              </w:rPr>
            </w:pPr>
          </w:p>
        </w:tc>
        <w:tc>
          <w:tcPr>
            <w:tcW w:w="1404" w:type="pct"/>
          </w:tcPr>
          <w:p w14:paraId="394C52F2" w14:textId="77777777" w:rsidR="0006597E" w:rsidRPr="00A672F5" w:rsidRDefault="0006597E" w:rsidP="000C60F4">
            <w:pPr>
              <w:tabs>
                <w:tab w:val="left" w:pos="5640"/>
              </w:tabs>
              <w:spacing w:after="0" w:line="240" w:lineRule="auto"/>
              <w:ind w:left="215" w:hanging="5"/>
              <w:contextualSpacing/>
              <w:jc w:val="center"/>
              <w:rPr>
                <w:rFonts w:ascii="Arial" w:eastAsia="SimSun" w:hAnsi="Arial" w:cs="Arial"/>
                <w:b/>
                <w:lang w:val="en-US" w:eastAsia="zh-CN"/>
              </w:rPr>
            </w:pPr>
          </w:p>
        </w:tc>
        <w:tc>
          <w:tcPr>
            <w:tcW w:w="957" w:type="pct"/>
          </w:tcPr>
          <w:p w14:paraId="4016EDF9" w14:textId="77777777" w:rsidR="0006597E" w:rsidRPr="00A672F5" w:rsidRDefault="0006597E" w:rsidP="000C60F4">
            <w:pPr>
              <w:tabs>
                <w:tab w:val="left" w:pos="5640"/>
              </w:tabs>
              <w:spacing w:after="0" w:line="240" w:lineRule="auto"/>
              <w:ind w:left="709" w:firstLine="142"/>
              <w:contextualSpacing/>
              <w:rPr>
                <w:rFonts w:ascii="Arial" w:eastAsia="SimSun" w:hAnsi="Arial" w:cs="Arial"/>
                <w:b/>
                <w:lang w:val="en-US" w:eastAsia="zh-CN"/>
              </w:rPr>
            </w:pPr>
          </w:p>
        </w:tc>
        <w:tc>
          <w:tcPr>
            <w:tcW w:w="957" w:type="pct"/>
          </w:tcPr>
          <w:p w14:paraId="4AB43E0D" w14:textId="77777777" w:rsidR="0006597E" w:rsidRPr="00A672F5" w:rsidRDefault="0006597E" w:rsidP="000C60F4">
            <w:pPr>
              <w:tabs>
                <w:tab w:val="left" w:pos="5640"/>
              </w:tabs>
              <w:spacing w:after="0" w:line="240" w:lineRule="auto"/>
              <w:ind w:left="709" w:firstLine="142"/>
              <w:contextualSpacing/>
              <w:rPr>
                <w:rFonts w:ascii="Arial" w:eastAsia="SimSun" w:hAnsi="Arial" w:cs="Arial"/>
                <w:b/>
                <w:lang w:val="en-US" w:eastAsia="zh-CN"/>
              </w:rPr>
            </w:pPr>
          </w:p>
        </w:tc>
        <w:tc>
          <w:tcPr>
            <w:tcW w:w="762" w:type="pct"/>
          </w:tcPr>
          <w:p w14:paraId="7FBD5555" w14:textId="77777777" w:rsidR="0006597E" w:rsidRPr="00A672F5" w:rsidRDefault="0006597E" w:rsidP="000C60F4">
            <w:pPr>
              <w:tabs>
                <w:tab w:val="left" w:pos="5640"/>
              </w:tabs>
              <w:spacing w:after="0" w:line="240" w:lineRule="auto"/>
              <w:ind w:left="709" w:firstLine="142"/>
              <w:contextualSpacing/>
              <w:rPr>
                <w:rFonts w:ascii="Arial" w:eastAsia="SimSun" w:hAnsi="Arial" w:cs="Arial"/>
                <w:b/>
                <w:lang w:val="en-US" w:eastAsia="zh-CN"/>
              </w:rPr>
            </w:pPr>
          </w:p>
        </w:tc>
      </w:tr>
    </w:tbl>
    <w:p w14:paraId="410BFDF7" w14:textId="77777777" w:rsidR="00095438" w:rsidRPr="00A672F5" w:rsidRDefault="00095438" w:rsidP="00095438">
      <w:pPr>
        <w:autoSpaceDE w:val="0"/>
        <w:autoSpaceDN w:val="0"/>
        <w:adjustRightInd w:val="0"/>
        <w:spacing w:after="0" w:line="240" w:lineRule="auto"/>
        <w:contextualSpacing/>
        <w:rPr>
          <w:rFonts w:ascii="Arial" w:eastAsia="Calibri" w:hAnsi="Arial" w:cs="Arial"/>
          <w:lang w:val="es-ES"/>
        </w:rPr>
      </w:pPr>
      <w:r w:rsidRPr="00A672F5">
        <w:rPr>
          <w:rFonts w:ascii="Arial" w:eastAsia="Calibri" w:hAnsi="Arial" w:cs="Arial"/>
          <w:lang w:val="es-ES"/>
        </w:rPr>
        <w:tab/>
        <w:t>* termasuk kelayakan profesional</w:t>
      </w:r>
    </w:p>
    <w:p w14:paraId="041ACFCA" w14:textId="77777777" w:rsidR="00095438" w:rsidRPr="00A672F5" w:rsidRDefault="00095438" w:rsidP="00095438">
      <w:pPr>
        <w:autoSpaceDE w:val="0"/>
        <w:autoSpaceDN w:val="0"/>
        <w:adjustRightInd w:val="0"/>
        <w:spacing w:after="0" w:line="240" w:lineRule="auto"/>
        <w:contextualSpacing/>
        <w:rPr>
          <w:rFonts w:ascii="Arial" w:eastAsia="Calibri" w:hAnsi="Arial" w:cs="Arial"/>
          <w:b/>
          <w:bCs/>
          <w:color w:val="000000"/>
          <w:lang w:val="es-ES"/>
        </w:rPr>
      </w:pPr>
    </w:p>
    <w:p w14:paraId="13A230CF" w14:textId="77777777" w:rsidR="00095438" w:rsidRPr="00A672F5" w:rsidRDefault="00095438" w:rsidP="0009543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contextualSpacing/>
        <w:rPr>
          <w:rFonts w:ascii="Arial" w:eastAsia="Calibri" w:hAnsi="Arial" w:cs="Arial"/>
          <w:b/>
          <w:bCs/>
          <w:color w:val="000000"/>
          <w:sz w:val="20"/>
          <w:szCs w:val="20"/>
          <w:lang w:val="es-ES"/>
        </w:rPr>
      </w:pPr>
      <w:r w:rsidRPr="00A672F5">
        <w:rPr>
          <w:rFonts w:ascii="Arial" w:eastAsia="Calibri" w:hAnsi="Arial" w:cs="Arial"/>
          <w:b/>
          <w:bCs/>
          <w:color w:val="000000"/>
          <w:sz w:val="20"/>
          <w:szCs w:val="20"/>
          <w:lang w:val="es-ES"/>
        </w:rPr>
        <w:t>**Nota: Definisi staf akademik sepenuh masa dan separuh masa</w:t>
      </w:r>
    </w:p>
    <w:p w14:paraId="5037200F" w14:textId="77777777" w:rsidR="00095438" w:rsidRPr="00A672F5" w:rsidRDefault="00095438" w:rsidP="0009543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contextualSpacing/>
        <w:rPr>
          <w:rFonts w:ascii="Arial" w:eastAsia="Calibri" w:hAnsi="Arial" w:cs="Arial"/>
          <w:b/>
          <w:bCs/>
          <w:color w:val="000000"/>
          <w:sz w:val="20"/>
          <w:szCs w:val="20"/>
          <w:lang w:val="es-ES"/>
        </w:rPr>
      </w:pPr>
    </w:p>
    <w:p w14:paraId="6DD5B564" w14:textId="77777777" w:rsidR="00095438" w:rsidRPr="00A672F5" w:rsidRDefault="00095438" w:rsidP="000E73D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contextualSpacing/>
        <w:outlineLvl w:val="0"/>
        <w:rPr>
          <w:rFonts w:ascii="Arial" w:eastAsia="Calibri" w:hAnsi="Arial" w:cs="Arial"/>
          <w:color w:val="000000"/>
          <w:sz w:val="20"/>
          <w:szCs w:val="20"/>
          <w:lang w:val="es-ES"/>
        </w:rPr>
      </w:pPr>
      <w:r w:rsidRPr="00A672F5">
        <w:rPr>
          <w:rFonts w:ascii="Arial" w:eastAsia="Calibri" w:hAnsi="Arial" w:cs="Arial"/>
          <w:b/>
          <w:bCs/>
          <w:color w:val="000000"/>
          <w:sz w:val="20"/>
          <w:szCs w:val="20"/>
          <w:lang w:val="es-ES"/>
        </w:rPr>
        <w:t>Sepenuh Masa</w:t>
      </w:r>
    </w:p>
    <w:p w14:paraId="3A9CA448" w14:textId="77777777" w:rsidR="00095438" w:rsidRPr="00A672F5" w:rsidRDefault="00095438" w:rsidP="0009543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contextualSpacing/>
        <w:jc w:val="both"/>
        <w:rPr>
          <w:rFonts w:ascii="Arial" w:eastAsia="Calibri" w:hAnsi="Arial" w:cs="Arial"/>
          <w:color w:val="000000"/>
          <w:sz w:val="20"/>
          <w:szCs w:val="20"/>
          <w:highlight w:val="yellow"/>
          <w:lang w:val="es-ES"/>
        </w:rPr>
      </w:pPr>
    </w:p>
    <w:p w14:paraId="265727D0" w14:textId="77777777" w:rsidR="00095438" w:rsidRPr="00A672F5" w:rsidRDefault="00095438" w:rsidP="0009543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contextualSpacing/>
        <w:jc w:val="both"/>
        <w:rPr>
          <w:rFonts w:ascii="Arial" w:eastAsia="Calibri" w:hAnsi="Arial" w:cs="Arial"/>
          <w:color w:val="000000"/>
          <w:sz w:val="20"/>
          <w:szCs w:val="20"/>
          <w:lang w:val="es-ES"/>
        </w:rPr>
      </w:pPr>
      <w:r w:rsidRPr="00A672F5">
        <w:rPr>
          <w:rFonts w:ascii="Arial" w:eastAsia="Calibri" w:hAnsi="Arial" w:cs="Arial"/>
          <w:color w:val="000000"/>
          <w:sz w:val="20"/>
          <w:szCs w:val="20"/>
          <w:lang w:val="es-ES"/>
        </w:rPr>
        <w:t xml:space="preserve">Staf akademik sepenuh masa atau tetap adalah individu yang dilantik untuk bekerja mengikut </w:t>
      </w:r>
      <w:proofErr w:type="gramStart"/>
      <w:r w:rsidRPr="00A672F5">
        <w:rPr>
          <w:rFonts w:ascii="Arial" w:eastAsia="Calibri" w:hAnsi="Arial" w:cs="Arial"/>
          <w:color w:val="000000"/>
          <w:sz w:val="20"/>
          <w:szCs w:val="20"/>
          <w:lang w:val="es-ES"/>
        </w:rPr>
        <w:t>jam  normal</w:t>
      </w:r>
      <w:proofErr w:type="gramEnd"/>
      <w:r w:rsidRPr="00A672F5">
        <w:rPr>
          <w:rFonts w:ascii="Arial" w:eastAsia="Calibri" w:hAnsi="Arial" w:cs="Arial"/>
          <w:color w:val="000000"/>
          <w:sz w:val="20"/>
          <w:szCs w:val="20"/>
          <w:lang w:val="es-ES"/>
        </w:rPr>
        <w:t xml:space="preserve">/penuh mengikut polisi yang ditetapkan oleh setiap PPT. </w:t>
      </w:r>
      <w:r w:rsidRPr="00A672F5">
        <w:rPr>
          <w:rFonts w:ascii="Arial" w:eastAsia="Calibri" w:hAnsi="Arial" w:cs="Arial"/>
          <w:color w:val="222222"/>
          <w:sz w:val="20"/>
          <w:szCs w:val="20"/>
          <w:lang w:val="ms-MY"/>
        </w:rPr>
        <w:t>Tenaga pengajar yang memegang jawatan sepenuh masa di PPT, dijangka menumpukan sebahagian besar daripada tenaga dan perhatian mereka dalam menjayakan misi PPT melalui sumbangan, komitmen, kesetiaan dan tanggungjawab kepada PPT.</w:t>
      </w:r>
      <w:r w:rsidRPr="00A672F5">
        <w:rPr>
          <w:rFonts w:ascii="Arial" w:eastAsia="Calibri" w:hAnsi="Arial" w:cs="Arial"/>
          <w:color w:val="000000"/>
          <w:sz w:val="20"/>
          <w:szCs w:val="20"/>
          <w:lang w:val="es-ES"/>
        </w:rPr>
        <w:t xml:space="preserve"> Staf akademik sepenuh masa akan mendapat pelbagai faedah seperti cuti tahunan, insurans kesihatan dan kenaikan gaji, bergantung kepada penilaian prestasi tahunan yang mana biasanya tidak ditawarkan kepada staf separuh masa atau kontrak. Tempoh mínimum kontrak untuk dianggap sebagai staf akademik sepenuh masa hendaklah sekurang-kurangnya 12 bulan atau 1 tahun ke atas.</w:t>
      </w:r>
    </w:p>
    <w:p w14:paraId="789F1F3D" w14:textId="77777777" w:rsidR="00095438" w:rsidRPr="00A672F5" w:rsidRDefault="00095438" w:rsidP="0009543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contextualSpacing/>
        <w:jc w:val="both"/>
        <w:rPr>
          <w:rFonts w:ascii="Arial" w:eastAsia="Calibri" w:hAnsi="Arial" w:cs="Arial"/>
          <w:b/>
          <w:bCs/>
          <w:color w:val="000000"/>
          <w:sz w:val="20"/>
          <w:szCs w:val="20"/>
          <w:lang w:val="es-ES"/>
        </w:rPr>
      </w:pPr>
    </w:p>
    <w:p w14:paraId="0B7E6EB5" w14:textId="77777777" w:rsidR="00095438" w:rsidRPr="00A672F5" w:rsidRDefault="00095438" w:rsidP="000E73D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contextualSpacing/>
        <w:jc w:val="both"/>
        <w:outlineLvl w:val="0"/>
        <w:rPr>
          <w:rFonts w:ascii="Arial" w:eastAsia="Calibri" w:hAnsi="Arial" w:cs="Arial"/>
          <w:color w:val="000000"/>
          <w:sz w:val="20"/>
          <w:szCs w:val="20"/>
          <w:lang w:val="es-ES"/>
        </w:rPr>
      </w:pPr>
      <w:r w:rsidRPr="00A672F5">
        <w:rPr>
          <w:rFonts w:ascii="Arial" w:eastAsia="Calibri" w:hAnsi="Arial" w:cs="Arial"/>
          <w:b/>
          <w:bCs/>
          <w:color w:val="000000"/>
          <w:sz w:val="20"/>
          <w:szCs w:val="20"/>
          <w:lang w:val="es-ES"/>
        </w:rPr>
        <w:t>Separuh Masa</w:t>
      </w:r>
    </w:p>
    <w:p w14:paraId="0C69DFDD" w14:textId="77777777" w:rsidR="00095438" w:rsidRPr="00A672F5" w:rsidRDefault="00095438" w:rsidP="00095438">
      <w:pPr>
        <w:pBdr>
          <w:top w:val="single" w:sz="4" w:space="1" w:color="auto"/>
          <w:left w:val="single" w:sz="4" w:space="4" w:color="auto"/>
          <w:bottom w:val="single" w:sz="4" w:space="1" w:color="auto"/>
          <w:right w:val="single" w:sz="4" w:space="4" w:color="auto"/>
        </w:pBdr>
        <w:tabs>
          <w:tab w:val="left" w:pos="1740"/>
        </w:tabs>
        <w:spacing w:after="0" w:line="240" w:lineRule="auto"/>
        <w:contextualSpacing/>
        <w:jc w:val="both"/>
        <w:rPr>
          <w:rFonts w:ascii="Arial" w:eastAsia="Calibri" w:hAnsi="Arial" w:cs="Arial"/>
          <w:sz w:val="20"/>
          <w:szCs w:val="20"/>
          <w:lang w:val="es-ES"/>
        </w:rPr>
      </w:pPr>
    </w:p>
    <w:p w14:paraId="54BDC70C" w14:textId="77777777" w:rsidR="00095438" w:rsidRPr="00A672F5" w:rsidRDefault="00095438" w:rsidP="00095438">
      <w:pPr>
        <w:pBdr>
          <w:top w:val="single" w:sz="4" w:space="1" w:color="auto"/>
          <w:left w:val="single" w:sz="4" w:space="4" w:color="auto"/>
          <w:bottom w:val="single" w:sz="4" w:space="1" w:color="auto"/>
          <w:right w:val="single" w:sz="4" w:space="4" w:color="auto"/>
        </w:pBdr>
        <w:tabs>
          <w:tab w:val="left" w:pos="1740"/>
        </w:tabs>
        <w:spacing w:after="0" w:line="240" w:lineRule="auto"/>
        <w:contextualSpacing/>
        <w:jc w:val="both"/>
        <w:rPr>
          <w:rFonts w:ascii="Arial" w:eastAsia="Calibri" w:hAnsi="Arial" w:cs="Arial"/>
          <w:sz w:val="20"/>
          <w:szCs w:val="20"/>
          <w:lang w:val="es-ES"/>
        </w:rPr>
      </w:pPr>
      <w:r w:rsidRPr="00A672F5">
        <w:rPr>
          <w:rFonts w:ascii="Arial" w:eastAsia="Calibri" w:hAnsi="Arial" w:cs="Arial"/>
          <w:sz w:val="20"/>
          <w:szCs w:val="20"/>
          <w:lang w:val="es-ES"/>
        </w:rPr>
        <w:t>Staf akademik separuh masa adalah individu yang dilantik untuk menjalankan tanggungjawab seperti staf sepenuh masa tetapi dengan beban tugas yang kurang berbanding staf sepenuh masa. Terdapat juga situasi di mana staf yang dilantik masih bertugas dengan majikan asal/utama dan PPT memerlukan persetujuan majikan tersebut untuk melantik individu terbabit sebagai staf separuh masa.</w:t>
      </w:r>
    </w:p>
    <w:p w14:paraId="0F8A062E" w14:textId="77777777" w:rsidR="00095438" w:rsidRPr="00A672F5" w:rsidRDefault="00095438" w:rsidP="00095438">
      <w:pPr>
        <w:tabs>
          <w:tab w:val="left" w:pos="1740"/>
        </w:tabs>
        <w:spacing w:after="0" w:line="240" w:lineRule="auto"/>
        <w:contextualSpacing/>
        <w:jc w:val="both"/>
        <w:rPr>
          <w:rFonts w:ascii="Arial" w:eastAsia="SimSun" w:hAnsi="Arial" w:cs="Arial"/>
          <w:lang w:val="es-ES" w:eastAsia="zh-CN"/>
        </w:rPr>
      </w:pPr>
    </w:p>
    <w:p w14:paraId="3D1BDEFD" w14:textId="77777777" w:rsidR="00095438" w:rsidRPr="00A672F5" w:rsidRDefault="00095438" w:rsidP="00095438">
      <w:pPr>
        <w:tabs>
          <w:tab w:val="left" w:pos="1740"/>
        </w:tabs>
        <w:spacing w:after="0" w:line="240" w:lineRule="auto"/>
        <w:contextualSpacing/>
        <w:jc w:val="both"/>
        <w:rPr>
          <w:rFonts w:ascii="Arial" w:eastAsia="SimSun" w:hAnsi="Arial" w:cs="Arial"/>
          <w:lang w:val="es-ES" w:eastAsia="zh-CN"/>
        </w:rPr>
      </w:pPr>
    </w:p>
    <w:p w14:paraId="34CF825F" w14:textId="0E4E6A4A" w:rsidR="00095438" w:rsidRPr="00C7704C" w:rsidRDefault="00892B5B" w:rsidP="00095438">
      <w:pPr>
        <w:tabs>
          <w:tab w:val="num" w:pos="720"/>
        </w:tabs>
        <w:spacing w:after="0" w:line="240" w:lineRule="auto"/>
        <w:jc w:val="both"/>
        <w:rPr>
          <w:rFonts w:ascii="Arial" w:eastAsia="SimSun" w:hAnsi="Arial" w:cs="Arial"/>
          <w:lang w:val="en-US" w:eastAsia="zh-CN"/>
        </w:rPr>
      </w:pPr>
      <w:r>
        <w:rPr>
          <w:rFonts w:ascii="Arial" w:hAnsi="Arial" w:cs="Arial"/>
        </w:rPr>
        <w:t>12</w:t>
      </w:r>
      <w:r w:rsidR="00095438">
        <w:rPr>
          <w:rFonts w:ascii="Arial" w:hAnsi="Arial" w:cs="Arial"/>
        </w:rPr>
        <w:t xml:space="preserve">. </w:t>
      </w:r>
      <w:r w:rsidR="00095438" w:rsidRPr="00C7704C">
        <w:rPr>
          <w:rFonts w:ascii="Arial" w:eastAsia="SimSun" w:hAnsi="Arial" w:cs="Arial"/>
          <w:lang w:val="en-US" w:eastAsia="zh-CN"/>
        </w:rPr>
        <w:t>Jumlah enrolmen pelajar semasa:</w:t>
      </w:r>
    </w:p>
    <w:p w14:paraId="17C94DA8" w14:textId="77777777" w:rsidR="00095438" w:rsidRPr="00A672F5" w:rsidRDefault="00095438" w:rsidP="00095438">
      <w:pPr>
        <w:spacing w:after="0" w:line="240" w:lineRule="auto"/>
        <w:ind w:left="709" w:firstLine="142"/>
        <w:contextualSpacing/>
        <w:rPr>
          <w:rFonts w:ascii="Arial" w:eastAsia="SimSun" w:hAnsi="Arial" w:cs="Arial"/>
          <w:lang w:val="en-US" w:eastAsia="zh-CN"/>
        </w:rPr>
      </w:pPr>
    </w:p>
    <w:tbl>
      <w:tblPr>
        <w:tblW w:w="4552"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2"/>
        <w:gridCol w:w="1639"/>
        <w:gridCol w:w="1640"/>
        <w:gridCol w:w="1637"/>
        <w:gridCol w:w="1740"/>
      </w:tblGrid>
      <w:tr w:rsidR="00095438" w:rsidRPr="00A672F5" w14:paraId="028807B2" w14:textId="77777777" w:rsidTr="000C60F4">
        <w:trPr>
          <w:trHeight w:val="293"/>
        </w:trPr>
        <w:tc>
          <w:tcPr>
            <w:tcW w:w="958" w:type="pct"/>
            <w:vMerge w:val="restart"/>
          </w:tcPr>
          <w:p w14:paraId="20B4E306" w14:textId="77777777" w:rsidR="00095438" w:rsidRPr="00A672F5" w:rsidRDefault="00095438" w:rsidP="000C60F4">
            <w:pPr>
              <w:spacing w:after="0" w:line="240" w:lineRule="auto"/>
              <w:ind w:left="288"/>
              <w:contextualSpacing/>
              <w:rPr>
                <w:rFonts w:ascii="Arial" w:eastAsia="SimSun" w:hAnsi="Arial" w:cs="Arial"/>
                <w:lang w:val="en-US" w:eastAsia="zh-CN"/>
              </w:rPr>
            </w:pPr>
          </w:p>
        </w:tc>
        <w:tc>
          <w:tcPr>
            <w:tcW w:w="2023" w:type="pct"/>
            <w:gridSpan w:val="2"/>
          </w:tcPr>
          <w:p w14:paraId="56763179" w14:textId="77777777" w:rsidR="00095438" w:rsidRPr="00A672F5" w:rsidRDefault="00095438" w:rsidP="000C60F4">
            <w:pPr>
              <w:spacing w:after="0" w:line="240" w:lineRule="auto"/>
              <w:contextualSpacing/>
              <w:jc w:val="center"/>
              <w:rPr>
                <w:rFonts w:ascii="Arial" w:eastAsia="SimSun" w:hAnsi="Arial" w:cs="Arial"/>
                <w:lang w:val="en-US" w:eastAsia="zh-CN"/>
              </w:rPr>
            </w:pPr>
            <w:r w:rsidRPr="00A672F5">
              <w:rPr>
                <w:rFonts w:ascii="Arial" w:eastAsia="SimSun" w:hAnsi="Arial" w:cs="Arial"/>
                <w:lang w:val="en-US" w:eastAsia="zh-CN"/>
              </w:rPr>
              <w:t>Jumlah Pelajar</w:t>
            </w:r>
          </w:p>
        </w:tc>
        <w:tc>
          <w:tcPr>
            <w:tcW w:w="1010" w:type="pct"/>
            <w:vMerge w:val="restart"/>
          </w:tcPr>
          <w:p w14:paraId="0F54D610" w14:textId="77777777" w:rsidR="00095438" w:rsidRPr="00A672F5" w:rsidRDefault="00095438" w:rsidP="000C60F4">
            <w:pPr>
              <w:spacing w:after="0" w:line="240" w:lineRule="auto"/>
              <w:contextualSpacing/>
              <w:jc w:val="center"/>
              <w:rPr>
                <w:rFonts w:ascii="Arial" w:eastAsia="SimSun" w:hAnsi="Arial" w:cs="Arial"/>
                <w:lang w:val="en-US" w:eastAsia="zh-CN"/>
              </w:rPr>
            </w:pPr>
            <w:r w:rsidRPr="00A672F5">
              <w:rPr>
                <w:rFonts w:ascii="Arial" w:eastAsia="SimSun" w:hAnsi="Arial" w:cs="Arial"/>
                <w:lang w:val="en-US" w:eastAsia="zh-CN"/>
              </w:rPr>
              <w:t>Pelajar Kurang Upaya</w:t>
            </w:r>
          </w:p>
        </w:tc>
        <w:tc>
          <w:tcPr>
            <w:tcW w:w="1009" w:type="pct"/>
            <w:vMerge w:val="restart"/>
          </w:tcPr>
          <w:p w14:paraId="44A4D4E4" w14:textId="77777777" w:rsidR="00095438" w:rsidRPr="00A672F5" w:rsidRDefault="00095438" w:rsidP="000C60F4">
            <w:pPr>
              <w:spacing w:after="0" w:line="240" w:lineRule="auto"/>
              <w:ind w:left="288"/>
              <w:contextualSpacing/>
              <w:jc w:val="center"/>
              <w:rPr>
                <w:rFonts w:ascii="Arial" w:eastAsia="SimSun" w:hAnsi="Arial" w:cs="Arial"/>
                <w:lang w:val="en-US" w:eastAsia="zh-CN"/>
              </w:rPr>
            </w:pPr>
            <w:r w:rsidRPr="00A672F5">
              <w:rPr>
                <w:rFonts w:ascii="Arial" w:eastAsia="SimSun" w:hAnsi="Arial" w:cs="Arial"/>
                <w:lang w:val="en-US" w:eastAsia="zh-CN"/>
              </w:rPr>
              <w:t>Jumlah Keseluruhan</w:t>
            </w:r>
          </w:p>
        </w:tc>
      </w:tr>
      <w:tr w:rsidR="00095438" w:rsidRPr="00A672F5" w14:paraId="480110F8" w14:textId="77777777" w:rsidTr="000C60F4">
        <w:trPr>
          <w:trHeight w:val="260"/>
        </w:trPr>
        <w:tc>
          <w:tcPr>
            <w:tcW w:w="958" w:type="pct"/>
            <w:vMerge/>
          </w:tcPr>
          <w:p w14:paraId="379BFB7A" w14:textId="77777777" w:rsidR="00095438" w:rsidRPr="00A672F5" w:rsidRDefault="00095438" w:rsidP="000C60F4">
            <w:pPr>
              <w:spacing w:after="0" w:line="240" w:lineRule="auto"/>
              <w:ind w:left="284"/>
              <w:contextualSpacing/>
              <w:rPr>
                <w:rFonts w:ascii="Arial" w:eastAsia="SimSun" w:hAnsi="Arial" w:cs="Arial"/>
                <w:lang w:val="en-US" w:eastAsia="zh-CN"/>
              </w:rPr>
            </w:pPr>
          </w:p>
        </w:tc>
        <w:tc>
          <w:tcPr>
            <w:tcW w:w="1011" w:type="pct"/>
          </w:tcPr>
          <w:p w14:paraId="760B398E" w14:textId="77777777" w:rsidR="00095438" w:rsidRPr="00A672F5" w:rsidRDefault="00095438" w:rsidP="000C60F4">
            <w:pPr>
              <w:spacing w:after="0" w:line="240" w:lineRule="auto"/>
              <w:contextualSpacing/>
              <w:jc w:val="center"/>
              <w:rPr>
                <w:rFonts w:ascii="Arial" w:eastAsia="SimSun" w:hAnsi="Arial" w:cs="Arial"/>
                <w:lang w:val="en-US" w:eastAsia="zh-CN"/>
              </w:rPr>
            </w:pPr>
            <w:r w:rsidRPr="00A672F5">
              <w:rPr>
                <w:rFonts w:ascii="Arial" w:eastAsia="SimSun" w:hAnsi="Arial" w:cs="Arial"/>
                <w:lang w:val="en-US" w:eastAsia="zh-CN"/>
              </w:rPr>
              <w:t>Tempatan</w:t>
            </w:r>
          </w:p>
        </w:tc>
        <w:tc>
          <w:tcPr>
            <w:tcW w:w="1012" w:type="pct"/>
          </w:tcPr>
          <w:p w14:paraId="27AC034F" w14:textId="77777777" w:rsidR="00095438" w:rsidRPr="00A672F5" w:rsidRDefault="00095438" w:rsidP="000C60F4">
            <w:pPr>
              <w:spacing w:after="0" w:line="240" w:lineRule="auto"/>
              <w:contextualSpacing/>
              <w:jc w:val="center"/>
              <w:rPr>
                <w:rFonts w:ascii="Arial" w:eastAsia="SimSun" w:hAnsi="Arial" w:cs="Arial"/>
                <w:lang w:val="en-US" w:eastAsia="zh-CN"/>
              </w:rPr>
            </w:pPr>
            <w:r w:rsidRPr="00A672F5">
              <w:rPr>
                <w:rFonts w:ascii="Arial" w:eastAsia="SimSun" w:hAnsi="Arial" w:cs="Arial"/>
                <w:lang w:val="en-US" w:eastAsia="zh-CN"/>
              </w:rPr>
              <w:t>Antarabangsa</w:t>
            </w:r>
          </w:p>
        </w:tc>
        <w:tc>
          <w:tcPr>
            <w:tcW w:w="1010" w:type="pct"/>
            <w:vMerge/>
          </w:tcPr>
          <w:p w14:paraId="0D07B7F5" w14:textId="77777777" w:rsidR="00095438" w:rsidRPr="00A672F5" w:rsidRDefault="00095438" w:rsidP="000C60F4">
            <w:pPr>
              <w:spacing w:after="0" w:line="240" w:lineRule="auto"/>
              <w:ind w:left="284"/>
              <w:contextualSpacing/>
              <w:jc w:val="center"/>
              <w:rPr>
                <w:rFonts w:ascii="Arial" w:eastAsia="SimSun" w:hAnsi="Arial" w:cs="Arial"/>
                <w:lang w:val="en-US" w:eastAsia="zh-CN"/>
              </w:rPr>
            </w:pPr>
          </w:p>
        </w:tc>
        <w:tc>
          <w:tcPr>
            <w:tcW w:w="1009" w:type="pct"/>
            <w:vMerge/>
          </w:tcPr>
          <w:p w14:paraId="7C28E5B3" w14:textId="77777777" w:rsidR="00095438" w:rsidRPr="00A672F5" w:rsidRDefault="00095438" w:rsidP="000C60F4">
            <w:pPr>
              <w:spacing w:after="0" w:line="240" w:lineRule="auto"/>
              <w:ind w:left="284"/>
              <w:contextualSpacing/>
              <w:jc w:val="center"/>
              <w:rPr>
                <w:rFonts w:ascii="Arial" w:eastAsia="SimSun" w:hAnsi="Arial" w:cs="Arial"/>
                <w:lang w:val="en-US" w:eastAsia="zh-CN"/>
              </w:rPr>
            </w:pPr>
          </w:p>
        </w:tc>
      </w:tr>
      <w:tr w:rsidR="00095438" w:rsidRPr="00A672F5" w14:paraId="42313F2C" w14:textId="77777777" w:rsidTr="000C60F4">
        <w:tc>
          <w:tcPr>
            <w:tcW w:w="958" w:type="pct"/>
          </w:tcPr>
          <w:p w14:paraId="6BF4C731" w14:textId="77777777" w:rsidR="00095438" w:rsidRPr="00A672F5" w:rsidRDefault="00095438" w:rsidP="000C60F4">
            <w:pPr>
              <w:spacing w:after="0" w:line="240" w:lineRule="auto"/>
              <w:contextualSpacing/>
              <w:rPr>
                <w:rFonts w:ascii="Arial" w:eastAsia="SimSun" w:hAnsi="Arial" w:cs="Arial"/>
                <w:lang w:val="en-US" w:eastAsia="zh-CN"/>
              </w:rPr>
            </w:pPr>
            <w:r w:rsidRPr="00A672F5">
              <w:rPr>
                <w:rFonts w:ascii="Arial" w:eastAsia="SimSun" w:hAnsi="Arial" w:cs="Arial"/>
                <w:lang w:val="en-US" w:eastAsia="zh-CN"/>
              </w:rPr>
              <w:t>Lelaki</w:t>
            </w:r>
          </w:p>
        </w:tc>
        <w:tc>
          <w:tcPr>
            <w:tcW w:w="1011" w:type="pct"/>
          </w:tcPr>
          <w:p w14:paraId="288A9F7C" w14:textId="77777777" w:rsidR="00095438" w:rsidRPr="00A672F5" w:rsidRDefault="00095438" w:rsidP="000C60F4">
            <w:pPr>
              <w:spacing w:after="0" w:line="240" w:lineRule="auto"/>
              <w:ind w:left="284"/>
              <w:contextualSpacing/>
              <w:jc w:val="center"/>
              <w:rPr>
                <w:rFonts w:ascii="Arial" w:eastAsia="SimSun" w:hAnsi="Arial" w:cs="Arial"/>
                <w:lang w:val="en-US" w:eastAsia="zh-CN"/>
              </w:rPr>
            </w:pPr>
          </w:p>
        </w:tc>
        <w:tc>
          <w:tcPr>
            <w:tcW w:w="1012" w:type="pct"/>
          </w:tcPr>
          <w:p w14:paraId="6915151C" w14:textId="77777777" w:rsidR="00095438" w:rsidRPr="00A672F5" w:rsidRDefault="00095438" w:rsidP="000C60F4">
            <w:pPr>
              <w:spacing w:after="0" w:line="240" w:lineRule="auto"/>
              <w:ind w:left="284"/>
              <w:contextualSpacing/>
              <w:jc w:val="center"/>
              <w:rPr>
                <w:rFonts w:ascii="Arial" w:eastAsia="SimSun" w:hAnsi="Arial" w:cs="Arial"/>
                <w:lang w:val="en-US" w:eastAsia="zh-CN"/>
              </w:rPr>
            </w:pPr>
          </w:p>
        </w:tc>
        <w:tc>
          <w:tcPr>
            <w:tcW w:w="1010" w:type="pct"/>
          </w:tcPr>
          <w:p w14:paraId="68D7D4CC" w14:textId="77777777" w:rsidR="00095438" w:rsidRPr="00A672F5" w:rsidRDefault="00095438" w:rsidP="000C60F4">
            <w:pPr>
              <w:spacing w:after="0" w:line="240" w:lineRule="auto"/>
              <w:ind w:left="284"/>
              <w:contextualSpacing/>
              <w:jc w:val="center"/>
              <w:rPr>
                <w:rFonts w:ascii="Arial" w:eastAsia="SimSun" w:hAnsi="Arial" w:cs="Arial"/>
                <w:lang w:val="en-US" w:eastAsia="zh-CN"/>
              </w:rPr>
            </w:pPr>
          </w:p>
        </w:tc>
        <w:tc>
          <w:tcPr>
            <w:tcW w:w="1009" w:type="pct"/>
          </w:tcPr>
          <w:p w14:paraId="3B0B7917" w14:textId="77777777" w:rsidR="00095438" w:rsidRPr="00A672F5" w:rsidRDefault="00095438" w:rsidP="000C60F4">
            <w:pPr>
              <w:spacing w:after="0" w:line="240" w:lineRule="auto"/>
              <w:ind w:left="284"/>
              <w:contextualSpacing/>
              <w:jc w:val="center"/>
              <w:rPr>
                <w:rFonts w:ascii="Arial" w:eastAsia="SimSun" w:hAnsi="Arial" w:cs="Arial"/>
                <w:lang w:val="en-US" w:eastAsia="zh-CN"/>
              </w:rPr>
            </w:pPr>
          </w:p>
        </w:tc>
      </w:tr>
      <w:tr w:rsidR="00095438" w:rsidRPr="00A672F5" w14:paraId="69FD625D" w14:textId="77777777" w:rsidTr="000C60F4">
        <w:tc>
          <w:tcPr>
            <w:tcW w:w="958" w:type="pct"/>
          </w:tcPr>
          <w:p w14:paraId="76515053" w14:textId="77777777" w:rsidR="00095438" w:rsidRPr="00A672F5" w:rsidRDefault="00095438" w:rsidP="000C60F4">
            <w:pPr>
              <w:spacing w:after="0" w:line="240" w:lineRule="auto"/>
              <w:contextualSpacing/>
              <w:rPr>
                <w:rFonts w:ascii="Arial" w:eastAsia="SimSun" w:hAnsi="Arial" w:cs="Arial"/>
                <w:lang w:val="en-US" w:eastAsia="zh-CN"/>
              </w:rPr>
            </w:pPr>
            <w:r w:rsidRPr="00A672F5">
              <w:rPr>
                <w:rFonts w:ascii="Arial" w:eastAsia="SimSun" w:hAnsi="Arial" w:cs="Arial"/>
                <w:lang w:val="en-US" w:eastAsia="zh-CN"/>
              </w:rPr>
              <w:t>Perempuan</w:t>
            </w:r>
          </w:p>
        </w:tc>
        <w:tc>
          <w:tcPr>
            <w:tcW w:w="1011" w:type="pct"/>
          </w:tcPr>
          <w:p w14:paraId="28837C16" w14:textId="77777777" w:rsidR="00095438" w:rsidRPr="00A672F5" w:rsidRDefault="00095438" w:rsidP="000C60F4">
            <w:pPr>
              <w:spacing w:after="0" w:line="240" w:lineRule="auto"/>
              <w:ind w:left="709" w:firstLine="142"/>
              <w:contextualSpacing/>
              <w:rPr>
                <w:rFonts w:ascii="Arial" w:eastAsia="SimSun" w:hAnsi="Arial" w:cs="Arial"/>
                <w:lang w:val="en-US" w:eastAsia="zh-CN"/>
              </w:rPr>
            </w:pPr>
          </w:p>
        </w:tc>
        <w:tc>
          <w:tcPr>
            <w:tcW w:w="1012" w:type="pct"/>
          </w:tcPr>
          <w:p w14:paraId="573C1C40" w14:textId="77777777" w:rsidR="00095438" w:rsidRPr="00A672F5" w:rsidRDefault="00095438" w:rsidP="000C60F4">
            <w:pPr>
              <w:spacing w:after="0" w:line="240" w:lineRule="auto"/>
              <w:ind w:left="709" w:firstLine="142"/>
              <w:contextualSpacing/>
              <w:rPr>
                <w:rFonts w:ascii="Arial" w:eastAsia="SimSun" w:hAnsi="Arial" w:cs="Arial"/>
                <w:lang w:val="en-US" w:eastAsia="zh-CN"/>
              </w:rPr>
            </w:pPr>
          </w:p>
        </w:tc>
        <w:tc>
          <w:tcPr>
            <w:tcW w:w="1010" w:type="pct"/>
          </w:tcPr>
          <w:p w14:paraId="3814AF4C" w14:textId="77777777" w:rsidR="00095438" w:rsidRPr="00A672F5" w:rsidRDefault="00095438" w:rsidP="000C60F4">
            <w:pPr>
              <w:spacing w:after="0" w:line="240" w:lineRule="auto"/>
              <w:ind w:left="709" w:firstLine="142"/>
              <w:contextualSpacing/>
              <w:rPr>
                <w:rFonts w:ascii="Arial" w:eastAsia="SimSun" w:hAnsi="Arial" w:cs="Arial"/>
                <w:lang w:val="en-US" w:eastAsia="zh-CN"/>
              </w:rPr>
            </w:pPr>
          </w:p>
        </w:tc>
        <w:tc>
          <w:tcPr>
            <w:tcW w:w="1009" w:type="pct"/>
          </w:tcPr>
          <w:p w14:paraId="0C95CD9B" w14:textId="77777777" w:rsidR="00095438" w:rsidRPr="00A672F5" w:rsidRDefault="00095438" w:rsidP="000C60F4">
            <w:pPr>
              <w:spacing w:after="0" w:line="240" w:lineRule="auto"/>
              <w:ind w:left="709" w:firstLine="142"/>
              <w:contextualSpacing/>
              <w:rPr>
                <w:rFonts w:ascii="Arial" w:eastAsia="SimSun" w:hAnsi="Arial" w:cs="Arial"/>
                <w:lang w:val="en-US" w:eastAsia="zh-CN"/>
              </w:rPr>
            </w:pPr>
          </w:p>
        </w:tc>
      </w:tr>
      <w:tr w:rsidR="00095438" w:rsidRPr="00A672F5" w14:paraId="1DBA18C4" w14:textId="77777777" w:rsidTr="000C60F4">
        <w:tc>
          <w:tcPr>
            <w:tcW w:w="958" w:type="pct"/>
          </w:tcPr>
          <w:p w14:paraId="38B36653" w14:textId="77777777" w:rsidR="00095438" w:rsidRPr="00A672F5" w:rsidRDefault="00095438" w:rsidP="000C60F4">
            <w:pPr>
              <w:spacing w:after="0" w:line="240" w:lineRule="auto"/>
              <w:contextualSpacing/>
              <w:rPr>
                <w:rFonts w:ascii="Arial" w:eastAsia="SimSun" w:hAnsi="Arial" w:cs="Arial"/>
                <w:lang w:val="en-US" w:eastAsia="zh-CN"/>
              </w:rPr>
            </w:pPr>
            <w:r w:rsidRPr="00A672F5">
              <w:rPr>
                <w:rFonts w:ascii="Arial" w:eastAsia="SimSun" w:hAnsi="Arial" w:cs="Arial"/>
                <w:lang w:val="en-US" w:eastAsia="zh-CN"/>
              </w:rPr>
              <w:t>Jumlah</w:t>
            </w:r>
          </w:p>
        </w:tc>
        <w:tc>
          <w:tcPr>
            <w:tcW w:w="1011" w:type="pct"/>
          </w:tcPr>
          <w:p w14:paraId="55693E24" w14:textId="77777777" w:rsidR="00095438" w:rsidRPr="00A672F5" w:rsidRDefault="00095438" w:rsidP="000C60F4">
            <w:pPr>
              <w:spacing w:after="0" w:line="240" w:lineRule="auto"/>
              <w:ind w:left="709" w:firstLine="142"/>
              <w:contextualSpacing/>
              <w:rPr>
                <w:rFonts w:ascii="Arial" w:eastAsia="SimSun" w:hAnsi="Arial" w:cs="Arial"/>
                <w:lang w:val="en-US" w:eastAsia="zh-CN"/>
              </w:rPr>
            </w:pPr>
          </w:p>
        </w:tc>
        <w:tc>
          <w:tcPr>
            <w:tcW w:w="1012" w:type="pct"/>
          </w:tcPr>
          <w:p w14:paraId="4181C990" w14:textId="77777777" w:rsidR="00095438" w:rsidRPr="00A672F5" w:rsidRDefault="00095438" w:rsidP="000C60F4">
            <w:pPr>
              <w:spacing w:after="0" w:line="240" w:lineRule="auto"/>
              <w:ind w:left="709" w:firstLine="142"/>
              <w:contextualSpacing/>
              <w:rPr>
                <w:rFonts w:ascii="Arial" w:eastAsia="SimSun" w:hAnsi="Arial" w:cs="Arial"/>
                <w:lang w:val="en-US" w:eastAsia="zh-CN"/>
              </w:rPr>
            </w:pPr>
          </w:p>
        </w:tc>
        <w:tc>
          <w:tcPr>
            <w:tcW w:w="1010" w:type="pct"/>
          </w:tcPr>
          <w:p w14:paraId="2B1E7507" w14:textId="77777777" w:rsidR="00095438" w:rsidRPr="00A672F5" w:rsidRDefault="00095438" w:rsidP="000C60F4">
            <w:pPr>
              <w:spacing w:after="0" w:line="240" w:lineRule="auto"/>
              <w:ind w:left="709" w:firstLine="142"/>
              <w:contextualSpacing/>
              <w:rPr>
                <w:rFonts w:ascii="Arial" w:eastAsia="SimSun" w:hAnsi="Arial" w:cs="Arial"/>
                <w:lang w:val="en-US" w:eastAsia="zh-CN"/>
              </w:rPr>
            </w:pPr>
          </w:p>
        </w:tc>
        <w:tc>
          <w:tcPr>
            <w:tcW w:w="1009" w:type="pct"/>
          </w:tcPr>
          <w:p w14:paraId="4A7C4D9B" w14:textId="77777777" w:rsidR="00095438" w:rsidRPr="00A672F5" w:rsidRDefault="00095438" w:rsidP="000C60F4">
            <w:pPr>
              <w:spacing w:after="0" w:line="240" w:lineRule="auto"/>
              <w:ind w:left="709" w:firstLine="142"/>
              <w:contextualSpacing/>
              <w:rPr>
                <w:rFonts w:ascii="Arial" w:eastAsia="SimSun" w:hAnsi="Arial" w:cs="Arial"/>
                <w:lang w:val="en-US" w:eastAsia="zh-CN"/>
              </w:rPr>
            </w:pPr>
          </w:p>
        </w:tc>
      </w:tr>
    </w:tbl>
    <w:p w14:paraId="323EF766" w14:textId="77777777" w:rsidR="00095438" w:rsidRDefault="00095438" w:rsidP="00095438">
      <w:pPr>
        <w:spacing w:after="0" w:line="240" w:lineRule="auto"/>
        <w:jc w:val="both"/>
        <w:rPr>
          <w:rFonts w:ascii="Arial" w:eastAsia="SimSun" w:hAnsi="Arial" w:cs="Arial"/>
          <w:lang w:val="sv-SE" w:eastAsia="zh-CN"/>
        </w:rPr>
      </w:pPr>
    </w:p>
    <w:p w14:paraId="34A5D487" w14:textId="4A1A9C3D" w:rsidR="00095438" w:rsidRPr="005E62A4" w:rsidRDefault="00892B5B" w:rsidP="00095438">
      <w:pPr>
        <w:tabs>
          <w:tab w:val="left" w:pos="450"/>
        </w:tabs>
        <w:spacing w:after="0" w:line="240" w:lineRule="auto"/>
        <w:ind w:left="90"/>
        <w:jc w:val="both"/>
        <w:rPr>
          <w:rFonts w:ascii="Arial" w:eastAsia="SimSun" w:hAnsi="Arial" w:cs="Arial"/>
          <w:color w:val="000000" w:themeColor="text1"/>
          <w:lang w:val="sv-SE" w:eastAsia="zh-CN"/>
        </w:rPr>
      </w:pPr>
      <w:r>
        <w:rPr>
          <w:rFonts w:ascii="Arial" w:eastAsia="SimSun" w:hAnsi="Arial" w:cs="Arial"/>
          <w:lang w:val="sv-SE" w:eastAsia="zh-CN"/>
        </w:rPr>
        <w:t>13.</w:t>
      </w:r>
      <w:r w:rsidR="00095438">
        <w:rPr>
          <w:rFonts w:ascii="Arial" w:eastAsia="SimSun" w:hAnsi="Arial" w:cs="Arial"/>
          <w:lang w:val="sv-SE" w:eastAsia="zh-CN"/>
        </w:rPr>
        <w:t xml:space="preserve"> </w:t>
      </w:r>
      <w:r w:rsidR="00095438" w:rsidRPr="00FB2E9F">
        <w:rPr>
          <w:rFonts w:ascii="Arial" w:eastAsia="SimSun" w:hAnsi="Arial" w:cs="Arial"/>
          <w:lang w:val="sv-SE" w:eastAsia="zh-CN"/>
        </w:rPr>
        <w:t xml:space="preserve">Jumlah perjawatan staf pentadbiran dan sokongan yang diperlukan dan yang telah diisi </w:t>
      </w:r>
      <w:r w:rsidR="00095438" w:rsidRPr="005E62A4">
        <w:rPr>
          <w:rFonts w:ascii="Arial" w:eastAsia="SimSun" w:hAnsi="Arial" w:cs="Arial"/>
          <w:color w:val="000000" w:themeColor="text1"/>
          <w:lang w:val="sv-SE" w:eastAsia="zh-CN"/>
        </w:rPr>
        <w:t>bagi pengurusan MPU:</w:t>
      </w:r>
    </w:p>
    <w:tbl>
      <w:tblPr>
        <w:tblpPr w:leftFromText="180" w:rightFromText="180" w:vertAnchor="text" w:horzAnchor="margin" w:tblpXSpec="center" w:tblpY="202"/>
        <w:tblW w:w="89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0"/>
        <w:gridCol w:w="1962"/>
        <w:gridCol w:w="2430"/>
        <w:gridCol w:w="1860"/>
        <w:gridCol w:w="2084"/>
      </w:tblGrid>
      <w:tr w:rsidR="00095438" w:rsidRPr="00A672F5" w14:paraId="75BFAD13" w14:textId="77777777" w:rsidTr="000C60F4">
        <w:trPr>
          <w:trHeight w:val="566"/>
        </w:trPr>
        <w:tc>
          <w:tcPr>
            <w:tcW w:w="630" w:type="dxa"/>
          </w:tcPr>
          <w:p w14:paraId="58D71C07" w14:textId="77777777" w:rsidR="00095438" w:rsidRPr="00A672F5" w:rsidRDefault="00095438" w:rsidP="000C60F4">
            <w:pPr>
              <w:spacing w:after="0" w:line="240" w:lineRule="auto"/>
              <w:ind w:left="258" w:hanging="4"/>
              <w:contextualSpacing/>
              <w:jc w:val="center"/>
              <w:rPr>
                <w:rFonts w:ascii="Arial" w:eastAsia="SimSun" w:hAnsi="Arial" w:cs="Arial"/>
                <w:lang w:val="sv-SE" w:eastAsia="zh-CN"/>
              </w:rPr>
            </w:pPr>
          </w:p>
          <w:p w14:paraId="4F5B2257" w14:textId="77777777" w:rsidR="00095438" w:rsidRPr="00A672F5" w:rsidRDefault="00095438" w:rsidP="000C60F4">
            <w:pPr>
              <w:spacing w:after="0" w:line="240" w:lineRule="auto"/>
              <w:ind w:left="-28" w:hanging="4"/>
              <w:contextualSpacing/>
              <w:jc w:val="center"/>
              <w:rPr>
                <w:rFonts w:ascii="Arial" w:eastAsia="SimSun" w:hAnsi="Arial" w:cs="Arial"/>
                <w:lang w:val="en-US" w:eastAsia="zh-CN"/>
              </w:rPr>
            </w:pPr>
            <w:r w:rsidRPr="00A672F5">
              <w:rPr>
                <w:rFonts w:ascii="Arial" w:eastAsia="SimSun" w:hAnsi="Arial" w:cs="Arial"/>
                <w:lang w:val="en-US" w:eastAsia="zh-CN"/>
              </w:rPr>
              <w:t>Bil.</w:t>
            </w:r>
          </w:p>
        </w:tc>
        <w:tc>
          <w:tcPr>
            <w:tcW w:w="1962" w:type="dxa"/>
          </w:tcPr>
          <w:p w14:paraId="76414FB9" w14:textId="77777777" w:rsidR="00095438" w:rsidRPr="00A672F5" w:rsidRDefault="00095438" w:rsidP="000C60F4">
            <w:pPr>
              <w:spacing w:after="0" w:line="240" w:lineRule="auto"/>
              <w:ind w:left="258" w:hanging="4"/>
              <w:contextualSpacing/>
              <w:jc w:val="center"/>
              <w:rPr>
                <w:rFonts w:ascii="Arial" w:eastAsia="SimSun" w:hAnsi="Arial" w:cs="Arial"/>
                <w:lang w:val="en-US" w:eastAsia="zh-CN"/>
              </w:rPr>
            </w:pPr>
          </w:p>
          <w:p w14:paraId="429C7088" w14:textId="77777777" w:rsidR="00095438" w:rsidRPr="00A672F5" w:rsidRDefault="00095438" w:rsidP="000C60F4">
            <w:pPr>
              <w:spacing w:after="0" w:line="240" w:lineRule="auto"/>
              <w:ind w:left="258" w:hanging="4"/>
              <w:contextualSpacing/>
              <w:jc w:val="center"/>
              <w:rPr>
                <w:rFonts w:ascii="Arial" w:eastAsia="SimSun" w:hAnsi="Arial" w:cs="Arial"/>
                <w:lang w:val="en-US" w:eastAsia="zh-CN"/>
              </w:rPr>
            </w:pPr>
            <w:r w:rsidRPr="00A672F5">
              <w:rPr>
                <w:rFonts w:ascii="Arial" w:eastAsia="SimSun" w:hAnsi="Arial" w:cs="Arial"/>
                <w:lang w:val="en-US" w:eastAsia="zh-CN"/>
              </w:rPr>
              <w:t>Perjawatan yang disediakan</w:t>
            </w:r>
          </w:p>
        </w:tc>
        <w:tc>
          <w:tcPr>
            <w:tcW w:w="2430" w:type="dxa"/>
            <w:vAlign w:val="center"/>
          </w:tcPr>
          <w:p w14:paraId="0695E2DB" w14:textId="77777777" w:rsidR="00095438" w:rsidRPr="00A672F5" w:rsidRDefault="00095438" w:rsidP="000C60F4">
            <w:pPr>
              <w:spacing w:after="0" w:line="240" w:lineRule="auto"/>
              <w:ind w:left="258" w:hanging="4"/>
              <w:contextualSpacing/>
              <w:jc w:val="center"/>
              <w:rPr>
                <w:rFonts w:ascii="Arial" w:eastAsia="SimSun" w:hAnsi="Arial" w:cs="Arial"/>
                <w:lang w:val="en-US" w:eastAsia="zh-CN"/>
              </w:rPr>
            </w:pPr>
          </w:p>
          <w:p w14:paraId="3F2CB00B" w14:textId="77777777" w:rsidR="00095438" w:rsidRPr="00A672F5" w:rsidRDefault="00095438" w:rsidP="000C60F4">
            <w:pPr>
              <w:spacing w:after="0" w:line="240" w:lineRule="auto"/>
              <w:ind w:hanging="4"/>
              <w:contextualSpacing/>
              <w:jc w:val="center"/>
              <w:rPr>
                <w:rFonts w:ascii="Arial" w:eastAsia="SimSun" w:hAnsi="Arial" w:cs="Arial"/>
                <w:lang w:val="en-US" w:eastAsia="zh-CN"/>
              </w:rPr>
            </w:pPr>
            <w:r w:rsidRPr="00A672F5">
              <w:rPr>
                <w:rFonts w:ascii="Arial" w:eastAsia="SimSun" w:hAnsi="Arial" w:cs="Arial"/>
                <w:lang w:val="en-US" w:eastAsia="zh-CN"/>
              </w:rPr>
              <w:t>Bilangan staf yang diperlukan pada tahun semasa</w:t>
            </w:r>
          </w:p>
          <w:p w14:paraId="306A7096" w14:textId="77777777" w:rsidR="00095438" w:rsidRPr="00A672F5" w:rsidRDefault="00095438" w:rsidP="000C60F4">
            <w:pPr>
              <w:spacing w:after="0" w:line="240" w:lineRule="auto"/>
              <w:ind w:left="258" w:hanging="4"/>
              <w:contextualSpacing/>
              <w:jc w:val="center"/>
              <w:rPr>
                <w:rFonts w:ascii="Arial" w:eastAsia="SimSun" w:hAnsi="Arial" w:cs="Arial"/>
                <w:lang w:val="en-US" w:eastAsia="zh-CN"/>
              </w:rPr>
            </w:pPr>
          </w:p>
        </w:tc>
        <w:tc>
          <w:tcPr>
            <w:tcW w:w="1860" w:type="dxa"/>
          </w:tcPr>
          <w:p w14:paraId="7E6DF51E" w14:textId="77777777" w:rsidR="00095438" w:rsidRPr="00A672F5" w:rsidRDefault="00095438" w:rsidP="000C60F4">
            <w:pPr>
              <w:spacing w:after="0" w:line="240" w:lineRule="auto"/>
              <w:ind w:left="258" w:hanging="4"/>
              <w:contextualSpacing/>
              <w:jc w:val="center"/>
              <w:rPr>
                <w:rFonts w:ascii="Arial" w:eastAsia="SimSun" w:hAnsi="Arial" w:cs="Arial"/>
                <w:lang w:val="en-US" w:eastAsia="zh-CN"/>
              </w:rPr>
            </w:pPr>
          </w:p>
          <w:p w14:paraId="5B617CCD" w14:textId="77777777" w:rsidR="00095438" w:rsidRPr="00A672F5" w:rsidRDefault="00095438" w:rsidP="000C60F4">
            <w:pPr>
              <w:spacing w:after="0" w:line="240" w:lineRule="auto"/>
              <w:ind w:left="72" w:firstLine="182"/>
              <w:contextualSpacing/>
              <w:jc w:val="center"/>
              <w:rPr>
                <w:rFonts w:ascii="Arial" w:eastAsia="SimSun" w:hAnsi="Arial" w:cs="Arial"/>
                <w:lang w:val="en-US" w:eastAsia="zh-CN"/>
              </w:rPr>
            </w:pPr>
            <w:r w:rsidRPr="00A672F5">
              <w:rPr>
                <w:rFonts w:ascii="Arial" w:eastAsia="SimSun" w:hAnsi="Arial" w:cs="Arial"/>
                <w:lang w:val="en-US" w:eastAsia="zh-CN"/>
              </w:rPr>
              <w:t>Bilangan staf terkini pada tahun semasa</w:t>
            </w:r>
          </w:p>
        </w:tc>
        <w:tc>
          <w:tcPr>
            <w:tcW w:w="0" w:type="auto"/>
          </w:tcPr>
          <w:p w14:paraId="45FDBCE2" w14:textId="77777777" w:rsidR="00095438" w:rsidRPr="00A672F5" w:rsidRDefault="00095438" w:rsidP="000C60F4">
            <w:pPr>
              <w:spacing w:after="0" w:line="240" w:lineRule="auto"/>
              <w:ind w:left="258" w:hanging="4"/>
              <w:contextualSpacing/>
              <w:jc w:val="center"/>
              <w:rPr>
                <w:rFonts w:ascii="Arial" w:eastAsia="SimSun" w:hAnsi="Arial" w:cs="Arial"/>
                <w:lang w:val="en-US" w:eastAsia="zh-CN"/>
              </w:rPr>
            </w:pPr>
          </w:p>
          <w:p w14:paraId="3243FFF8" w14:textId="77777777" w:rsidR="00095438" w:rsidRPr="00A672F5" w:rsidRDefault="00095438" w:rsidP="000C60F4">
            <w:pPr>
              <w:spacing w:after="0" w:line="240" w:lineRule="auto"/>
              <w:ind w:left="72" w:hanging="4"/>
              <w:contextualSpacing/>
              <w:jc w:val="center"/>
              <w:rPr>
                <w:rFonts w:ascii="Arial" w:eastAsia="SimSun" w:hAnsi="Arial" w:cs="Arial"/>
                <w:lang w:val="en-US" w:eastAsia="zh-CN"/>
              </w:rPr>
            </w:pPr>
            <w:r w:rsidRPr="00A672F5">
              <w:rPr>
                <w:rFonts w:ascii="Arial" w:eastAsia="SimSun" w:hAnsi="Arial" w:cs="Arial"/>
                <w:lang w:val="en-US" w:eastAsia="zh-CN"/>
              </w:rPr>
              <w:t>Kelayakan minimum</w:t>
            </w:r>
          </w:p>
        </w:tc>
      </w:tr>
      <w:tr w:rsidR="00095438" w:rsidRPr="00A672F5" w14:paraId="7DFD123F" w14:textId="77777777" w:rsidTr="000C60F4">
        <w:tc>
          <w:tcPr>
            <w:tcW w:w="630" w:type="dxa"/>
          </w:tcPr>
          <w:p w14:paraId="555FA5E4" w14:textId="77777777" w:rsidR="00095438" w:rsidRPr="00A672F5" w:rsidRDefault="00095438" w:rsidP="000C60F4">
            <w:pPr>
              <w:spacing w:after="0" w:line="240" w:lineRule="auto"/>
              <w:ind w:left="258" w:hanging="4"/>
              <w:contextualSpacing/>
              <w:rPr>
                <w:rFonts w:ascii="Arial" w:eastAsia="SimSun" w:hAnsi="Arial" w:cs="Arial"/>
                <w:b/>
                <w:lang w:val="en-US" w:eastAsia="zh-CN"/>
              </w:rPr>
            </w:pPr>
          </w:p>
        </w:tc>
        <w:tc>
          <w:tcPr>
            <w:tcW w:w="1962" w:type="dxa"/>
          </w:tcPr>
          <w:p w14:paraId="516BFC8F" w14:textId="77777777" w:rsidR="00095438" w:rsidRPr="00A672F5" w:rsidRDefault="00095438" w:rsidP="000C60F4">
            <w:pPr>
              <w:spacing w:after="0" w:line="240" w:lineRule="auto"/>
              <w:ind w:left="258" w:hanging="4"/>
              <w:contextualSpacing/>
              <w:rPr>
                <w:rFonts w:ascii="Arial" w:eastAsia="SimSun" w:hAnsi="Arial" w:cs="Arial"/>
                <w:b/>
                <w:lang w:val="en-US" w:eastAsia="zh-CN"/>
              </w:rPr>
            </w:pPr>
          </w:p>
        </w:tc>
        <w:tc>
          <w:tcPr>
            <w:tcW w:w="2430" w:type="dxa"/>
          </w:tcPr>
          <w:p w14:paraId="36C4E6E5" w14:textId="77777777" w:rsidR="00095438" w:rsidRPr="00A672F5" w:rsidRDefault="00095438" w:rsidP="000C60F4">
            <w:pPr>
              <w:spacing w:after="0" w:line="240" w:lineRule="auto"/>
              <w:ind w:left="258" w:hanging="4"/>
              <w:contextualSpacing/>
              <w:rPr>
                <w:rFonts w:ascii="Arial" w:eastAsia="SimSun" w:hAnsi="Arial" w:cs="Arial"/>
                <w:b/>
                <w:lang w:val="en-US" w:eastAsia="zh-CN"/>
              </w:rPr>
            </w:pPr>
          </w:p>
        </w:tc>
        <w:tc>
          <w:tcPr>
            <w:tcW w:w="1860" w:type="dxa"/>
          </w:tcPr>
          <w:p w14:paraId="3ADABD14" w14:textId="77777777" w:rsidR="00095438" w:rsidRPr="00A672F5" w:rsidRDefault="00095438" w:rsidP="000C60F4">
            <w:pPr>
              <w:spacing w:after="0" w:line="240" w:lineRule="auto"/>
              <w:ind w:left="258" w:hanging="4"/>
              <w:contextualSpacing/>
              <w:rPr>
                <w:rFonts w:ascii="Arial" w:eastAsia="SimSun" w:hAnsi="Arial" w:cs="Arial"/>
                <w:b/>
                <w:lang w:val="en-US" w:eastAsia="zh-CN"/>
              </w:rPr>
            </w:pPr>
          </w:p>
        </w:tc>
        <w:tc>
          <w:tcPr>
            <w:tcW w:w="0" w:type="auto"/>
          </w:tcPr>
          <w:p w14:paraId="74947297" w14:textId="77777777" w:rsidR="00095438" w:rsidRPr="00A672F5" w:rsidRDefault="00095438" w:rsidP="000C60F4">
            <w:pPr>
              <w:spacing w:after="0" w:line="240" w:lineRule="auto"/>
              <w:ind w:left="258" w:hanging="4"/>
              <w:contextualSpacing/>
              <w:rPr>
                <w:rFonts w:ascii="Arial" w:eastAsia="SimSun" w:hAnsi="Arial" w:cs="Arial"/>
                <w:b/>
                <w:lang w:val="en-US" w:eastAsia="zh-CN"/>
              </w:rPr>
            </w:pPr>
          </w:p>
        </w:tc>
      </w:tr>
      <w:tr w:rsidR="00095438" w:rsidRPr="00A672F5" w14:paraId="2DB50FC7" w14:textId="77777777" w:rsidTr="000C60F4">
        <w:tc>
          <w:tcPr>
            <w:tcW w:w="630" w:type="dxa"/>
          </w:tcPr>
          <w:p w14:paraId="70B203C7" w14:textId="77777777" w:rsidR="00095438" w:rsidRPr="00A672F5" w:rsidRDefault="00095438" w:rsidP="000C60F4">
            <w:pPr>
              <w:spacing w:after="0" w:line="240" w:lineRule="auto"/>
              <w:ind w:left="258" w:hanging="4"/>
              <w:contextualSpacing/>
              <w:rPr>
                <w:rFonts w:ascii="Arial" w:eastAsia="SimSun" w:hAnsi="Arial" w:cs="Arial"/>
                <w:b/>
                <w:lang w:val="en-US" w:eastAsia="zh-CN"/>
              </w:rPr>
            </w:pPr>
          </w:p>
        </w:tc>
        <w:tc>
          <w:tcPr>
            <w:tcW w:w="1962" w:type="dxa"/>
          </w:tcPr>
          <w:p w14:paraId="7847E419" w14:textId="77777777" w:rsidR="00095438" w:rsidRPr="00A672F5" w:rsidRDefault="00095438" w:rsidP="000C60F4">
            <w:pPr>
              <w:spacing w:after="0" w:line="240" w:lineRule="auto"/>
              <w:ind w:left="258" w:hanging="4"/>
              <w:contextualSpacing/>
              <w:rPr>
                <w:rFonts w:ascii="Arial" w:eastAsia="SimSun" w:hAnsi="Arial" w:cs="Arial"/>
                <w:b/>
                <w:lang w:val="en-US" w:eastAsia="zh-CN"/>
              </w:rPr>
            </w:pPr>
          </w:p>
        </w:tc>
        <w:tc>
          <w:tcPr>
            <w:tcW w:w="2430" w:type="dxa"/>
          </w:tcPr>
          <w:p w14:paraId="79068831" w14:textId="77777777" w:rsidR="00095438" w:rsidRPr="00A672F5" w:rsidRDefault="00095438" w:rsidP="000C60F4">
            <w:pPr>
              <w:spacing w:after="0" w:line="240" w:lineRule="auto"/>
              <w:ind w:left="258" w:hanging="4"/>
              <w:contextualSpacing/>
              <w:rPr>
                <w:rFonts w:ascii="Arial" w:eastAsia="SimSun" w:hAnsi="Arial" w:cs="Arial"/>
                <w:b/>
                <w:lang w:val="en-US" w:eastAsia="zh-CN"/>
              </w:rPr>
            </w:pPr>
          </w:p>
        </w:tc>
        <w:tc>
          <w:tcPr>
            <w:tcW w:w="1860" w:type="dxa"/>
          </w:tcPr>
          <w:p w14:paraId="0AA3BC69" w14:textId="77777777" w:rsidR="00095438" w:rsidRPr="00A672F5" w:rsidRDefault="00095438" w:rsidP="000C60F4">
            <w:pPr>
              <w:spacing w:after="0" w:line="240" w:lineRule="auto"/>
              <w:ind w:left="258" w:hanging="4"/>
              <w:contextualSpacing/>
              <w:rPr>
                <w:rFonts w:ascii="Arial" w:eastAsia="SimSun" w:hAnsi="Arial" w:cs="Arial"/>
                <w:b/>
                <w:lang w:val="en-US" w:eastAsia="zh-CN"/>
              </w:rPr>
            </w:pPr>
          </w:p>
        </w:tc>
        <w:tc>
          <w:tcPr>
            <w:tcW w:w="0" w:type="auto"/>
          </w:tcPr>
          <w:p w14:paraId="467FBE51" w14:textId="77777777" w:rsidR="00095438" w:rsidRPr="00A672F5" w:rsidRDefault="00095438" w:rsidP="000C60F4">
            <w:pPr>
              <w:spacing w:after="0" w:line="240" w:lineRule="auto"/>
              <w:ind w:left="258" w:hanging="4"/>
              <w:contextualSpacing/>
              <w:rPr>
                <w:rFonts w:ascii="Arial" w:eastAsia="SimSun" w:hAnsi="Arial" w:cs="Arial"/>
                <w:b/>
                <w:lang w:val="en-US" w:eastAsia="zh-CN"/>
              </w:rPr>
            </w:pPr>
          </w:p>
        </w:tc>
      </w:tr>
      <w:tr w:rsidR="00095438" w:rsidRPr="00A672F5" w14:paraId="6204F3AE" w14:textId="77777777" w:rsidTr="000C60F4">
        <w:tc>
          <w:tcPr>
            <w:tcW w:w="630" w:type="dxa"/>
          </w:tcPr>
          <w:p w14:paraId="162B23C8" w14:textId="77777777" w:rsidR="00095438" w:rsidRPr="00A672F5" w:rsidRDefault="00095438" w:rsidP="000C60F4">
            <w:pPr>
              <w:spacing w:after="0" w:line="240" w:lineRule="auto"/>
              <w:ind w:left="258" w:hanging="4"/>
              <w:contextualSpacing/>
              <w:rPr>
                <w:rFonts w:ascii="Arial" w:eastAsia="SimSun" w:hAnsi="Arial" w:cs="Arial"/>
                <w:b/>
                <w:lang w:val="en-US" w:eastAsia="zh-CN"/>
              </w:rPr>
            </w:pPr>
          </w:p>
        </w:tc>
        <w:tc>
          <w:tcPr>
            <w:tcW w:w="1962" w:type="dxa"/>
          </w:tcPr>
          <w:p w14:paraId="10086502" w14:textId="77777777" w:rsidR="00095438" w:rsidRPr="00A672F5" w:rsidRDefault="00095438" w:rsidP="000C60F4">
            <w:pPr>
              <w:spacing w:after="0" w:line="240" w:lineRule="auto"/>
              <w:ind w:left="258" w:hanging="4"/>
              <w:contextualSpacing/>
              <w:rPr>
                <w:rFonts w:ascii="Arial" w:eastAsia="SimSun" w:hAnsi="Arial" w:cs="Arial"/>
                <w:b/>
                <w:lang w:val="en-US" w:eastAsia="zh-CN"/>
              </w:rPr>
            </w:pPr>
          </w:p>
        </w:tc>
        <w:tc>
          <w:tcPr>
            <w:tcW w:w="2430" w:type="dxa"/>
          </w:tcPr>
          <w:p w14:paraId="2D17BDCB" w14:textId="77777777" w:rsidR="00095438" w:rsidRPr="00A672F5" w:rsidRDefault="00095438" w:rsidP="000C60F4">
            <w:pPr>
              <w:spacing w:after="0" w:line="240" w:lineRule="auto"/>
              <w:ind w:left="258" w:hanging="4"/>
              <w:contextualSpacing/>
              <w:rPr>
                <w:rFonts w:ascii="Arial" w:eastAsia="SimSun" w:hAnsi="Arial" w:cs="Arial"/>
                <w:b/>
                <w:lang w:val="en-US" w:eastAsia="zh-CN"/>
              </w:rPr>
            </w:pPr>
          </w:p>
        </w:tc>
        <w:tc>
          <w:tcPr>
            <w:tcW w:w="1860" w:type="dxa"/>
          </w:tcPr>
          <w:p w14:paraId="02D8D3D7" w14:textId="77777777" w:rsidR="00095438" w:rsidRPr="00A672F5" w:rsidRDefault="00095438" w:rsidP="000C60F4">
            <w:pPr>
              <w:spacing w:after="0" w:line="240" w:lineRule="auto"/>
              <w:ind w:left="258" w:hanging="4"/>
              <w:contextualSpacing/>
              <w:rPr>
                <w:rFonts w:ascii="Arial" w:eastAsia="SimSun" w:hAnsi="Arial" w:cs="Arial"/>
                <w:b/>
                <w:lang w:val="en-US" w:eastAsia="zh-CN"/>
              </w:rPr>
            </w:pPr>
          </w:p>
        </w:tc>
        <w:tc>
          <w:tcPr>
            <w:tcW w:w="0" w:type="auto"/>
          </w:tcPr>
          <w:p w14:paraId="53439055" w14:textId="77777777" w:rsidR="00095438" w:rsidRPr="00A672F5" w:rsidRDefault="00095438" w:rsidP="000C60F4">
            <w:pPr>
              <w:spacing w:after="0" w:line="240" w:lineRule="auto"/>
              <w:ind w:left="258" w:hanging="4"/>
              <w:contextualSpacing/>
              <w:rPr>
                <w:rFonts w:ascii="Arial" w:eastAsia="SimSun" w:hAnsi="Arial" w:cs="Arial"/>
                <w:b/>
                <w:lang w:val="en-US" w:eastAsia="zh-CN"/>
              </w:rPr>
            </w:pPr>
          </w:p>
        </w:tc>
      </w:tr>
      <w:tr w:rsidR="00095438" w:rsidRPr="00A672F5" w14:paraId="3A4F776B" w14:textId="77777777" w:rsidTr="000C60F4">
        <w:tc>
          <w:tcPr>
            <w:tcW w:w="630" w:type="dxa"/>
          </w:tcPr>
          <w:p w14:paraId="73055324" w14:textId="77777777" w:rsidR="00095438" w:rsidRPr="00A672F5" w:rsidRDefault="00095438" w:rsidP="000C60F4">
            <w:pPr>
              <w:spacing w:after="0" w:line="240" w:lineRule="auto"/>
              <w:ind w:left="258" w:hanging="4"/>
              <w:contextualSpacing/>
              <w:rPr>
                <w:rFonts w:ascii="Arial" w:eastAsia="SimSun" w:hAnsi="Arial" w:cs="Arial"/>
                <w:b/>
                <w:lang w:val="en-US" w:eastAsia="zh-CN"/>
              </w:rPr>
            </w:pPr>
          </w:p>
        </w:tc>
        <w:tc>
          <w:tcPr>
            <w:tcW w:w="1962" w:type="dxa"/>
          </w:tcPr>
          <w:p w14:paraId="2E5392BA" w14:textId="77777777" w:rsidR="00095438" w:rsidRPr="00A672F5" w:rsidRDefault="00095438" w:rsidP="000C60F4">
            <w:pPr>
              <w:spacing w:after="0" w:line="240" w:lineRule="auto"/>
              <w:ind w:left="258" w:hanging="4"/>
              <w:contextualSpacing/>
              <w:rPr>
                <w:rFonts w:ascii="Arial" w:eastAsia="SimSun" w:hAnsi="Arial" w:cs="Arial"/>
                <w:b/>
                <w:lang w:val="en-US" w:eastAsia="zh-CN"/>
              </w:rPr>
            </w:pPr>
          </w:p>
        </w:tc>
        <w:tc>
          <w:tcPr>
            <w:tcW w:w="2430" w:type="dxa"/>
          </w:tcPr>
          <w:p w14:paraId="5730ACC8" w14:textId="77777777" w:rsidR="00095438" w:rsidRPr="00A672F5" w:rsidRDefault="00095438" w:rsidP="000C60F4">
            <w:pPr>
              <w:spacing w:after="0" w:line="240" w:lineRule="auto"/>
              <w:ind w:left="258" w:hanging="4"/>
              <w:contextualSpacing/>
              <w:rPr>
                <w:rFonts w:ascii="Arial" w:eastAsia="SimSun" w:hAnsi="Arial" w:cs="Arial"/>
                <w:b/>
                <w:lang w:val="en-US" w:eastAsia="zh-CN"/>
              </w:rPr>
            </w:pPr>
          </w:p>
        </w:tc>
        <w:tc>
          <w:tcPr>
            <w:tcW w:w="1860" w:type="dxa"/>
          </w:tcPr>
          <w:p w14:paraId="01614BE0" w14:textId="77777777" w:rsidR="00095438" w:rsidRPr="00A672F5" w:rsidRDefault="00095438" w:rsidP="000C60F4">
            <w:pPr>
              <w:spacing w:after="0" w:line="240" w:lineRule="auto"/>
              <w:ind w:left="258" w:hanging="4"/>
              <w:contextualSpacing/>
              <w:rPr>
                <w:rFonts w:ascii="Arial" w:eastAsia="SimSun" w:hAnsi="Arial" w:cs="Arial"/>
                <w:b/>
                <w:lang w:val="en-US" w:eastAsia="zh-CN"/>
              </w:rPr>
            </w:pPr>
          </w:p>
        </w:tc>
        <w:tc>
          <w:tcPr>
            <w:tcW w:w="0" w:type="auto"/>
          </w:tcPr>
          <w:p w14:paraId="0CA89457" w14:textId="77777777" w:rsidR="00095438" w:rsidRPr="00A672F5" w:rsidRDefault="00095438" w:rsidP="000C60F4">
            <w:pPr>
              <w:spacing w:after="0" w:line="240" w:lineRule="auto"/>
              <w:ind w:left="258" w:hanging="4"/>
              <w:contextualSpacing/>
              <w:rPr>
                <w:rFonts w:ascii="Arial" w:eastAsia="SimSun" w:hAnsi="Arial" w:cs="Arial"/>
                <w:b/>
                <w:lang w:val="en-US" w:eastAsia="zh-CN"/>
              </w:rPr>
            </w:pPr>
          </w:p>
        </w:tc>
      </w:tr>
    </w:tbl>
    <w:p w14:paraId="15A5107D" w14:textId="77777777" w:rsidR="00095438" w:rsidRPr="00A672F5" w:rsidRDefault="00095438" w:rsidP="00095438">
      <w:pPr>
        <w:spacing w:after="0" w:line="240" w:lineRule="auto"/>
        <w:contextualSpacing/>
        <w:jc w:val="both"/>
        <w:rPr>
          <w:rFonts w:ascii="Arial" w:eastAsia="SimSun" w:hAnsi="Arial" w:cs="Arial"/>
          <w:lang w:val="it-IT" w:eastAsia="zh-CN"/>
        </w:rPr>
      </w:pPr>
    </w:p>
    <w:p w14:paraId="787647A6" w14:textId="4EA2FD92" w:rsidR="00095438" w:rsidRPr="00EF2F89" w:rsidRDefault="00892B5B" w:rsidP="00095438">
      <w:pPr>
        <w:spacing w:after="0" w:line="240" w:lineRule="auto"/>
        <w:jc w:val="both"/>
        <w:rPr>
          <w:rFonts w:ascii="Arial" w:eastAsia="SimSun" w:hAnsi="Arial" w:cs="Arial"/>
          <w:lang w:val="en-US" w:eastAsia="zh-CN"/>
        </w:rPr>
      </w:pPr>
      <w:r>
        <w:rPr>
          <w:rFonts w:ascii="Arial" w:eastAsia="SimSun" w:hAnsi="Arial" w:cs="Arial"/>
          <w:lang w:val="it-IT" w:eastAsia="zh-CN"/>
        </w:rPr>
        <w:t>14</w:t>
      </w:r>
      <w:r w:rsidR="00095438">
        <w:rPr>
          <w:rFonts w:ascii="Arial" w:eastAsia="SimSun" w:hAnsi="Arial" w:cs="Arial"/>
          <w:lang w:val="it-IT" w:eastAsia="zh-CN"/>
        </w:rPr>
        <w:t xml:space="preserve">. </w:t>
      </w:r>
      <w:r w:rsidR="00095438" w:rsidRPr="00EF2F89">
        <w:rPr>
          <w:rFonts w:ascii="Arial" w:eastAsia="SimSun" w:hAnsi="Arial" w:cs="Arial"/>
          <w:lang w:val="it-IT" w:eastAsia="zh-CN"/>
        </w:rPr>
        <w:t>Lampiran carta organisasi PPT yang terkini:</w:t>
      </w:r>
    </w:p>
    <w:p w14:paraId="6CA7AD01" w14:textId="4E1EF636" w:rsidR="00095438" w:rsidRDefault="00095438" w:rsidP="00095438">
      <w:pPr>
        <w:spacing w:after="0" w:line="240" w:lineRule="auto"/>
        <w:ind w:left="709" w:firstLine="142"/>
        <w:contextualSpacing/>
        <w:jc w:val="both"/>
        <w:rPr>
          <w:rFonts w:ascii="Arial" w:eastAsia="SimSun" w:hAnsi="Arial" w:cs="Arial"/>
          <w:lang w:val="en-US" w:eastAsia="zh-CN"/>
        </w:rPr>
      </w:pPr>
    </w:p>
    <w:p w14:paraId="14D85B73" w14:textId="0AF1BE14" w:rsidR="00892B5B" w:rsidRDefault="00892B5B" w:rsidP="00095438">
      <w:pPr>
        <w:spacing w:after="0" w:line="240" w:lineRule="auto"/>
        <w:ind w:left="709" w:firstLine="142"/>
        <w:contextualSpacing/>
        <w:jc w:val="both"/>
        <w:rPr>
          <w:rFonts w:ascii="Arial" w:eastAsia="SimSun" w:hAnsi="Arial" w:cs="Arial"/>
          <w:lang w:val="en-US" w:eastAsia="zh-CN"/>
        </w:rPr>
      </w:pPr>
    </w:p>
    <w:p w14:paraId="7715CD6B" w14:textId="0C1DDCB3" w:rsidR="00892B5B" w:rsidRDefault="00892B5B" w:rsidP="00095438">
      <w:pPr>
        <w:spacing w:after="0" w:line="240" w:lineRule="auto"/>
        <w:ind w:left="709" w:firstLine="142"/>
        <w:contextualSpacing/>
        <w:jc w:val="both"/>
        <w:rPr>
          <w:rFonts w:ascii="Arial" w:eastAsia="SimSun" w:hAnsi="Arial" w:cs="Arial"/>
          <w:lang w:val="en-US" w:eastAsia="zh-CN"/>
        </w:rPr>
      </w:pPr>
    </w:p>
    <w:p w14:paraId="70A88801" w14:textId="77777777" w:rsidR="00892B5B" w:rsidRPr="00A672F5" w:rsidRDefault="00892B5B" w:rsidP="00095438">
      <w:pPr>
        <w:spacing w:after="0" w:line="240" w:lineRule="auto"/>
        <w:ind w:left="709" w:firstLine="142"/>
        <w:contextualSpacing/>
        <w:jc w:val="both"/>
        <w:rPr>
          <w:rFonts w:ascii="Arial" w:eastAsia="SimSun" w:hAnsi="Arial" w:cs="Arial"/>
          <w:lang w:val="en-US" w:eastAsia="zh-CN"/>
        </w:rPr>
      </w:pPr>
    </w:p>
    <w:p w14:paraId="77A4E962" w14:textId="1278FFFD" w:rsidR="00095438" w:rsidRPr="00EF2F89" w:rsidRDefault="00892B5B" w:rsidP="00095438">
      <w:pPr>
        <w:spacing w:after="0" w:line="240" w:lineRule="auto"/>
        <w:jc w:val="both"/>
        <w:rPr>
          <w:rFonts w:ascii="Arial" w:eastAsia="SimSun" w:hAnsi="Arial" w:cs="Arial"/>
          <w:lang w:val="en-US" w:eastAsia="zh-CN"/>
        </w:rPr>
      </w:pPr>
      <w:r>
        <w:rPr>
          <w:rFonts w:ascii="Arial" w:eastAsia="SimSun" w:hAnsi="Arial" w:cs="Arial"/>
          <w:lang w:val="en-US" w:eastAsia="zh-CN"/>
        </w:rPr>
        <w:t>15</w:t>
      </w:r>
      <w:r w:rsidR="00095438">
        <w:rPr>
          <w:rFonts w:ascii="Arial" w:eastAsia="SimSun" w:hAnsi="Arial" w:cs="Arial"/>
          <w:lang w:val="en-US" w:eastAsia="zh-CN"/>
        </w:rPr>
        <w:t xml:space="preserve">. </w:t>
      </w:r>
      <w:r w:rsidR="00095438" w:rsidRPr="00EF2F89">
        <w:rPr>
          <w:rFonts w:ascii="Arial" w:eastAsia="SimSun" w:hAnsi="Arial" w:cs="Arial"/>
          <w:lang w:val="en-US" w:eastAsia="zh-CN"/>
        </w:rPr>
        <w:t>Pegawai Perhubungan:</w:t>
      </w:r>
    </w:p>
    <w:p w14:paraId="0C9A55B5" w14:textId="77777777" w:rsidR="00095438" w:rsidRPr="00A672F5" w:rsidRDefault="00095438" w:rsidP="00095438">
      <w:pPr>
        <w:numPr>
          <w:ilvl w:val="0"/>
          <w:numId w:val="5"/>
        </w:numPr>
        <w:tabs>
          <w:tab w:val="left" w:pos="1843"/>
        </w:tabs>
        <w:spacing w:after="0" w:line="240" w:lineRule="auto"/>
        <w:contextualSpacing/>
        <w:jc w:val="both"/>
        <w:rPr>
          <w:rFonts w:ascii="Arial" w:eastAsia="SimSun" w:hAnsi="Arial" w:cs="Arial"/>
          <w:lang w:val="en-US" w:eastAsia="zh-CN"/>
        </w:rPr>
      </w:pPr>
      <w:r w:rsidRPr="00A672F5">
        <w:rPr>
          <w:rFonts w:ascii="Arial" w:eastAsia="SimSun" w:hAnsi="Arial" w:cs="Arial"/>
          <w:lang w:val="en-US" w:eastAsia="zh-CN"/>
        </w:rPr>
        <w:t>Nama (Gelaran):</w:t>
      </w:r>
    </w:p>
    <w:p w14:paraId="17D6B309" w14:textId="77777777" w:rsidR="00095438" w:rsidRPr="00A672F5" w:rsidRDefault="00095438" w:rsidP="00095438">
      <w:pPr>
        <w:numPr>
          <w:ilvl w:val="0"/>
          <w:numId w:val="5"/>
        </w:numPr>
        <w:tabs>
          <w:tab w:val="left" w:pos="1843"/>
        </w:tabs>
        <w:spacing w:after="0" w:line="240" w:lineRule="auto"/>
        <w:contextualSpacing/>
        <w:jc w:val="both"/>
        <w:rPr>
          <w:rFonts w:ascii="Arial" w:eastAsia="SimSun" w:hAnsi="Arial" w:cs="Arial"/>
          <w:lang w:val="en-US" w:eastAsia="zh-CN"/>
        </w:rPr>
      </w:pPr>
      <w:r w:rsidRPr="00A672F5">
        <w:rPr>
          <w:rFonts w:ascii="Arial" w:eastAsia="SimSun" w:hAnsi="Arial" w:cs="Arial"/>
          <w:lang w:val="en-US" w:eastAsia="zh-CN"/>
        </w:rPr>
        <w:t>Jawatan:</w:t>
      </w:r>
    </w:p>
    <w:p w14:paraId="229F0F2D" w14:textId="77777777" w:rsidR="00095438" w:rsidRPr="00A672F5" w:rsidRDefault="00095438" w:rsidP="00095438">
      <w:pPr>
        <w:numPr>
          <w:ilvl w:val="0"/>
          <w:numId w:val="5"/>
        </w:numPr>
        <w:tabs>
          <w:tab w:val="left" w:pos="1843"/>
        </w:tabs>
        <w:spacing w:after="0" w:line="240" w:lineRule="auto"/>
        <w:contextualSpacing/>
        <w:jc w:val="both"/>
        <w:rPr>
          <w:rFonts w:ascii="Arial" w:eastAsia="SimSun" w:hAnsi="Arial" w:cs="Arial"/>
          <w:lang w:val="en-US" w:eastAsia="zh-CN"/>
        </w:rPr>
      </w:pPr>
      <w:r w:rsidRPr="00A672F5">
        <w:rPr>
          <w:rFonts w:ascii="Arial" w:eastAsia="SimSun" w:hAnsi="Arial" w:cs="Arial"/>
          <w:lang w:val="en-US" w:eastAsia="zh-CN"/>
        </w:rPr>
        <w:t>No. Telefon:</w:t>
      </w:r>
    </w:p>
    <w:p w14:paraId="4B15FFF2" w14:textId="77777777" w:rsidR="00095438" w:rsidRPr="00A672F5" w:rsidRDefault="00095438" w:rsidP="00095438">
      <w:pPr>
        <w:numPr>
          <w:ilvl w:val="0"/>
          <w:numId w:val="5"/>
        </w:numPr>
        <w:tabs>
          <w:tab w:val="left" w:pos="1843"/>
        </w:tabs>
        <w:spacing w:after="0" w:line="240" w:lineRule="auto"/>
        <w:contextualSpacing/>
        <w:jc w:val="both"/>
        <w:rPr>
          <w:rFonts w:ascii="Arial" w:eastAsia="SimSun" w:hAnsi="Arial" w:cs="Arial"/>
          <w:lang w:val="en-US" w:eastAsia="zh-CN"/>
        </w:rPr>
      </w:pPr>
      <w:r w:rsidRPr="00A672F5">
        <w:rPr>
          <w:rFonts w:ascii="Arial" w:eastAsia="SimSun" w:hAnsi="Arial" w:cs="Arial"/>
          <w:lang w:val="en-US" w:eastAsia="zh-CN"/>
        </w:rPr>
        <w:t>No. Faks</w:t>
      </w:r>
      <w:r>
        <w:rPr>
          <w:rFonts w:ascii="Arial" w:eastAsia="SimSun" w:hAnsi="Arial" w:cs="Arial"/>
          <w:lang w:val="en-US" w:eastAsia="zh-CN"/>
        </w:rPr>
        <w:t>i</w:t>
      </w:r>
      <w:r w:rsidRPr="00A672F5">
        <w:rPr>
          <w:rFonts w:ascii="Arial" w:eastAsia="SimSun" w:hAnsi="Arial" w:cs="Arial"/>
          <w:lang w:val="en-US" w:eastAsia="zh-CN"/>
        </w:rPr>
        <w:t>mili:</w:t>
      </w:r>
    </w:p>
    <w:p w14:paraId="2608D583" w14:textId="77777777" w:rsidR="00095438" w:rsidRPr="00012156" w:rsidRDefault="00095438" w:rsidP="00095438">
      <w:pPr>
        <w:numPr>
          <w:ilvl w:val="0"/>
          <w:numId w:val="5"/>
        </w:numPr>
        <w:tabs>
          <w:tab w:val="left" w:pos="1843"/>
        </w:tabs>
        <w:spacing w:after="0" w:line="240" w:lineRule="auto"/>
        <w:contextualSpacing/>
        <w:jc w:val="both"/>
        <w:rPr>
          <w:rFonts w:ascii="Arial" w:eastAsia="SimSun" w:hAnsi="Arial" w:cs="Arial"/>
          <w:lang w:val="en-US" w:eastAsia="zh-CN"/>
        </w:rPr>
      </w:pPr>
      <w:r w:rsidRPr="00A672F5">
        <w:rPr>
          <w:rFonts w:ascii="Arial" w:eastAsia="SimSun" w:hAnsi="Arial" w:cs="Arial"/>
          <w:lang w:val="en-US" w:eastAsia="zh-CN"/>
        </w:rPr>
        <w:t>E-mel:</w:t>
      </w:r>
      <w:r w:rsidRPr="00A672F5">
        <w:rPr>
          <w:rFonts w:ascii="Arial" w:eastAsia="Calibri" w:hAnsi="Arial" w:cs="Arial"/>
          <w:b/>
          <w:bCs/>
          <w:lang w:val="en-US"/>
        </w:rPr>
        <w:br w:type="page"/>
      </w:r>
    </w:p>
    <w:p w14:paraId="7823C3C4" w14:textId="77777777" w:rsidR="001911A5" w:rsidRPr="001911A5" w:rsidRDefault="001911A5" w:rsidP="001911A5">
      <w:pPr>
        <w:pStyle w:val="ListParagraph"/>
        <w:numPr>
          <w:ilvl w:val="0"/>
          <w:numId w:val="5"/>
        </w:numPr>
        <w:spacing w:after="0" w:line="240" w:lineRule="auto"/>
        <w:jc w:val="both"/>
        <w:rPr>
          <w:rFonts w:ascii="Arial" w:eastAsia="Calibri" w:hAnsi="Arial" w:cs="Arial"/>
          <w:b/>
          <w:sz w:val="20"/>
          <w:szCs w:val="20"/>
          <w:lang w:val="en-US"/>
        </w:rPr>
        <w:sectPr w:rsidR="001911A5" w:rsidRPr="001911A5" w:rsidSect="006F099B">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9" w:footer="709" w:gutter="0"/>
          <w:pgBorders w:display="firstPage" w:offsetFrom="page">
            <w:top w:val="double" w:sz="4" w:space="24" w:color="auto"/>
            <w:left w:val="double" w:sz="4" w:space="24" w:color="auto"/>
            <w:bottom w:val="double" w:sz="4" w:space="24" w:color="auto"/>
            <w:right w:val="double" w:sz="4" w:space="24" w:color="auto"/>
          </w:pgBorders>
          <w:cols w:space="708"/>
          <w:docGrid w:linePitch="360"/>
        </w:sectPr>
      </w:pPr>
    </w:p>
    <w:p w14:paraId="0F1A3C67" w14:textId="77777777" w:rsidR="00095438" w:rsidRDefault="00095438" w:rsidP="000E73D2">
      <w:pPr>
        <w:pStyle w:val="Title"/>
        <w:tabs>
          <w:tab w:val="left" w:pos="3119"/>
        </w:tabs>
        <w:jc w:val="left"/>
        <w:outlineLvl w:val="0"/>
        <w:rPr>
          <w:sz w:val="22"/>
          <w:szCs w:val="22"/>
          <w:lang w:val="ms-MY"/>
        </w:rPr>
      </w:pPr>
      <w:r>
        <w:rPr>
          <w:sz w:val="22"/>
          <w:szCs w:val="22"/>
          <w:lang w:val="ms-MY"/>
        </w:rPr>
        <w:t>BAHAGIAN C : LAPORAN PENILAIAN KENDIRI (</w:t>
      </w:r>
      <w:r w:rsidRPr="00D82C87">
        <w:rPr>
          <w:i/>
          <w:sz w:val="22"/>
          <w:szCs w:val="22"/>
          <w:lang w:val="ms-MY"/>
        </w:rPr>
        <w:t>SELF REVIEW REPORT</w:t>
      </w:r>
      <w:r>
        <w:rPr>
          <w:sz w:val="22"/>
          <w:szCs w:val="22"/>
          <w:lang w:val="ms-MY"/>
        </w:rPr>
        <w:t xml:space="preserve"> – SRR)</w:t>
      </w:r>
    </w:p>
    <w:p w14:paraId="7C8BFB2E" w14:textId="77777777" w:rsidR="00095438" w:rsidRPr="00470A82" w:rsidRDefault="00095438" w:rsidP="00095438">
      <w:pPr>
        <w:pStyle w:val="Title"/>
        <w:tabs>
          <w:tab w:val="left" w:pos="3119"/>
        </w:tabs>
        <w:jc w:val="left"/>
        <w:rPr>
          <w:sz w:val="22"/>
          <w:szCs w:val="22"/>
          <w:lang w:val="ms-MY"/>
        </w:rPr>
      </w:pPr>
    </w:p>
    <w:tbl>
      <w:tblPr>
        <w:tblStyle w:val="TableGrid"/>
        <w:tblW w:w="0" w:type="auto"/>
        <w:tblLook w:val="04A0" w:firstRow="1" w:lastRow="0" w:firstColumn="1" w:lastColumn="0" w:noHBand="0" w:noVBand="1"/>
      </w:tblPr>
      <w:tblGrid>
        <w:gridCol w:w="3305"/>
        <w:gridCol w:w="4300"/>
        <w:gridCol w:w="2380"/>
        <w:gridCol w:w="3963"/>
      </w:tblGrid>
      <w:tr w:rsidR="00095438" w:rsidRPr="00D676E1" w14:paraId="5B19C812" w14:textId="77777777" w:rsidTr="00530A6D">
        <w:tc>
          <w:tcPr>
            <w:tcW w:w="3369" w:type="dxa"/>
            <w:shd w:val="clear" w:color="auto" w:fill="D9D9D9" w:themeFill="background1" w:themeFillShade="D9"/>
          </w:tcPr>
          <w:p w14:paraId="213003A8" w14:textId="0176141A" w:rsidR="00095438" w:rsidRPr="00D676E1" w:rsidRDefault="00A80205" w:rsidP="000C60F4">
            <w:pPr>
              <w:spacing w:before="120" w:after="120"/>
              <w:jc w:val="center"/>
              <w:rPr>
                <w:rFonts w:ascii="Arial" w:hAnsi="Arial" w:cs="Arial"/>
                <w:b/>
                <w:caps/>
              </w:rPr>
            </w:pPr>
            <w:r>
              <w:rPr>
                <w:rFonts w:ascii="Arial" w:hAnsi="Arial" w:cs="Arial"/>
                <w:b/>
                <w:caps/>
              </w:rPr>
              <w:t>SOALAN PENILAI</w:t>
            </w:r>
            <w:r w:rsidR="00064F73">
              <w:rPr>
                <w:rFonts w:ascii="Arial" w:hAnsi="Arial" w:cs="Arial"/>
                <w:b/>
                <w:caps/>
              </w:rPr>
              <w:t>AN KENDIRI</w:t>
            </w:r>
          </w:p>
        </w:tc>
        <w:tc>
          <w:tcPr>
            <w:tcW w:w="4394" w:type="dxa"/>
            <w:shd w:val="clear" w:color="auto" w:fill="D9D9D9" w:themeFill="background1" w:themeFillShade="D9"/>
          </w:tcPr>
          <w:p w14:paraId="4A0905E5" w14:textId="77777777" w:rsidR="00095438" w:rsidRPr="00D676E1" w:rsidRDefault="00095438" w:rsidP="000C60F4">
            <w:pPr>
              <w:spacing w:before="120" w:after="120"/>
              <w:jc w:val="center"/>
              <w:rPr>
                <w:rFonts w:ascii="Arial" w:hAnsi="Arial" w:cs="Arial"/>
                <w:b/>
                <w:caps/>
              </w:rPr>
            </w:pPr>
            <w:r w:rsidRPr="00D676E1">
              <w:rPr>
                <w:rFonts w:ascii="Arial" w:hAnsi="Arial" w:cs="Arial"/>
                <w:b/>
                <w:caps/>
              </w:rPr>
              <w:t>MAKLUM BALAS PPT</w:t>
            </w:r>
          </w:p>
        </w:tc>
        <w:tc>
          <w:tcPr>
            <w:tcW w:w="2410" w:type="dxa"/>
            <w:shd w:val="clear" w:color="auto" w:fill="D9D9D9" w:themeFill="background1" w:themeFillShade="D9"/>
          </w:tcPr>
          <w:p w14:paraId="5733EF11" w14:textId="77777777" w:rsidR="00095438" w:rsidRPr="00D676E1" w:rsidRDefault="00095438" w:rsidP="000C60F4">
            <w:pPr>
              <w:spacing w:before="120" w:after="120"/>
              <w:jc w:val="center"/>
              <w:rPr>
                <w:rFonts w:ascii="Arial" w:hAnsi="Arial" w:cs="Arial"/>
                <w:b/>
                <w:caps/>
              </w:rPr>
            </w:pPr>
            <w:r w:rsidRPr="00D676E1">
              <w:rPr>
                <w:rFonts w:ascii="Arial" w:hAnsi="Arial" w:cs="Arial"/>
                <w:b/>
                <w:caps/>
              </w:rPr>
              <w:t>BUKTI</w:t>
            </w:r>
          </w:p>
        </w:tc>
        <w:tc>
          <w:tcPr>
            <w:tcW w:w="4001" w:type="dxa"/>
            <w:shd w:val="clear" w:color="auto" w:fill="D9D9D9" w:themeFill="background1" w:themeFillShade="D9"/>
          </w:tcPr>
          <w:p w14:paraId="7E6746F3" w14:textId="77777777" w:rsidR="00095438" w:rsidRPr="00D676E1" w:rsidRDefault="00095438" w:rsidP="000C60F4">
            <w:pPr>
              <w:spacing w:before="120" w:after="120"/>
              <w:jc w:val="center"/>
              <w:rPr>
                <w:rFonts w:ascii="Arial" w:hAnsi="Arial" w:cs="Arial"/>
                <w:b/>
                <w:caps/>
              </w:rPr>
            </w:pPr>
            <w:r w:rsidRPr="00D676E1">
              <w:rPr>
                <w:rFonts w:ascii="Arial" w:hAnsi="Arial" w:cs="Arial"/>
                <w:b/>
                <w:caps/>
              </w:rPr>
              <w:t>ULASAN AHLI PANEL PENILAI</w:t>
            </w:r>
          </w:p>
        </w:tc>
      </w:tr>
      <w:tr w:rsidR="00095438" w:rsidRPr="00D676E1" w14:paraId="067ABE66" w14:textId="77777777" w:rsidTr="000C60F4">
        <w:tc>
          <w:tcPr>
            <w:tcW w:w="14174" w:type="dxa"/>
            <w:gridSpan w:val="4"/>
          </w:tcPr>
          <w:p w14:paraId="071D34AE" w14:textId="29EDE5C4" w:rsidR="00095438" w:rsidRPr="00D676E1" w:rsidRDefault="00095438" w:rsidP="000C60F4">
            <w:pPr>
              <w:spacing w:before="120" w:after="120"/>
              <w:jc w:val="both"/>
              <w:rPr>
                <w:rFonts w:ascii="Arial" w:hAnsi="Arial" w:cs="Arial"/>
                <w:b/>
                <w:caps/>
              </w:rPr>
            </w:pPr>
            <w:r w:rsidRPr="00D676E1">
              <w:rPr>
                <w:rFonts w:ascii="Arial" w:hAnsi="Arial" w:cs="Arial"/>
                <w:b/>
                <w:caps/>
              </w:rPr>
              <w:t xml:space="preserve">BIDANG 1: </w:t>
            </w:r>
            <w:r w:rsidR="00696771">
              <w:rPr>
                <w:rFonts w:ascii="Arial" w:hAnsi="Arial" w:cs="Arial"/>
                <w:b/>
                <w:caps/>
              </w:rPr>
              <w:t>REKA BENTUK</w:t>
            </w:r>
            <w:r w:rsidR="00696771" w:rsidRPr="00D676E1">
              <w:rPr>
                <w:rFonts w:ascii="Arial" w:hAnsi="Arial" w:cs="Arial"/>
                <w:b/>
                <w:caps/>
              </w:rPr>
              <w:t xml:space="preserve"> </w:t>
            </w:r>
            <w:r w:rsidRPr="00D676E1">
              <w:rPr>
                <w:rFonts w:ascii="Arial" w:hAnsi="Arial" w:cs="Arial"/>
                <w:b/>
                <w:caps/>
              </w:rPr>
              <w:t xml:space="preserve">DAN PENYAMPAIAN </w:t>
            </w:r>
            <w:r>
              <w:rPr>
                <w:rFonts w:ascii="Arial" w:hAnsi="Arial" w:cs="Arial"/>
                <w:b/>
                <w:caps/>
              </w:rPr>
              <w:t xml:space="preserve">KURIKULUM </w:t>
            </w:r>
          </w:p>
        </w:tc>
      </w:tr>
      <w:tr w:rsidR="00A80205" w:rsidRPr="00D676E1" w14:paraId="0FCF4A4F" w14:textId="77777777" w:rsidTr="000C60F4">
        <w:tc>
          <w:tcPr>
            <w:tcW w:w="14174" w:type="dxa"/>
            <w:gridSpan w:val="4"/>
          </w:tcPr>
          <w:p w14:paraId="2DE6F199" w14:textId="77777777" w:rsidR="00A80205" w:rsidRPr="00530A6D" w:rsidRDefault="000E73D2" w:rsidP="00530A6D">
            <w:pPr>
              <w:pStyle w:val="Title"/>
              <w:numPr>
                <w:ilvl w:val="1"/>
                <w:numId w:val="6"/>
              </w:numPr>
              <w:tabs>
                <w:tab w:val="left" w:pos="3119"/>
              </w:tabs>
              <w:spacing w:before="120" w:after="120"/>
              <w:ind w:left="357" w:hanging="357"/>
              <w:jc w:val="both"/>
              <w:rPr>
                <w:b w:val="0"/>
              </w:rPr>
            </w:pPr>
            <w:r w:rsidRPr="00530A6D">
              <w:rPr>
                <w:b w:val="0"/>
                <w:sz w:val="22"/>
                <w:szCs w:val="22"/>
                <w:lang w:val="ms-MY"/>
              </w:rPr>
              <w:t>PPT</w:t>
            </w:r>
            <w:r>
              <w:rPr>
                <w:bCs w:val="0"/>
                <w:lang w:val="ms-MY"/>
              </w:rPr>
              <w:t xml:space="preserve"> </w:t>
            </w:r>
            <w:r w:rsidRPr="00530A6D">
              <w:rPr>
                <w:bCs w:val="0"/>
                <w:sz w:val="22"/>
                <w:szCs w:val="22"/>
                <w:lang w:val="ms-MY"/>
              </w:rPr>
              <w:t xml:space="preserve">mesti menyatakan dengan jelas </w:t>
            </w:r>
            <w:r w:rsidRPr="00530A6D">
              <w:rPr>
                <w:b w:val="0"/>
                <w:bCs w:val="0"/>
                <w:sz w:val="22"/>
                <w:szCs w:val="22"/>
                <w:lang w:val="ms-MY"/>
              </w:rPr>
              <w:t>n</w:t>
            </w:r>
            <w:r w:rsidRPr="00530A6D">
              <w:rPr>
                <w:b w:val="0"/>
                <w:sz w:val="22"/>
                <w:szCs w:val="22"/>
                <w:lang w:val="ms-MY"/>
              </w:rPr>
              <w:t>ama dan tahap program serta pecahan MPU.</w:t>
            </w:r>
          </w:p>
        </w:tc>
      </w:tr>
      <w:tr w:rsidR="00095438" w:rsidRPr="00EA3509" w14:paraId="773036B7" w14:textId="77777777" w:rsidTr="00530A6D">
        <w:tc>
          <w:tcPr>
            <w:tcW w:w="3369" w:type="dxa"/>
          </w:tcPr>
          <w:p w14:paraId="1E62765E" w14:textId="77777777" w:rsidR="00095438" w:rsidRPr="00EA3509" w:rsidRDefault="00095438" w:rsidP="00530A6D">
            <w:pPr>
              <w:pStyle w:val="Title"/>
              <w:tabs>
                <w:tab w:val="left" w:pos="3119"/>
              </w:tabs>
              <w:jc w:val="both"/>
              <w:rPr>
                <w:b w:val="0"/>
                <w:sz w:val="22"/>
                <w:szCs w:val="22"/>
                <w:lang w:val="ms-MY"/>
              </w:rPr>
            </w:pPr>
            <w:r w:rsidRPr="00EA3509">
              <w:rPr>
                <w:b w:val="0"/>
                <w:sz w:val="22"/>
                <w:szCs w:val="22"/>
                <w:lang w:val="ms-MY"/>
              </w:rPr>
              <w:t>K</w:t>
            </w:r>
            <w:r w:rsidR="00F1023A">
              <w:rPr>
                <w:b w:val="0"/>
                <w:sz w:val="22"/>
                <w:szCs w:val="22"/>
                <w:lang w:val="ms-MY"/>
              </w:rPr>
              <w:t>emukakan nama dan tahap program serta</w:t>
            </w:r>
            <w:r w:rsidRPr="00EA3509">
              <w:rPr>
                <w:b w:val="0"/>
                <w:sz w:val="22"/>
                <w:szCs w:val="22"/>
                <w:lang w:val="ms-MY"/>
              </w:rPr>
              <w:t xml:space="preserve"> pecahan MPU. </w:t>
            </w:r>
          </w:p>
          <w:p w14:paraId="4263BA6E" w14:textId="77777777" w:rsidR="00095438" w:rsidRPr="00EA3509" w:rsidRDefault="00095438" w:rsidP="000C60F4">
            <w:pPr>
              <w:pStyle w:val="ColorfulList-Accent11"/>
              <w:tabs>
                <w:tab w:val="left" w:pos="709"/>
                <w:tab w:val="left" w:pos="851"/>
              </w:tabs>
              <w:ind w:left="0"/>
              <w:jc w:val="both"/>
              <w:rPr>
                <w:rFonts w:ascii="Arial" w:hAnsi="Arial" w:cs="Arial"/>
                <w:caps/>
              </w:rPr>
            </w:pPr>
          </w:p>
        </w:tc>
        <w:tc>
          <w:tcPr>
            <w:tcW w:w="4394" w:type="dxa"/>
          </w:tcPr>
          <w:p w14:paraId="06F3F657" w14:textId="77777777" w:rsidR="00095438" w:rsidRPr="00BA2BCC" w:rsidRDefault="00095438" w:rsidP="000C60F4">
            <w:pPr>
              <w:ind w:left="33"/>
              <w:contextualSpacing/>
              <w:jc w:val="both"/>
              <w:rPr>
                <w:rFonts w:ascii="Arial" w:hAnsi="Arial" w:cs="Arial"/>
              </w:rPr>
            </w:pPr>
            <w:r w:rsidRPr="00BA2BCC">
              <w:rPr>
                <w:rFonts w:ascii="Arial" w:hAnsi="Arial" w:cs="Arial"/>
              </w:rPr>
              <w:t>Nota: Pernyataan PPT perlu disertakan dengan bukti yang berkaitan. Setiap bukti disenaraikan perlu dipautkan kepada dokumen yang dilampirkan bersama-sama Laporan Penilaian Kendiri.</w:t>
            </w:r>
          </w:p>
          <w:p w14:paraId="583E1C0E" w14:textId="77777777" w:rsidR="00095438" w:rsidRPr="00EA3509" w:rsidRDefault="00095438" w:rsidP="000C60F4">
            <w:pPr>
              <w:contextualSpacing/>
              <w:rPr>
                <w:rFonts w:ascii="Arial" w:hAnsi="Arial" w:cs="Arial"/>
                <w:caps/>
              </w:rPr>
            </w:pPr>
          </w:p>
        </w:tc>
        <w:tc>
          <w:tcPr>
            <w:tcW w:w="2410" w:type="dxa"/>
          </w:tcPr>
          <w:p w14:paraId="61C7249E" w14:textId="223A18C6" w:rsidR="00095438" w:rsidRPr="00EA3509" w:rsidRDefault="00095438" w:rsidP="00530A6D">
            <w:pPr>
              <w:contextualSpacing/>
              <w:jc w:val="both"/>
              <w:rPr>
                <w:rFonts w:ascii="Arial" w:eastAsia="Calibri" w:hAnsi="Arial" w:cs="Arial"/>
                <w:b/>
                <w:lang w:val="ms-MY"/>
              </w:rPr>
            </w:pPr>
            <w:r w:rsidRPr="00EA3509">
              <w:rPr>
                <w:rFonts w:ascii="Arial" w:eastAsia="Calibri" w:hAnsi="Arial" w:cs="Arial"/>
                <w:lang w:val="ms-MY"/>
              </w:rPr>
              <w:t xml:space="preserve">Nama/tahap program dan pecahan MPU </w:t>
            </w:r>
            <w:r w:rsidRPr="00EA3509">
              <w:rPr>
                <w:rFonts w:ascii="Arial" w:eastAsia="Calibri" w:hAnsi="Arial" w:cs="Arial"/>
                <w:b/>
                <w:lang w:val="ms-MY"/>
              </w:rPr>
              <w:t>(</w:t>
            </w:r>
            <w:r w:rsidR="0041507F">
              <w:rPr>
                <w:rFonts w:ascii="Arial" w:eastAsia="Calibri" w:hAnsi="Arial" w:cs="Arial"/>
                <w:b/>
                <w:lang w:val="ms-MY"/>
              </w:rPr>
              <w:t>S</w:t>
            </w:r>
            <w:r w:rsidRPr="00EA3509">
              <w:rPr>
                <w:rFonts w:ascii="Arial" w:eastAsia="Calibri" w:hAnsi="Arial" w:cs="Arial"/>
                <w:b/>
                <w:lang w:val="ms-MY"/>
              </w:rPr>
              <w:t xml:space="preserve">ila rujuk </w:t>
            </w:r>
            <w:r w:rsidR="00A80205" w:rsidRPr="00EA3509">
              <w:rPr>
                <w:rFonts w:ascii="Arial" w:eastAsia="Calibri" w:hAnsi="Arial" w:cs="Arial"/>
                <w:b/>
                <w:lang w:val="ms-MY"/>
              </w:rPr>
              <w:t>Lampiran</w:t>
            </w:r>
            <w:r w:rsidR="00A80205">
              <w:rPr>
                <w:rFonts w:ascii="Arial" w:eastAsia="Calibri" w:hAnsi="Arial" w:cs="Arial"/>
                <w:b/>
                <w:lang w:val="ms-MY"/>
              </w:rPr>
              <w:t> </w:t>
            </w:r>
            <w:r w:rsidRPr="00EA3509">
              <w:rPr>
                <w:rFonts w:ascii="Arial" w:eastAsia="Calibri" w:hAnsi="Arial" w:cs="Arial"/>
                <w:b/>
                <w:lang w:val="ms-MY"/>
              </w:rPr>
              <w:t>A</w:t>
            </w:r>
            <w:r w:rsidR="00AC4A76">
              <w:rPr>
                <w:rFonts w:ascii="Arial" w:eastAsia="Calibri" w:hAnsi="Arial" w:cs="Arial"/>
                <w:b/>
                <w:lang w:val="ms-MY"/>
              </w:rPr>
              <w:t xml:space="preserve">) </w:t>
            </w:r>
          </w:p>
          <w:p w14:paraId="2FD4B1F1" w14:textId="77777777" w:rsidR="00095438" w:rsidRPr="00EA3509" w:rsidRDefault="00095438" w:rsidP="000C60F4">
            <w:pPr>
              <w:contextualSpacing/>
              <w:rPr>
                <w:rFonts w:ascii="Arial" w:hAnsi="Arial" w:cs="Arial"/>
                <w:caps/>
              </w:rPr>
            </w:pPr>
          </w:p>
        </w:tc>
        <w:tc>
          <w:tcPr>
            <w:tcW w:w="4001" w:type="dxa"/>
          </w:tcPr>
          <w:p w14:paraId="0DBB3DA6" w14:textId="77777777" w:rsidR="00095438" w:rsidRPr="006B509A" w:rsidRDefault="00095438" w:rsidP="000C60F4">
            <w:pPr>
              <w:contextualSpacing/>
              <w:jc w:val="both"/>
              <w:rPr>
                <w:rFonts w:ascii="Arial" w:hAnsi="Arial" w:cs="Arial"/>
              </w:rPr>
            </w:pPr>
            <w:r w:rsidRPr="006B509A">
              <w:rPr>
                <w:rFonts w:ascii="Arial" w:hAnsi="Arial" w:cs="Arial"/>
              </w:rPr>
              <w:t>Nota: Ulasan hendaklah merangkumi kecukupan, kesesuaian, kelancaran dan keberkesanan.</w:t>
            </w:r>
          </w:p>
          <w:p w14:paraId="6338CDA3" w14:textId="77777777" w:rsidR="00095438" w:rsidRPr="006B509A" w:rsidRDefault="00095438" w:rsidP="000C60F4">
            <w:pPr>
              <w:contextualSpacing/>
              <w:jc w:val="both"/>
              <w:rPr>
                <w:rFonts w:ascii="Arial" w:hAnsi="Arial" w:cs="Arial"/>
              </w:rPr>
            </w:pPr>
          </w:p>
          <w:p w14:paraId="1535D93C" w14:textId="77777777" w:rsidR="00095438" w:rsidRPr="006B509A" w:rsidRDefault="00095438" w:rsidP="000C60F4">
            <w:pPr>
              <w:contextualSpacing/>
              <w:jc w:val="both"/>
              <w:rPr>
                <w:rFonts w:ascii="Arial" w:hAnsi="Arial" w:cs="Arial"/>
              </w:rPr>
            </w:pPr>
            <w:r w:rsidRPr="006B509A">
              <w:rPr>
                <w:rFonts w:ascii="Arial" w:hAnsi="Arial" w:cs="Arial"/>
              </w:rPr>
              <w:t>Berdasarkan dapatan penilaian yang diulas, APP diminta memperakukan pencapaian PPT sama ada ia berada pada salah satu tahap berikut:</w:t>
            </w:r>
          </w:p>
          <w:p w14:paraId="4DDB7F4E" w14:textId="77777777" w:rsidR="00095438" w:rsidRPr="006B509A" w:rsidRDefault="00095438" w:rsidP="000C60F4">
            <w:pPr>
              <w:contextualSpacing/>
              <w:jc w:val="both"/>
              <w:rPr>
                <w:rFonts w:ascii="Arial" w:hAnsi="Arial" w:cs="Arial"/>
              </w:rPr>
            </w:pPr>
          </w:p>
          <w:p w14:paraId="78AFA920" w14:textId="77777777" w:rsidR="00095438" w:rsidRPr="006B509A" w:rsidRDefault="00095438" w:rsidP="00095438">
            <w:pPr>
              <w:pStyle w:val="ListParagraph"/>
              <w:numPr>
                <w:ilvl w:val="0"/>
                <w:numId w:val="7"/>
              </w:numPr>
              <w:jc w:val="both"/>
              <w:rPr>
                <w:rFonts w:ascii="Arial" w:hAnsi="Arial" w:cs="Arial"/>
              </w:rPr>
            </w:pPr>
            <w:r w:rsidRPr="006B509A">
              <w:rPr>
                <w:rFonts w:ascii="Arial" w:hAnsi="Arial" w:cs="Arial"/>
              </w:rPr>
              <w:t>Pujian (</w:t>
            </w:r>
            <w:r w:rsidRPr="006B509A">
              <w:rPr>
                <w:rFonts w:ascii="Arial" w:hAnsi="Arial" w:cs="Arial"/>
                <w:i/>
              </w:rPr>
              <w:t>Commendation</w:t>
            </w:r>
            <w:r w:rsidRPr="006B509A">
              <w:rPr>
                <w:rFonts w:ascii="Arial" w:hAnsi="Arial" w:cs="Arial"/>
              </w:rPr>
              <w:t>)</w:t>
            </w:r>
          </w:p>
          <w:p w14:paraId="05F83002" w14:textId="77777777" w:rsidR="00B23D2C" w:rsidRDefault="00B23D2C" w:rsidP="00095438">
            <w:pPr>
              <w:pStyle w:val="ListParagraph"/>
              <w:numPr>
                <w:ilvl w:val="0"/>
                <w:numId w:val="7"/>
              </w:numPr>
              <w:ind w:left="742" w:hanging="709"/>
              <w:jc w:val="both"/>
              <w:rPr>
                <w:rFonts w:ascii="Arial" w:hAnsi="Arial" w:cs="Arial"/>
              </w:rPr>
            </w:pPr>
            <w:r>
              <w:rPr>
                <w:rFonts w:ascii="Arial" w:hAnsi="Arial" w:cs="Arial"/>
              </w:rPr>
              <w:t>Penegasan (</w:t>
            </w:r>
            <w:r w:rsidRPr="00530A6D">
              <w:rPr>
                <w:rFonts w:ascii="Arial" w:hAnsi="Arial" w:cs="Arial"/>
                <w:i/>
              </w:rPr>
              <w:t>Affirmation</w:t>
            </w:r>
            <w:r>
              <w:rPr>
                <w:rFonts w:ascii="Arial" w:hAnsi="Arial" w:cs="Arial"/>
              </w:rPr>
              <w:t>)</w:t>
            </w:r>
          </w:p>
          <w:p w14:paraId="1D56681D" w14:textId="70446320" w:rsidR="00095438" w:rsidRPr="006B509A" w:rsidRDefault="0001789C" w:rsidP="00095438">
            <w:pPr>
              <w:pStyle w:val="ListParagraph"/>
              <w:numPr>
                <w:ilvl w:val="0"/>
                <w:numId w:val="7"/>
              </w:numPr>
              <w:ind w:left="742" w:hanging="709"/>
              <w:jc w:val="both"/>
              <w:rPr>
                <w:rFonts w:ascii="Arial" w:hAnsi="Arial" w:cs="Arial"/>
              </w:rPr>
            </w:pPr>
            <w:r>
              <w:rPr>
                <w:rFonts w:ascii="Arial" w:hAnsi="Arial" w:cs="Arial"/>
              </w:rPr>
              <w:t>Syor</w:t>
            </w:r>
            <w:r w:rsidR="00095438" w:rsidRPr="006B509A">
              <w:rPr>
                <w:rFonts w:ascii="Arial" w:hAnsi="Arial" w:cs="Arial"/>
              </w:rPr>
              <w:t xml:space="preserve"> (</w:t>
            </w:r>
            <w:r>
              <w:rPr>
                <w:rFonts w:ascii="Arial" w:hAnsi="Arial" w:cs="Arial"/>
                <w:i/>
              </w:rPr>
              <w:t>Recommendation</w:t>
            </w:r>
            <w:r w:rsidR="00095438" w:rsidRPr="006B509A">
              <w:rPr>
                <w:rFonts w:ascii="Arial" w:hAnsi="Arial" w:cs="Arial"/>
              </w:rPr>
              <w:t>)</w:t>
            </w:r>
          </w:p>
          <w:p w14:paraId="16E4DA88" w14:textId="132B10B3" w:rsidR="00095438" w:rsidRPr="006B509A" w:rsidRDefault="0001789C" w:rsidP="00095438">
            <w:pPr>
              <w:pStyle w:val="ListParagraph"/>
              <w:numPr>
                <w:ilvl w:val="0"/>
                <w:numId w:val="7"/>
              </w:numPr>
              <w:ind w:left="742" w:hanging="709"/>
              <w:jc w:val="both"/>
              <w:rPr>
                <w:rFonts w:ascii="Arial" w:hAnsi="Arial" w:cs="Arial"/>
              </w:rPr>
            </w:pPr>
            <w:r>
              <w:rPr>
                <w:rFonts w:ascii="Arial" w:hAnsi="Arial" w:cs="Arial"/>
              </w:rPr>
              <w:t>Cadangan Penambahbaikan</w:t>
            </w:r>
            <w:r w:rsidR="00095438" w:rsidRPr="006B509A">
              <w:rPr>
                <w:rFonts w:ascii="Arial" w:hAnsi="Arial" w:cs="Arial"/>
              </w:rPr>
              <w:t xml:space="preserve"> (</w:t>
            </w:r>
            <w:r>
              <w:rPr>
                <w:rFonts w:ascii="Arial" w:hAnsi="Arial" w:cs="Arial"/>
                <w:i/>
              </w:rPr>
              <w:t>Suggestion for Improvement</w:t>
            </w:r>
            <w:r w:rsidR="00095438" w:rsidRPr="006B509A">
              <w:rPr>
                <w:rFonts w:ascii="Arial" w:hAnsi="Arial" w:cs="Arial"/>
              </w:rPr>
              <w:t>)</w:t>
            </w:r>
          </w:p>
          <w:p w14:paraId="64A05D82" w14:textId="77777777" w:rsidR="00095438" w:rsidRPr="00EA3509" w:rsidRDefault="00095438" w:rsidP="000C60F4">
            <w:pPr>
              <w:jc w:val="both"/>
              <w:rPr>
                <w:rFonts w:ascii="Arial" w:hAnsi="Arial" w:cs="Arial"/>
              </w:rPr>
            </w:pPr>
          </w:p>
        </w:tc>
      </w:tr>
    </w:tbl>
    <w:p w14:paraId="0FAFF94D" w14:textId="77777777" w:rsidR="00095438" w:rsidRDefault="00095438" w:rsidP="00095438">
      <w:pPr>
        <w:pStyle w:val="Title"/>
        <w:tabs>
          <w:tab w:val="left" w:pos="3119"/>
        </w:tabs>
        <w:jc w:val="both"/>
        <w:rPr>
          <w:b w:val="0"/>
          <w:sz w:val="22"/>
          <w:szCs w:val="22"/>
          <w:lang w:val="ms-MY"/>
        </w:rPr>
      </w:pPr>
    </w:p>
    <w:p w14:paraId="6CFBCB52" w14:textId="77777777" w:rsidR="00095438" w:rsidRDefault="00095438" w:rsidP="00095438">
      <w:pPr>
        <w:pStyle w:val="Title"/>
        <w:tabs>
          <w:tab w:val="left" w:pos="3119"/>
        </w:tabs>
        <w:jc w:val="both"/>
        <w:rPr>
          <w:b w:val="0"/>
          <w:sz w:val="22"/>
          <w:szCs w:val="22"/>
          <w:lang w:val="ms-MY"/>
        </w:rPr>
      </w:pPr>
    </w:p>
    <w:p w14:paraId="12B40C84" w14:textId="77777777" w:rsidR="000E73D2" w:rsidRDefault="000E73D2">
      <w:pPr>
        <w:rPr>
          <w:rFonts w:ascii="Arial" w:eastAsia="Times New Roman" w:hAnsi="Arial" w:cs="Arial"/>
          <w:bCs/>
          <w:lang w:val="ms-MY"/>
        </w:rPr>
      </w:pPr>
      <w:r>
        <w:rPr>
          <w:b/>
          <w:lang w:val="ms-MY"/>
        </w:rPr>
        <w:br w:type="page"/>
      </w:r>
    </w:p>
    <w:p w14:paraId="122DC045" w14:textId="77777777" w:rsidR="00095438" w:rsidRPr="00EA3509" w:rsidRDefault="00095438" w:rsidP="00095438">
      <w:pPr>
        <w:pStyle w:val="Title"/>
        <w:tabs>
          <w:tab w:val="left" w:pos="3119"/>
        </w:tabs>
        <w:jc w:val="both"/>
        <w:rPr>
          <w:b w:val="0"/>
          <w:sz w:val="22"/>
          <w:szCs w:val="22"/>
          <w:lang w:val="ms-MY"/>
        </w:rPr>
      </w:pPr>
    </w:p>
    <w:tbl>
      <w:tblPr>
        <w:tblStyle w:val="TableGrid"/>
        <w:tblW w:w="0" w:type="auto"/>
        <w:tblLook w:val="04A0" w:firstRow="1" w:lastRow="0" w:firstColumn="1" w:lastColumn="0" w:noHBand="0" w:noVBand="1"/>
      </w:tblPr>
      <w:tblGrid>
        <w:gridCol w:w="3307"/>
        <w:gridCol w:w="4304"/>
        <w:gridCol w:w="2373"/>
        <w:gridCol w:w="3964"/>
      </w:tblGrid>
      <w:tr w:rsidR="00095438" w:rsidRPr="00EA3509" w14:paraId="59F01D9F" w14:textId="77777777" w:rsidTr="00530A6D">
        <w:tc>
          <w:tcPr>
            <w:tcW w:w="3369" w:type="dxa"/>
            <w:shd w:val="clear" w:color="auto" w:fill="D9D9D9" w:themeFill="background1" w:themeFillShade="D9"/>
          </w:tcPr>
          <w:p w14:paraId="0035D9D5" w14:textId="762C63C3" w:rsidR="00095438" w:rsidRPr="00EA3509" w:rsidRDefault="00064F73" w:rsidP="000C60F4">
            <w:pPr>
              <w:spacing w:before="120" w:after="120"/>
              <w:jc w:val="center"/>
              <w:rPr>
                <w:rFonts w:ascii="Arial" w:hAnsi="Arial" w:cs="Arial"/>
                <w:b/>
                <w:caps/>
              </w:rPr>
            </w:pPr>
            <w:r>
              <w:rPr>
                <w:rFonts w:ascii="Arial" w:hAnsi="Arial" w:cs="Arial"/>
                <w:b/>
                <w:caps/>
              </w:rPr>
              <w:t>SOALAN PENILAIAN KENDIRI</w:t>
            </w:r>
          </w:p>
        </w:tc>
        <w:tc>
          <w:tcPr>
            <w:tcW w:w="4394" w:type="dxa"/>
            <w:shd w:val="clear" w:color="auto" w:fill="D9D9D9" w:themeFill="background1" w:themeFillShade="D9"/>
          </w:tcPr>
          <w:p w14:paraId="2CF26DC9" w14:textId="77777777" w:rsidR="00095438" w:rsidRPr="00EA3509" w:rsidRDefault="00095438" w:rsidP="000C60F4">
            <w:pPr>
              <w:spacing w:before="120" w:after="120"/>
              <w:jc w:val="center"/>
              <w:rPr>
                <w:rFonts w:ascii="Arial" w:hAnsi="Arial" w:cs="Arial"/>
                <w:b/>
                <w:caps/>
              </w:rPr>
            </w:pPr>
            <w:r w:rsidRPr="00EA3509">
              <w:rPr>
                <w:rFonts w:ascii="Arial" w:hAnsi="Arial" w:cs="Arial"/>
                <w:b/>
                <w:caps/>
              </w:rPr>
              <w:t>MAKLUM BALAS PPT</w:t>
            </w:r>
          </w:p>
        </w:tc>
        <w:tc>
          <w:tcPr>
            <w:tcW w:w="2410" w:type="dxa"/>
            <w:shd w:val="clear" w:color="auto" w:fill="D9D9D9" w:themeFill="background1" w:themeFillShade="D9"/>
          </w:tcPr>
          <w:p w14:paraId="6B6A94B4" w14:textId="77777777" w:rsidR="00095438" w:rsidRPr="00EA3509" w:rsidRDefault="00095438" w:rsidP="000C60F4">
            <w:pPr>
              <w:spacing w:before="120" w:after="120"/>
              <w:jc w:val="center"/>
              <w:rPr>
                <w:rFonts w:ascii="Arial" w:hAnsi="Arial" w:cs="Arial"/>
                <w:b/>
                <w:caps/>
              </w:rPr>
            </w:pPr>
            <w:r w:rsidRPr="00EA3509">
              <w:rPr>
                <w:rFonts w:ascii="Arial" w:hAnsi="Arial" w:cs="Arial"/>
                <w:b/>
                <w:caps/>
              </w:rPr>
              <w:t>BUKTI</w:t>
            </w:r>
          </w:p>
        </w:tc>
        <w:tc>
          <w:tcPr>
            <w:tcW w:w="4001" w:type="dxa"/>
            <w:shd w:val="clear" w:color="auto" w:fill="D9D9D9" w:themeFill="background1" w:themeFillShade="D9"/>
          </w:tcPr>
          <w:p w14:paraId="72D7C010" w14:textId="77777777" w:rsidR="00095438" w:rsidRPr="00EA3509" w:rsidRDefault="00095438" w:rsidP="000C60F4">
            <w:pPr>
              <w:spacing w:before="120" w:after="120"/>
              <w:jc w:val="center"/>
              <w:rPr>
                <w:rFonts w:ascii="Arial" w:hAnsi="Arial" w:cs="Arial"/>
                <w:b/>
                <w:caps/>
              </w:rPr>
            </w:pPr>
            <w:r w:rsidRPr="00EA3509">
              <w:rPr>
                <w:rFonts w:ascii="Arial" w:hAnsi="Arial" w:cs="Arial"/>
                <w:b/>
                <w:caps/>
              </w:rPr>
              <w:t>ULASAN AHLI PANEL PENILAI</w:t>
            </w:r>
          </w:p>
        </w:tc>
      </w:tr>
      <w:tr w:rsidR="0006597E" w:rsidRPr="00EA3509" w14:paraId="71A3E621" w14:textId="77777777" w:rsidTr="00530A6D">
        <w:tc>
          <w:tcPr>
            <w:tcW w:w="14174" w:type="dxa"/>
            <w:gridSpan w:val="4"/>
            <w:shd w:val="clear" w:color="auto" w:fill="auto"/>
          </w:tcPr>
          <w:p w14:paraId="6BAD47AF" w14:textId="77777777" w:rsidR="0006597E" w:rsidRPr="00530A6D" w:rsidRDefault="0006597E" w:rsidP="00530A6D">
            <w:pPr>
              <w:pStyle w:val="Title"/>
              <w:numPr>
                <w:ilvl w:val="1"/>
                <w:numId w:val="6"/>
              </w:numPr>
              <w:tabs>
                <w:tab w:val="left" w:pos="3119"/>
              </w:tabs>
              <w:spacing w:before="120" w:after="120"/>
              <w:jc w:val="both"/>
              <w:rPr>
                <w:b w:val="0"/>
                <w:caps/>
              </w:rPr>
            </w:pPr>
            <w:r w:rsidRPr="00530A6D">
              <w:rPr>
                <w:b w:val="0"/>
                <w:sz w:val="22"/>
                <w:szCs w:val="22"/>
                <w:lang w:val="ms-MY"/>
              </w:rPr>
              <w:t>PPT</w:t>
            </w:r>
            <w:r w:rsidRPr="00530A6D">
              <w:rPr>
                <w:bCs w:val="0"/>
                <w:sz w:val="22"/>
                <w:szCs w:val="22"/>
                <w:lang w:val="ms-MY"/>
              </w:rPr>
              <w:t xml:space="preserve"> mesti </w:t>
            </w:r>
            <w:r w:rsidRPr="00530A6D">
              <w:rPr>
                <w:b w:val="0"/>
                <w:sz w:val="22"/>
                <w:szCs w:val="22"/>
                <w:lang w:val="ms-MY"/>
              </w:rPr>
              <w:t>meny</w:t>
            </w:r>
            <w:r>
              <w:rPr>
                <w:b w:val="0"/>
                <w:sz w:val="22"/>
                <w:szCs w:val="22"/>
                <w:lang w:val="ms-MY"/>
              </w:rPr>
              <w:t xml:space="preserve">ediakan </w:t>
            </w:r>
            <w:r w:rsidRPr="0006597E">
              <w:rPr>
                <w:b w:val="0"/>
                <w:sz w:val="22"/>
                <w:szCs w:val="22"/>
                <w:lang w:val="ms-MY"/>
              </w:rPr>
              <w:t>maklumat terperinci penawaran kursus mengikut tahap program</w:t>
            </w:r>
            <w:r w:rsidRPr="00530A6D">
              <w:rPr>
                <w:b w:val="0"/>
                <w:sz w:val="22"/>
                <w:szCs w:val="22"/>
                <w:lang w:val="ms-MY"/>
              </w:rPr>
              <w:t>.</w:t>
            </w:r>
          </w:p>
        </w:tc>
      </w:tr>
      <w:tr w:rsidR="0006597E" w:rsidRPr="00EA3509" w14:paraId="67B7D4EF" w14:textId="77777777" w:rsidTr="00530A6D">
        <w:tc>
          <w:tcPr>
            <w:tcW w:w="3369" w:type="dxa"/>
          </w:tcPr>
          <w:p w14:paraId="37C06D03" w14:textId="77777777" w:rsidR="0006597E" w:rsidRPr="00EA3509" w:rsidRDefault="0006597E" w:rsidP="00530A6D">
            <w:pPr>
              <w:pStyle w:val="Title"/>
              <w:tabs>
                <w:tab w:val="left" w:pos="3119"/>
              </w:tabs>
              <w:jc w:val="left"/>
              <w:rPr>
                <w:b w:val="0"/>
                <w:sz w:val="22"/>
                <w:szCs w:val="22"/>
                <w:lang w:val="ms-MY"/>
              </w:rPr>
            </w:pPr>
            <w:r w:rsidRPr="00EA3509">
              <w:rPr>
                <w:b w:val="0"/>
                <w:sz w:val="22"/>
                <w:szCs w:val="22"/>
                <w:lang w:val="ms-MY"/>
              </w:rPr>
              <w:t xml:space="preserve">Kemukakan maklumat terperinci penawaran kursus mengikut tahap program. </w:t>
            </w:r>
          </w:p>
          <w:p w14:paraId="6C22CAA7" w14:textId="77777777" w:rsidR="0006597E" w:rsidRPr="00EA3509" w:rsidRDefault="0006597E" w:rsidP="00530A6D">
            <w:pPr>
              <w:pStyle w:val="Title"/>
              <w:tabs>
                <w:tab w:val="left" w:pos="3119"/>
              </w:tabs>
              <w:jc w:val="left"/>
              <w:rPr>
                <w:sz w:val="22"/>
                <w:szCs w:val="22"/>
              </w:rPr>
            </w:pPr>
          </w:p>
        </w:tc>
        <w:tc>
          <w:tcPr>
            <w:tcW w:w="4394" w:type="dxa"/>
          </w:tcPr>
          <w:p w14:paraId="0DC55C36" w14:textId="77777777" w:rsidR="0006597E" w:rsidRPr="00BA2BCC" w:rsidRDefault="0006597E" w:rsidP="0006597E">
            <w:pPr>
              <w:ind w:left="33"/>
              <w:contextualSpacing/>
              <w:jc w:val="both"/>
              <w:rPr>
                <w:rFonts w:ascii="Arial" w:hAnsi="Arial" w:cs="Arial"/>
              </w:rPr>
            </w:pPr>
            <w:r w:rsidRPr="00BA2BCC">
              <w:rPr>
                <w:rFonts w:ascii="Arial" w:hAnsi="Arial" w:cs="Arial"/>
              </w:rPr>
              <w:t>Nota: Pernyataan PPT perlu disertakan dengan bukti yang berkaitan. Setiap bukti disenaraikan perlu dipautkan kepada dokumen yang dilampirkan bersama-sama Laporan Penilaian Kendiri.</w:t>
            </w:r>
          </w:p>
          <w:p w14:paraId="676F3AB0" w14:textId="77777777" w:rsidR="0006597E" w:rsidRPr="00EA3509" w:rsidRDefault="0006597E" w:rsidP="0006597E">
            <w:pPr>
              <w:contextualSpacing/>
              <w:jc w:val="both"/>
              <w:rPr>
                <w:rFonts w:ascii="Arial" w:hAnsi="Arial" w:cs="Arial"/>
              </w:rPr>
            </w:pPr>
          </w:p>
        </w:tc>
        <w:tc>
          <w:tcPr>
            <w:tcW w:w="2410" w:type="dxa"/>
          </w:tcPr>
          <w:p w14:paraId="312B5F2F" w14:textId="1FFC2DA6" w:rsidR="0006597E" w:rsidRPr="00EA3509" w:rsidRDefault="0006597E" w:rsidP="00530A6D">
            <w:pPr>
              <w:tabs>
                <w:tab w:val="left" w:pos="460"/>
              </w:tabs>
              <w:jc w:val="both"/>
              <w:rPr>
                <w:rFonts w:ascii="Arial" w:hAnsi="Arial" w:cs="Arial"/>
              </w:rPr>
            </w:pPr>
            <w:r w:rsidRPr="00EA3509">
              <w:rPr>
                <w:rFonts w:ascii="Arial" w:eastAsia="Times New Roman" w:hAnsi="Arial" w:cs="Arial"/>
                <w:bCs/>
                <w:lang w:val="ms-MY"/>
              </w:rPr>
              <w:t xml:space="preserve">Maklumat terperinci setiap kursus </w:t>
            </w:r>
            <w:r w:rsidRPr="00EA3509">
              <w:rPr>
                <w:rFonts w:ascii="Arial" w:eastAsia="Times New Roman" w:hAnsi="Arial" w:cs="Arial"/>
                <w:b/>
                <w:bCs/>
                <w:lang w:val="ms-MY"/>
              </w:rPr>
              <w:t>(</w:t>
            </w:r>
            <w:r w:rsidR="0041507F">
              <w:rPr>
                <w:rFonts w:ascii="Arial" w:eastAsia="Times New Roman" w:hAnsi="Arial" w:cs="Arial"/>
                <w:b/>
                <w:bCs/>
                <w:lang w:val="ms-MY"/>
              </w:rPr>
              <w:t>S</w:t>
            </w:r>
            <w:r w:rsidRPr="00EA3509">
              <w:rPr>
                <w:rFonts w:ascii="Arial" w:eastAsia="Times New Roman" w:hAnsi="Arial" w:cs="Arial"/>
                <w:b/>
                <w:bCs/>
                <w:lang w:val="ms-MY"/>
              </w:rPr>
              <w:t>ila rujuk Lampiran B</w:t>
            </w:r>
            <w:r>
              <w:rPr>
                <w:rFonts w:ascii="Arial" w:eastAsia="Times New Roman" w:hAnsi="Arial" w:cs="Arial"/>
                <w:b/>
                <w:bCs/>
                <w:lang w:val="ms-MY"/>
              </w:rPr>
              <w:t>)</w:t>
            </w:r>
            <w:r w:rsidRPr="00EA3509">
              <w:rPr>
                <w:rFonts w:ascii="Arial" w:eastAsia="Times New Roman" w:hAnsi="Arial" w:cs="Arial"/>
                <w:bCs/>
                <w:lang w:val="ms-MY"/>
              </w:rPr>
              <w:t xml:space="preserve"> </w:t>
            </w:r>
          </w:p>
        </w:tc>
        <w:tc>
          <w:tcPr>
            <w:tcW w:w="4001" w:type="dxa"/>
          </w:tcPr>
          <w:p w14:paraId="67EF6178" w14:textId="77777777" w:rsidR="0006597E" w:rsidRPr="006B509A" w:rsidRDefault="0006597E" w:rsidP="0006597E">
            <w:pPr>
              <w:contextualSpacing/>
              <w:jc w:val="both"/>
              <w:rPr>
                <w:rFonts w:ascii="Arial" w:hAnsi="Arial" w:cs="Arial"/>
              </w:rPr>
            </w:pPr>
            <w:r w:rsidRPr="006B509A">
              <w:rPr>
                <w:rFonts w:ascii="Arial" w:hAnsi="Arial" w:cs="Arial"/>
              </w:rPr>
              <w:t>Nota: Ulasan hendaklah merangkumi kecukupan, kesesuaian, kelancaran dan keberkesanan.</w:t>
            </w:r>
          </w:p>
          <w:p w14:paraId="657B18CD" w14:textId="77777777" w:rsidR="0006597E" w:rsidRPr="006B509A" w:rsidRDefault="0006597E" w:rsidP="0006597E">
            <w:pPr>
              <w:contextualSpacing/>
              <w:jc w:val="both"/>
              <w:rPr>
                <w:rFonts w:ascii="Arial" w:hAnsi="Arial" w:cs="Arial"/>
              </w:rPr>
            </w:pPr>
          </w:p>
          <w:p w14:paraId="3E735301" w14:textId="77777777" w:rsidR="0006597E" w:rsidRPr="006B509A" w:rsidRDefault="0006597E" w:rsidP="0006597E">
            <w:pPr>
              <w:contextualSpacing/>
              <w:jc w:val="both"/>
              <w:rPr>
                <w:rFonts w:ascii="Arial" w:hAnsi="Arial" w:cs="Arial"/>
              </w:rPr>
            </w:pPr>
            <w:r w:rsidRPr="006B509A">
              <w:rPr>
                <w:rFonts w:ascii="Arial" w:hAnsi="Arial" w:cs="Arial"/>
              </w:rPr>
              <w:t>Berdasarkan dapatan penilaian yang diulas, APP diminta memperakukan pencapaian PPT sama ada ia berada pada salah satu tahap berikut:</w:t>
            </w:r>
          </w:p>
          <w:p w14:paraId="694421BB" w14:textId="77777777" w:rsidR="0006597E" w:rsidRPr="006B509A" w:rsidRDefault="0006597E" w:rsidP="0006597E">
            <w:pPr>
              <w:contextualSpacing/>
              <w:jc w:val="both"/>
              <w:rPr>
                <w:rFonts w:ascii="Arial" w:hAnsi="Arial" w:cs="Arial"/>
              </w:rPr>
            </w:pPr>
          </w:p>
          <w:p w14:paraId="75CEF100" w14:textId="77777777" w:rsidR="0006597E" w:rsidRDefault="0006597E" w:rsidP="0006597E">
            <w:pPr>
              <w:pStyle w:val="ListParagraph"/>
              <w:numPr>
                <w:ilvl w:val="0"/>
                <w:numId w:val="8"/>
              </w:numPr>
              <w:jc w:val="both"/>
              <w:rPr>
                <w:rFonts w:ascii="Arial" w:hAnsi="Arial" w:cs="Arial"/>
              </w:rPr>
            </w:pPr>
            <w:r w:rsidRPr="00095438">
              <w:rPr>
                <w:rFonts w:ascii="Arial" w:hAnsi="Arial" w:cs="Arial"/>
              </w:rPr>
              <w:t>Pujian (</w:t>
            </w:r>
            <w:r w:rsidRPr="00095438">
              <w:rPr>
                <w:rFonts w:ascii="Arial" w:hAnsi="Arial" w:cs="Arial"/>
                <w:i/>
              </w:rPr>
              <w:t>Commendation</w:t>
            </w:r>
            <w:r w:rsidRPr="00095438">
              <w:rPr>
                <w:rFonts w:ascii="Arial" w:hAnsi="Arial" w:cs="Arial"/>
              </w:rPr>
              <w:t>)</w:t>
            </w:r>
          </w:p>
          <w:p w14:paraId="1F0086B0" w14:textId="77777777" w:rsidR="0006597E" w:rsidRDefault="0006597E" w:rsidP="0006597E">
            <w:pPr>
              <w:pStyle w:val="ListParagraph"/>
              <w:numPr>
                <w:ilvl w:val="0"/>
                <w:numId w:val="8"/>
              </w:numPr>
              <w:jc w:val="both"/>
              <w:rPr>
                <w:rFonts w:ascii="Arial" w:hAnsi="Arial" w:cs="Arial"/>
              </w:rPr>
            </w:pPr>
            <w:r>
              <w:rPr>
                <w:rFonts w:ascii="Arial" w:hAnsi="Arial" w:cs="Arial"/>
              </w:rPr>
              <w:t>Penegasan (</w:t>
            </w:r>
            <w:r w:rsidRPr="00530A6D">
              <w:rPr>
                <w:rFonts w:ascii="Arial" w:hAnsi="Arial" w:cs="Arial"/>
                <w:i/>
              </w:rPr>
              <w:t>Affirmation</w:t>
            </w:r>
            <w:r>
              <w:rPr>
                <w:rFonts w:ascii="Arial" w:hAnsi="Arial" w:cs="Arial"/>
              </w:rPr>
              <w:t>)</w:t>
            </w:r>
          </w:p>
          <w:p w14:paraId="723BC0D0" w14:textId="77777777" w:rsidR="0006597E" w:rsidRPr="006B509A" w:rsidRDefault="0006597E" w:rsidP="0006597E">
            <w:pPr>
              <w:pStyle w:val="ListParagraph"/>
              <w:numPr>
                <w:ilvl w:val="0"/>
                <w:numId w:val="8"/>
              </w:numPr>
              <w:jc w:val="both"/>
              <w:rPr>
                <w:rFonts w:ascii="Arial" w:hAnsi="Arial" w:cs="Arial"/>
              </w:rPr>
            </w:pPr>
            <w:r>
              <w:rPr>
                <w:rFonts w:ascii="Arial" w:hAnsi="Arial" w:cs="Arial"/>
              </w:rPr>
              <w:t>Syor</w:t>
            </w:r>
            <w:r w:rsidRPr="006B509A">
              <w:rPr>
                <w:rFonts w:ascii="Arial" w:hAnsi="Arial" w:cs="Arial"/>
              </w:rPr>
              <w:t xml:space="preserve"> (</w:t>
            </w:r>
            <w:r>
              <w:rPr>
                <w:rFonts w:ascii="Arial" w:hAnsi="Arial" w:cs="Arial"/>
                <w:i/>
              </w:rPr>
              <w:t>Recommendation</w:t>
            </w:r>
            <w:r w:rsidRPr="006B509A">
              <w:rPr>
                <w:rFonts w:ascii="Arial" w:hAnsi="Arial" w:cs="Arial"/>
              </w:rPr>
              <w:t>)</w:t>
            </w:r>
          </w:p>
          <w:p w14:paraId="126D5C21" w14:textId="0ABAA0A1" w:rsidR="0006597E" w:rsidRPr="00095438" w:rsidRDefault="0006597E" w:rsidP="0006597E">
            <w:pPr>
              <w:pStyle w:val="ListParagraph"/>
              <w:numPr>
                <w:ilvl w:val="0"/>
                <w:numId w:val="8"/>
              </w:numPr>
              <w:jc w:val="both"/>
              <w:rPr>
                <w:rFonts w:ascii="Arial" w:hAnsi="Arial" w:cs="Arial"/>
              </w:rPr>
            </w:pPr>
            <w:r>
              <w:rPr>
                <w:rFonts w:ascii="Arial" w:hAnsi="Arial" w:cs="Arial"/>
              </w:rPr>
              <w:t>Cadangan Penambahbaikan</w:t>
            </w:r>
            <w:r w:rsidRPr="006B509A">
              <w:rPr>
                <w:rFonts w:ascii="Arial" w:hAnsi="Arial" w:cs="Arial"/>
              </w:rPr>
              <w:t xml:space="preserve"> (</w:t>
            </w:r>
            <w:r>
              <w:rPr>
                <w:rFonts w:ascii="Arial" w:hAnsi="Arial" w:cs="Arial"/>
                <w:i/>
              </w:rPr>
              <w:t>Suggestion for Improvement</w:t>
            </w:r>
            <w:r w:rsidRPr="006B509A">
              <w:rPr>
                <w:rFonts w:ascii="Arial" w:hAnsi="Arial" w:cs="Arial"/>
              </w:rPr>
              <w:t>)</w:t>
            </w:r>
          </w:p>
          <w:p w14:paraId="087410DE" w14:textId="77777777" w:rsidR="0006597E" w:rsidRPr="00EA3509" w:rsidRDefault="0006597E" w:rsidP="0006597E">
            <w:pPr>
              <w:contextualSpacing/>
              <w:jc w:val="both"/>
              <w:rPr>
                <w:rFonts w:ascii="Arial" w:hAnsi="Arial" w:cs="Arial"/>
              </w:rPr>
            </w:pPr>
          </w:p>
        </w:tc>
      </w:tr>
    </w:tbl>
    <w:p w14:paraId="1270CF2F" w14:textId="77777777" w:rsidR="00095438" w:rsidRDefault="00095438" w:rsidP="00530A6D">
      <w:pPr>
        <w:pStyle w:val="NoSpacing"/>
      </w:pPr>
    </w:p>
    <w:p w14:paraId="0CC9094E" w14:textId="77777777" w:rsidR="008F17DD" w:rsidRDefault="008F17DD">
      <w:r>
        <w:br w:type="page"/>
      </w:r>
    </w:p>
    <w:p w14:paraId="3C473416" w14:textId="77777777" w:rsidR="00095438" w:rsidRDefault="00095438" w:rsidP="00530A6D">
      <w:pPr>
        <w:pStyle w:val="NoSpacing"/>
      </w:pPr>
    </w:p>
    <w:tbl>
      <w:tblPr>
        <w:tblStyle w:val="TableGrid"/>
        <w:tblW w:w="0" w:type="auto"/>
        <w:tblLook w:val="04A0" w:firstRow="1" w:lastRow="0" w:firstColumn="1" w:lastColumn="0" w:noHBand="0" w:noVBand="1"/>
      </w:tblPr>
      <w:tblGrid>
        <w:gridCol w:w="3307"/>
        <w:gridCol w:w="4304"/>
        <w:gridCol w:w="2373"/>
        <w:gridCol w:w="3964"/>
      </w:tblGrid>
      <w:tr w:rsidR="00095438" w:rsidRPr="00EA3509" w14:paraId="47E8A363" w14:textId="77777777" w:rsidTr="00530A6D">
        <w:tc>
          <w:tcPr>
            <w:tcW w:w="3369" w:type="dxa"/>
            <w:shd w:val="clear" w:color="auto" w:fill="D9D9D9" w:themeFill="background1" w:themeFillShade="D9"/>
          </w:tcPr>
          <w:p w14:paraId="12A6111A" w14:textId="34B0F8D6" w:rsidR="00095438" w:rsidRPr="00EA3509" w:rsidRDefault="00064F73" w:rsidP="000C60F4">
            <w:pPr>
              <w:spacing w:before="120" w:after="120"/>
              <w:jc w:val="center"/>
              <w:rPr>
                <w:rFonts w:ascii="Arial" w:hAnsi="Arial" w:cs="Arial"/>
                <w:b/>
                <w:caps/>
              </w:rPr>
            </w:pPr>
            <w:r>
              <w:rPr>
                <w:rFonts w:ascii="Arial" w:hAnsi="Arial" w:cs="Arial"/>
                <w:b/>
                <w:caps/>
              </w:rPr>
              <w:t>SOALAN PENILAIAN KENDIRI</w:t>
            </w:r>
          </w:p>
        </w:tc>
        <w:tc>
          <w:tcPr>
            <w:tcW w:w="4394" w:type="dxa"/>
            <w:shd w:val="clear" w:color="auto" w:fill="D9D9D9" w:themeFill="background1" w:themeFillShade="D9"/>
          </w:tcPr>
          <w:p w14:paraId="07EAD583" w14:textId="77777777" w:rsidR="00095438" w:rsidRPr="00EA3509" w:rsidRDefault="00095438" w:rsidP="000C60F4">
            <w:pPr>
              <w:spacing w:before="120" w:after="120"/>
              <w:jc w:val="center"/>
              <w:rPr>
                <w:rFonts w:ascii="Arial" w:hAnsi="Arial" w:cs="Arial"/>
                <w:b/>
                <w:caps/>
              </w:rPr>
            </w:pPr>
            <w:r w:rsidRPr="00EA3509">
              <w:rPr>
                <w:rFonts w:ascii="Arial" w:hAnsi="Arial" w:cs="Arial"/>
                <w:b/>
                <w:caps/>
              </w:rPr>
              <w:t>MAKLUM BALAS PPT</w:t>
            </w:r>
          </w:p>
        </w:tc>
        <w:tc>
          <w:tcPr>
            <w:tcW w:w="2410" w:type="dxa"/>
            <w:shd w:val="clear" w:color="auto" w:fill="D9D9D9" w:themeFill="background1" w:themeFillShade="D9"/>
          </w:tcPr>
          <w:p w14:paraId="570DA581" w14:textId="77777777" w:rsidR="00095438" w:rsidRPr="00EA3509" w:rsidRDefault="00095438" w:rsidP="000C60F4">
            <w:pPr>
              <w:spacing w:before="120" w:after="120"/>
              <w:jc w:val="center"/>
              <w:rPr>
                <w:rFonts w:ascii="Arial" w:hAnsi="Arial" w:cs="Arial"/>
                <w:b/>
                <w:caps/>
              </w:rPr>
            </w:pPr>
            <w:r w:rsidRPr="00EA3509">
              <w:rPr>
                <w:rFonts w:ascii="Arial" w:hAnsi="Arial" w:cs="Arial"/>
                <w:b/>
                <w:caps/>
              </w:rPr>
              <w:t>BUKTI</w:t>
            </w:r>
          </w:p>
        </w:tc>
        <w:tc>
          <w:tcPr>
            <w:tcW w:w="4001" w:type="dxa"/>
            <w:shd w:val="clear" w:color="auto" w:fill="D9D9D9" w:themeFill="background1" w:themeFillShade="D9"/>
          </w:tcPr>
          <w:p w14:paraId="4193386E" w14:textId="77777777" w:rsidR="00095438" w:rsidRPr="00EA3509" w:rsidRDefault="00095438" w:rsidP="000C60F4">
            <w:pPr>
              <w:spacing w:before="120" w:after="120"/>
              <w:jc w:val="center"/>
              <w:rPr>
                <w:rFonts w:ascii="Arial" w:hAnsi="Arial" w:cs="Arial"/>
                <w:b/>
                <w:caps/>
              </w:rPr>
            </w:pPr>
            <w:r w:rsidRPr="00EA3509">
              <w:rPr>
                <w:rFonts w:ascii="Arial" w:hAnsi="Arial" w:cs="Arial"/>
                <w:b/>
                <w:caps/>
              </w:rPr>
              <w:t>ULASAN AHLI PANEL PENILAI</w:t>
            </w:r>
          </w:p>
        </w:tc>
      </w:tr>
      <w:tr w:rsidR="00496DB4" w:rsidRPr="00EA3509" w14:paraId="608CDD07" w14:textId="77777777" w:rsidTr="00530A6D">
        <w:tc>
          <w:tcPr>
            <w:tcW w:w="14174" w:type="dxa"/>
            <w:gridSpan w:val="4"/>
            <w:shd w:val="clear" w:color="auto" w:fill="auto"/>
          </w:tcPr>
          <w:p w14:paraId="42D0D51F" w14:textId="77777777" w:rsidR="00496DB4" w:rsidRPr="00530A6D" w:rsidRDefault="00496DB4" w:rsidP="00530A6D">
            <w:pPr>
              <w:pStyle w:val="Title"/>
              <w:numPr>
                <w:ilvl w:val="1"/>
                <w:numId w:val="6"/>
              </w:numPr>
              <w:tabs>
                <w:tab w:val="left" w:pos="3119"/>
              </w:tabs>
              <w:spacing w:before="120" w:after="120"/>
              <w:jc w:val="both"/>
              <w:rPr>
                <w:b w:val="0"/>
                <w:lang w:val="ms-MY"/>
              </w:rPr>
            </w:pPr>
            <w:r w:rsidRPr="00875893">
              <w:rPr>
                <w:b w:val="0"/>
                <w:sz w:val="22"/>
                <w:szCs w:val="22"/>
                <w:lang w:val="ms-MY"/>
              </w:rPr>
              <w:t>P</w:t>
            </w:r>
            <w:r>
              <w:rPr>
                <w:b w:val="0"/>
                <w:sz w:val="22"/>
                <w:szCs w:val="22"/>
                <w:lang w:val="ms-MY"/>
              </w:rPr>
              <w:t>P</w:t>
            </w:r>
            <w:r w:rsidRPr="00875893">
              <w:rPr>
                <w:b w:val="0"/>
                <w:sz w:val="22"/>
                <w:szCs w:val="22"/>
                <w:lang w:val="ms-MY"/>
              </w:rPr>
              <w:t>T</w:t>
            </w:r>
            <w:r w:rsidRPr="00875893">
              <w:rPr>
                <w:bCs w:val="0"/>
                <w:sz w:val="22"/>
                <w:szCs w:val="22"/>
                <w:lang w:val="ms-MY"/>
              </w:rPr>
              <w:t xml:space="preserve"> mesti </w:t>
            </w:r>
            <w:r w:rsidRPr="00875893">
              <w:rPr>
                <w:b w:val="0"/>
                <w:sz w:val="22"/>
                <w:szCs w:val="22"/>
                <w:lang w:val="ms-MY"/>
              </w:rPr>
              <w:t>meny</w:t>
            </w:r>
            <w:r>
              <w:rPr>
                <w:b w:val="0"/>
                <w:sz w:val="22"/>
                <w:szCs w:val="22"/>
                <w:lang w:val="ms-MY"/>
              </w:rPr>
              <w:t xml:space="preserve">ediakan </w:t>
            </w:r>
            <w:r w:rsidRPr="0006597E">
              <w:rPr>
                <w:b w:val="0"/>
                <w:sz w:val="22"/>
                <w:szCs w:val="22"/>
                <w:lang w:val="ms-MY"/>
              </w:rPr>
              <w:t>maklumat terperinci penawaran kursus mengikut tahap program</w:t>
            </w:r>
            <w:r w:rsidRPr="00875893">
              <w:rPr>
                <w:b w:val="0"/>
                <w:sz w:val="22"/>
                <w:szCs w:val="22"/>
                <w:lang w:val="ms-MY"/>
              </w:rPr>
              <w:t>.</w:t>
            </w:r>
          </w:p>
        </w:tc>
      </w:tr>
      <w:tr w:rsidR="00095438" w:rsidRPr="00EA3509" w14:paraId="6671D64D" w14:textId="77777777" w:rsidTr="00530A6D">
        <w:tc>
          <w:tcPr>
            <w:tcW w:w="3369" w:type="dxa"/>
          </w:tcPr>
          <w:p w14:paraId="17083C6C" w14:textId="77777777" w:rsidR="00095438" w:rsidRPr="00EA3509" w:rsidRDefault="00095438" w:rsidP="00530A6D">
            <w:pPr>
              <w:pStyle w:val="Title"/>
              <w:tabs>
                <w:tab w:val="left" w:pos="720"/>
              </w:tabs>
              <w:jc w:val="left"/>
              <w:rPr>
                <w:b w:val="0"/>
                <w:sz w:val="22"/>
                <w:szCs w:val="22"/>
                <w:lang w:val="ms-MY"/>
              </w:rPr>
            </w:pPr>
            <w:r w:rsidRPr="00EA3509">
              <w:rPr>
                <w:b w:val="0"/>
                <w:sz w:val="22"/>
                <w:szCs w:val="22"/>
                <w:lang w:val="ms-MY"/>
              </w:rPr>
              <w:t>Kemukakan makluma</w:t>
            </w:r>
            <w:r>
              <w:rPr>
                <w:b w:val="0"/>
                <w:sz w:val="22"/>
                <w:szCs w:val="22"/>
                <w:lang w:val="ms-MY"/>
              </w:rPr>
              <w:t xml:space="preserve">t terperinci bagi setiap kursus. </w:t>
            </w:r>
          </w:p>
          <w:p w14:paraId="3202BDC6" w14:textId="77777777" w:rsidR="00095438" w:rsidRPr="00EA3509" w:rsidRDefault="00095438" w:rsidP="000C60F4">
            <w:pPr>
              <w:pStyle w:val="Title"/>
              <w:tabs>
                <w:tab w:val="left" w:pos="3119"/>
              </w:tabs>
              <w:jc w:val="both"/>
              <w:rPr>
                <w:sz w:val="22"/>
                <w:szCs w:val="22"/>
              </w:rPr>
            </w:pPr>
          </w:p>
        </w:tc>
        <w:tc>
          <w:tcPr>
            <w:tcW w:w="4394" w:type="dxa"/>
          </w:tcPr>
          <w:p w14:paraId="2E3713CC" w14:textId="77777777" w:rsidR="00095438" w:rsidRPr="00BA2BCC" w:rsidRDefault="00095438" w:rsidP="000C60F4">
            <w:pPr>
              <w:ind w:left="33"/>
              <w:contextualSpacing/>
              <w:jc w:val="both"/>
              <w:rPr>
                <w:rFonts w:ascii="Arial" w:hAnsi="Arial" w:cs="Arial"/>
              </w:rPr>
            </w:pPr>
            <w:r w:rsidRPr="00BA2BCC">
              <w:rPr>
                <w:rFonts w:ascii="Arial" w:hAnsi="Arial" w:cs="Arial"/>
              </w:rPr>
              <w:t>Nota: Pernyataan PPT perlu disertakan dengan bukti yang berkaitan. Setiap bukti disenaraikan perlu dipautkan kepada dokumen yang dilampirkan bersama-sama Laporan Penilaian Kendiri.</w:t>
            </w:r>
          </w:p>
          <w:p w14:paraId="11FF3BCC" w14:textId="77777777" w:rsidR="00095438" w:rsidRPr="00EA3509" w:rsidRDefault="00095438" w:rsidP="000C60F4">
            <w:pPr>
              <w:contextualSpacing/>
              <w:jc w:val="both"/>
              <w:rPr>
                <w:rFonts w:ascii="Arial" w:hAnsi="Arial" w:cs="Arial"/>
              </w:rPr>
            </w:pPr>
          </w:p>
        </w:tc>
        <w:tc>
          <w:tcPr>
            <w:tcW w:w="2410" w:type="dxa"/>
          </w:tcPr>
          <w:p w14:paraId="07A5CDEA" w14:textId="0446F400" w:rsidR="00095438" w:rsidRPr="00EA3509" w:rsidRDefault="00095438" w:rsidP="00530A6D">
            <w:pPr>
              <w:tabs>
                <w:tab w:val="left" w:pos="460"/>
              </w:tabs>
              <w:jc w:val="both"/>
              <w:rPr>
                <w:rFonts w:ascii="Arial" w:hAnsi="Arial" w:cs="Arial"/>
              </w:rPr>
            </w:pPr>
            <w:r w:rsidRPr="00EA3509">
              <w:rPr>
                <w:rFonts w:ascii="Arial" w:hAnsi="Arial" w:cs="Arial"/>
                <w:lang w:val="ms-MY"/>
              </w:rPr>
              <w:t>Maklumat terperinci bagi setiap kursus MPU</w:t>
            </w:r>
            <w:r>
              <w:rPr>
                <w:rFonts w:ascii="Arial" w:hAnsi="Arial" w:cs="Arial"/>
                <w:lang w:val="ms-MY"/>
              </w:rPr>
              <w:t xml:space="preserve"> </w:t>
            </w:r>
            <w:r w:rsidRPr="00EA3509">
              <w:rPr>
                <w:rFonts w:ascii="Arial" w:hAnsi="Arial" w:cs="Arial"/>
                <w:b/>
                <w:lang w:val="ms-MY"/>
              </w:rPr>
              <w:t>(</w:t>
            </w:r>
            <w:r w:rsidR="0041507F">
              <w:rPr>
                <w:rFonts w:ascii="Arial" w:hAnsi="Arial" w:cs="Arial"/>
                <w:b/>
                <w:lang w:val="ms-MY"/>
              </w:rPr>
              <w:t>S</w:t>
            </w:r>
            <w:r w:rsidRPr="00EA3509">
              <w:rPr>
                <w:rFonts w:ascii="Arial" w:hAnsi="Arial" w:cs="Arial"/>
                <w:b/>
                <w:lang w:val="ms-MY"/>
              </w:rPr>
              <w:t>ila rujuk Lampiran C</w:t>
            </w:r>
            <w:r w:rsidR="00AC4A76">
              <w:rPr>
                <w:rFonts w:ascii="Arial" w:hAnsi="Arial" w:cs="Arial"/>
                <w:b/>
                <w:lang w:val="ms-MY"/>
              </w:rPr>
              <w:t>)</w:t>
            </w:r>
          </w:p>
        </w:tc>
        <w:tc>
          <w:tcPr>
            <w:tcW w:w="4001" w:type="dxa"/>
          </w:tcPr>
          <w:p w14:paraId="7ED94473" w14:textId="77777777" w:rsidR="00095438" w:rsidRPr="006B509A" w:rsidRDefault="00095438" w:rsidP="000C60F4">
            <w:pPr>
              <w:contextualSpacing/>
              <w:jc w:val="both"/>
              <w:rPr>
                <w:rFonts w:ascii="Arial" w:hAnsi="Arial" w:cs="Arial"/>
              </w:rPr>
            </w:pPr>
            <w:r w:rsidRPr="006B509A">
              <w:rPr>
                <w:rFonts w:ascii="Arial" w:hAnsi="Arial" w:cs="Arial"/>
              </w:rPr>
              <w:t>Nota: Ulasan hendaklah merangkumi kecukupan, kesesuaian, kelancaran dan keberkesanan.</w:t>
            </w:r>
          </w:p>
          <w:p w14:paraId="7023E3B0" w14:textId="77777777" w:rsidR="00095438" w:rsidRPr="006B509A" w:rsidRDefault="00095438" w:rsidP="000C60F4">
            <w:pPr>
              <w:contextualSpacing/>
              <w:jc w:val="both"/>
              <w:rPr>
                <w:rFonts w:ascii="Arial" w:hAnsi="Arial" w:cs="Arial"/>
              </w:rPr>
            </w:pPr>
          </w:p>
          <w:p w14:paraId="2BE2D724" w14:textId="77777777" w:rsidR="00095438" w:rsidRPr="006B509A" w:rsidRDefault="00095438" w:rsidP="000C60F4">
            <w:pPr>
              <w:contextualSpacing/>
              <w:jc w:val="both"/>
              <w:rPr>
                <w:rFonts w:ascii="Arial" w:hAnsi="Arial" w:cs="Arial"/>
              </w:rPr>
            </w:pPr>
            <w:r w:rsidRPr="006B509A">
              <w:rPr>
                <w:rFonts w:ascii="Arial" w:hAnsi="Arial" w:cs="Arial"/>
              </w:rPr>
              <w:t>Berdasarkan dapatan penilaian yang diulas, APP diminta memperakukan pencapaian PPT sama ada ia berada pada salah satu tahap berikut:</w:t>
            </w:r>
          </w:p>
          <w:p w14:paraId="386451D3" w14:textId="77777777" w:rsidR="002A5BE3" w:rsidRDefault="002A5BE3" w:rsidP="002A5BE3">
            <w:pPr>
              <w:jc w:val="both"/>
              <w:rPr>
                <w:rFonts w:ascii="Arial" w:hAnsi="Arial" w:cs="Arial"/>
              </w:rPr>
            </w:pPr>
          </w:p>
          <w:p w14:paraId="7BA3EC02" w14:textId="77777777" w:rsidR="002A5BE3" w:rsidRDefault="00095438" w:rsidP="00B23D2C">
            <w:pPr>
              <w:pStyle w:val="ListParagraph"/>
              <w:numPr>
                <w:ilvl w:val="0"/>
                <w:numId w:val="42"/>
              </w:numPr>
              <w:jc w:val="both"/>
              <w:rPr>
                <w:rFonts w:ascii="Arial" w:hAnsi="Arial" w:cs="Arial"/>
              </w:rPr>
            </w:pPr>
            <w:r w:rsidRPr="002A5BE3">
              <w:rPr>
                <w:rFonts w:ascii="Arial" w:hAnsi="Arial" w:cs="Arial"/>
              </w:rPr>
              <w:t>Pujian (</w:t>
            </w:r>
            <w:r w:rsidRPr="002A5BE3">
              <w:rPr>
                <w:rFonts w:ascii="Arial" w:hAnsi="Arial" w:cs="Arial"/>
                <w:i/>
              </w:rPr>
              <w:t>Commendation</w:t>
            </w:r>
            <w:r w:rsidRPr="002A5BE3">
              <w:rPr>
                <w:rFonts w:ascii="Arial" w:hAnsi="Arial" w:cs="Arial"/>
              </w:rPr>
              <w:t>)</w:t>
            </w:r>
          </w:p>
          <w:p w14:paraId="5AA1F931" w14:textId="77777777" w:rsidR="00B23D2C" w:rsidRDefault="00B23D2C" w:rsidP="00B23D2C">
            <w:pPr>
              <w:pStyle w:val="ListParagraph"/>
              <w:numPr>
                <w:ilvl w:val="0"/>
                <w:numId w:val="42"/>
              </w:numPr>
              <w:jc w:val="both"/>
              <w:rPr>
                <w:rFonts w:ascii="Arial" w:hAnsi="Arial" w:cs="Arial"/>
              </w:rPr>
            </w:pPr>
            <w:r>
              <w:rPr>
                <w:rFonts w:ascii="Arial" w:hAnsi="Arial" w:cs="Arial"/>
              </w:rPr>
              <w:t>Penegasan (</w:t>
            </w:r>
            <w:r w:rsidRPr="00530A6D">
              <w:rPr>
                <w:rFonts w:ascii="Arial" w:hAnsi="Arial" w:cs="Arial"/>
                <w:i/>
              </w:rPr>
              <w:t>Affirmation</w:t>
            </w:r>
            <w:r>
              <w:rPr>
                <w:rFonts w:ascii="Arial" w:hAnsi="Arial" w:cs="Arial"/>
              </w:rPr>
              <w:t>)</w:t>
            </w:r>
          </w:p>
          <w:p w14:paraId="12E1BF5F" w14:textId="77777777" w:rsidR="0001789C" w:rsidRPr="006B509A" w:rsidRDefault="0001789C" w:rsidP="00B23D2C">
            <w:pPr>
              <w:pStyle w:val="ListParagraph"/>
              <w:numPr>
                <w:ilvl w:val="0"/>
                <w:numId w:val="42"/>
              </w:numPr>
              <w:jc w:val="both"/>
              <w:rPr>
                <w:rFonts w:ascii="Arial" w:hAnsi="Arial" w:cs="Arial"/>
              </w:rPr>
            </w:pPr>
            <w:r>
              <w:rPr>
                <w:rFonts w:ascii="Arial" w:hAnsi="Arial" w:cs="Arial"/>
              </w:rPr>
              <w:t>Syor</w:t>
            </w:r>
            <w:r w:rsidRPr="006B509A">
              <w:rPr>
                <w:rFonts w:ascii="Arial" w:hAnsi="Arial" w:cs="Arial"/>
              </w:rPr>
              <w:t xml:space="preserve"> (</w:t>
            </w:r>
            <w:r>
              <w:rPr>
                <w:rFonts w:ascii="Arial" w:hAnsi="Arial" w:cs="Arial"/>
                <w:i/>
              </w:rPr>
              <w:t>Recommendation</w:t>
            </w:r>
            <w:r w:rsidRPr="006B509A">
              <w:rPr>
                <w:rFonts w:ascii="Arial" w:hAnsi="Arial" w:cs="Arial"/>
              </w:rPr>
              <w:t>)</w:t>
            </w:r>
          </w:p>
          <w:p w14:paraId="7027F78E" w14:textId="48A20AA0" w:rsidR="00095438" w:rsidRPr="002A5BE3" w:rsidRDefault="0001789C" w:rsidP="00B23D2C">
            <w:pPr>
              <w:pStyle w:val="ListParagraph"/>
              <w:numPr>
                <w:ilvl w:val="0"/>
                <w:numId w:val="42"/>
              </w:numPr>
              <w:jc w:val="both"/>
              <w:rPr>
                <w:rFonts w:ascii="Arial" w:hAnsi="Arial" w:cs="Arial"/>
              </w:rPr>
            </w:pPr>
            <w:r>
              <w:rPr>
                <w:rFonts w:ascii="Arial" w:hAnsi="Arial" w:cs="Arial"/>
              </w:rPr>
              <w:t>Cadangan Penambahbaikan</w:t>
            </w:r>
            <w:r w:rsidRPr="006B509A">
              <w:rPr>
                <w:rFonts w:ascii="Arial" w:hAnsi="Arial" w:cs="Arial"/>
              </w:rPr>
              <w:t xml:space="preserve"> (</w:t>
            </w:r>
            <w:r>
              <w:rPr>
                <w:rFonts w:ascii="Arial" w:hAnsi="Arial" w:cs="Arial"/>
                <w:i/>
              </w:rPr>
              <w:t>Suggestion for Improvement</w:t>
            </w:r>
            <w:r w:rsidRPr="006B509A">
              <w:rPr>
                <w:rFonts w:ascii="Arial" w:hAnsi="Arial" w:cs="Arial"/>
              </w:rPr>
              <w:t>)</w:t>
            </w:r>
          </w:p>
          <w:p w14:paraId="4850FFCA" w14:textId="77777777" w:rsidR="00095438" w:rsidRPr="00EA3509" w:rsidRDefault="00095438" w:rsidP="000C60F4">
            <w:pPr>
              <w:contextualSpacing/>
              <w:jc w:val="both"/>
              <w:rPr>
                <w:rFonts w:ascii="Arial" w:hAnsi="Arial" w:cs="Arial"/>
              </w:rPr>
            </w:pPr>
          </w:p>
        </w:tc>
      </w:tr>
    </w:tbl>
    <w:p w14:paraId="383733B8" w14:textId="77777777" w:rsidR="00095438" w:rsidRDefault="00095438" w:rsidP="00530A6D">
      <w:pPr>
        <w:pStyle w:val="NoSpacing"/>
      </w:pPr>
    </w:p>
    <w:p w14:paraId="38C7FB54" w14:textId="77777777" w:rsidR="008F17DD" w:rsidRDefault="008F17DD">
      <w:r>
        <w:br w:type="page"/>
      </w:r>
    </w:p>
    <w:p w14:paraId="3FA77FC5" w14:textId="77777777" w:rsidR="00095438" w:rsidRDefault="00095438" w:rsidP="00530A6D">
      <w:pPr>
        <w:pStyle w:val="NoSpacing"/>
      </w:pPr>
    </w:p>
    <w:tbl>
      <w:tblPr>
        <w:tblStyle w:val="TableGrid"/>
        <w:tblW w:w="0" w:type="auto"/>
        <w:tblLook w:val="04A0" w:firstRow="1" w:lastRow="0" w:firstColumn="1" w:lastColumn="0" w:noHBand="0" w:noVBand="1"/>
      </w:tblPr>
      <w:tblGrid>
        <w:gridCol w:w="3453"/>
        <w:gridCol w:w="4155"/>
        <w:gridCol w:w="2381"/>
        <w:gridCol w:w="3959"/>
      </w:tblGrid>
      <w:tr w:rsidR="00095438" w:rsidRPr="00D676E1" w14:paraId="3D28D9B0" w14:textId="77777777" w:rsidTr="00530A6D">
        <w:tc>
          <w:tcPr>
            <w:tcW w:w="3510" w:type="dxa"/>
            <w:shd w:val="clear" w:color="auto" w:fill="D9D9D9" w:themeFill="background1" w:themeFillShade="D9"/>
          </w:tcPr>
          <w:p w14:paraId="17DD71C6" w14:textId="0B7E7F7C" w:rsidR="00095438" w:rsidRPr="00D676E1" w:rsidRDefault="00064F73" w:rsidP="000C60F4">
            <w:pPr>
              <w:spacing w:before="120" w:after="120"/>
              <w:jc w:val="center"/>
              <w:rPr>
                <w:rFonts w:ascii="Arial" w:hAnsi="Arial" w:cs="Arial"/>
                <w:b/>
                <w:caps/>
              </w:rPr>
            </w:pPr>
            <w:r>
              <w:rPr>
                <w:rFonts w:ascii="Arial" w:hAnsi="Arial" w:cs="Arial"/>
                <w:b/>
                <w:caps/>
              </w:rPr>
              <w:t>SOALAN PENILAIAN KENDIRI</w:t>
            </w:r>
          </w:p>
        </w:tc>
        <w:tc>
          <w:tcPr>
            <w:tcW w:w="4253" w:type="dxa"/>
            <w:shd w:val="clear" w:color="auto" w:fill="D9D9D9" w:themeFill="background1" w:themeFillShade="D9"/>
          </w:tcPr>
          <w:p w14:paraId="25627E2A" w14:textId="77777777" w:rsidR="00095438" w:rsidRPr="00D676E1" w:rsidRDefault="00095438" w:rsidP="000C60F4">
            <w:pPr>
              <w:spacing w:before="120" w:after="120"/>
              <w:jc w:val="center"/>
              <w:rPr>
                <w:rFonts w:ascii="Arial" w:hAnsi="Arial" w:cs="Arial"/>
                <w:b/>
                <w:caps/>
              </w:rPr>
            </w:pPr>
            <w:r w:rsidRPr="00D676E1">
              <w:rPr>
                <w:rFonts w:ascii="Arial" w:hAnsi="Arial" w:cs="Arial"/>
                <w:b/>
                <w:caps/>
              </w:rPr>
              <w:t>MAKLUM BALAS PPT</w:t>
            </w:r>
          </w:p>
        </w:tc>
        <w:tc>
          <w:tcPr>
            <w:tcW w:w="2410" w:type="dxa"/>
            <w:shd w:val="clear" w:color="auto" w:fill="D9D9D9" w:themeFill="background1" w:themeFillShade="D9"/>
          </w:tcPr>
          <w:p w14:paraId="4E8EE4CD" w14:textId="77777777" w:rsidR="00095438" w:rsidRPr="00D676E1" w:rsidRDefault="00095438" w:rsidP="000C60F4">
            <w:pPr>
              <w:spacing w:before="120" w:after="120"/>
              <w:jc w:val="center"/>
              <w:rPr>
                <w:rFonts w:ascii="Arial" w:hAnsi="Arial" w:cs="Arial"/>
                <w:b/>
                <w:caps/>
              </w:rPr>
            </w:pPr>
            <w:r w:rsidRPr="00D676E1">
              <w:rPr>
                <w:rFonts w:ascii="Arial" w:hAnsi="Arial" w:cs="Arial"/>
                <w:b/>
                <w:caps/>
              </w:rPr>
              <w:t>BUKTI</w:t>
            </w:r>
          </w:p>
        </w:tc>
        <w:tc>
          <w:tcPr>
            <w:tcW w:w="4001" w:type="dxa"/>
            <w:shd w:val="clear" w:color="auto" w:fill="D9D9D9" w:themeFill="background1" w:themeFillShade="D9"/>
          </w:tcPr>
          <w:p w14:paraId="5AEC7A9E" w14:textId="77777777" w:rsidR="00095438" w:rsidRPr="00D676E1" w:rsidRDefault="00095438" w:rsidP="000C60F4">
            <w:pPr>
              <w:spacing w:before="120" w:after="120"/>
              <w:jc w:val="center"/>
              <w:rPr>
                <w:rFonts w:ascii="Arial" w:hAnsi="Arial" w:cs="Arial"/>
                <w:b/>
                <w:caps/>
              </w:rPr>
            </w:pPr>
            <w:r w:rsidRPr="00D676E1">
              <w:rPr>
                <w:rFonts w:ascii="Arial" w:hAnsi="Arial" w:cs="Arial"/>
                <w:b/>
                <w:caps/>
              </w:rPr>
              <w:t>ULASAN AHLI PANEL PENILAI</w:t>
            </w:r>
          </w:p>
        </w:tc>
      </w:tr>
      <w:tr w:rsidR="009943A0" w:rsidRPr="008F17DD" w14:paraId="5E72A21C" w14:textId="77777777" w:rsidTr="00530A6D">
        <w:tc>
          <w:tcPr>
            <w:tcW w:w="14174" w:type="dxa"/>
            <w:gridSpan w:val="4"/>
            <w:shd w:val="clear" w:color="auto" w:fill="auto"/>
          </w:tcPr>
          <w:p w14:paraId="63340A0E" w14:textId="77777777" w:rsidR="009943A0" w:rsidRPr="00530A6D" w:rsidRDefault="009943A0" w:rsidP="00530A6D">
            <w:pPr>
              <w:pStyle w:val="Title"/>
              <w:numPr>
                <w:ilvl w:val="1"/>
                <w:numId w:val="6"/>
              </w:numPr>
              <w:tabs>
                <w:tab w:val="left" w:pos="3119"/>
              </w:tabs>
              <w:spacing w:before="120" w:after="120"/>
              <w:jc w:val="both"/>
              <w:rPr>
                <w:b w:val="0"/>
                <w:lang w:val="ms-MY"/>
              </w:rPr>
            </w:pPr>
            <w:r w:rsidRPr="00530A6D">
              <w:rPr>
                <w:b w:val="0"/>
                <w:bCs w:val="0"/>
                <w:sz w:val="22"/>
                <w:szCs w:val="22"/>
              </w:rPr>
              <w:t xml:space="preserve">Struktur kurikulum semasa </w:t>
            </w:r>
            <w:r w:rsidRPr="00530A6D">
              <w:rPr>
                <w:sz w:val="22"/>
                <w:szCs w:val="22"/>
              </w:rPr>
              <w:t>mesti</w:t>
            </w:r>
            <w:r w:rsidRPr="00530A6D">
              <w:rPr>
                <w:b w:val="0"/>
                <w:bCs w:val="0"/>
                <w:sz w:val="22"/>
                <w:szCs w:val="22"/>
              </w:rPr>
              <w:t xml:space="preserve"> masih relevan atau perubahan struktur kurikulum dilaksanakan bagi mematuhi </w:t>
            </w:r>
            <w:r w:rsidR="008F17DD" w:rsidRPr="00530A6D">
              <w:rPr>
                <w:b w:val="0"/>
                <w:bCs w:val="0"/>
                <w:sz w:val="22"/>
                <w:szCs w:val="22"/>
              </w:rPr>
              <w:t>keperluan penawaran kursus MPU terkini</w:t>
            </w:r>
            <w:r w:rsidRPr="00530A6D">
              <w:rPr>
                <w:b w:val="0"/>
                <w:bCs w:val="0"/>
                <w:sz w:val="22"/>
                <w:szCs w:val="22"/>
              </w:rPr>
              <w:t>.</w:t>
            </w:r>
          </w:p>
        </w:tc>
      </w:tr>
      <w:tr w:rsidR="00095438" w14:paraId="2EDED2F0" w14:textId="77777777" w:rsidTr="00530A6D">
        <w:tc>
          <w:tcPr>
            <w:tcW w:w="3510" w:type="dxa"/>
          </w:tcPr>
          <w:p w14:paraId="6EC20301" w14:textId="77777777" w:rsidR="00095438" w:rsidRPr="00530A6D" w:rsidRDefault="00095438" w:rsidP="00530A6D">
            <w:pPr>
              <w:jc w:val="both"/>
              <w:rPr>
                <w:rFonts w:ascii="Arial" w:eastAsia="Times New Roman" w:hAnsi="Arial" w:cs="Arial"/>
                <w:bCs/>
                <w:lang w:val="ms-MY"/>
              </w:rPr>
            </w:pPr>
            <w:r w:rsidRPr="00530A6D">
              <w:rPr>
                <w:rFonts w:ascii="Arial" w:eastAsia="Times New Roman" w:hAnsi="Arial" w:cs="Arial"/>
                <w:bCs/>
                <w:lang w:val="ms-MY"/>
              </w:rPr>
              <w:t>Laporkan perubahan struktur kurikulum semasa penilaian awal dan perbandingannya dengan yang terkini. Nyatakan justifikasi perubahan.  (sekiranya berkaitan)</w:t>
            </w:r>
          </w:p>
          <w:p w14:paraId="23FA40B7" w14:textId="77777777" w:rsidR="00095438" w:rsidRPr="004C30DC" w:rsidRDefault="00095438" w:rsidP="000C60F4">
            <w:pPr>
              <w:pStyle w:val="Title"/>
              <w:tabs>
                <w:tab w:val="left" w:pos="720"/>
              </w:tabs>
              <w:ind w:left="360"/>
              <w:jc w:val="both"/>
              <w:rPr>
                <w:b w:val="0"/>
                <w:sz w:val="22"/>
                <w:szCs w:val="22"/>
                <w:lang w:val="ms-MY"/>
              </w:rPr>
            </w:pPr>
          </w:p>
        </w:tc>
        <w:tc>
          <w:tcPr>
            <w:tcW w:w="4253" w:type="dxa"/>
          </w:tcPr>
          <w:p w14:paraId="52916FFD" w14:textId="77777777" w:rsidR="00095438" w:rsidRPr="00BA2BCC" w:rsidRDefault="00095438" w:rsidP="000C60F4">
            <w:pPr>
              <w:ind w:left="33"/>
              <w:contextualSpacing/>
              <w:jc w:val="both"/>
              <w:rPr>
                <w:rFonts w:ascii="Arial" w:hAnsi="Arial" w:cs="Arial"/>
              </w:rPr>
            </w:pPr>
            <w:r w:rsidRPr="00BA2BCC">
              <w:rPr>
                <w:rFonts w:ascii="Arial" w:hAnsi="Arial" w:cs="Arial"/>
              </w:rPr>
              <w:t>Nota: Pernyataan PPT perlu disertakan dengan bukti yang berkaitan. Setiap bukti disenaraikan perlu dipautkan kepada dokumen yang dilampirkan bersama-sama Laporan Penilaian Kendiri.</w:t>
            </w:r>
          </w:p>
          <w:p w14:paraId="30823000" w14:textId="77777777" w:rsidR="00095438" w:rsidRPr="006B509A" w:rsidRDefault="00095438" w:rsidP="000C60F4">
            <w:pPr>
              <w:contextualSpacing/>
              <w:jc w:val="both"/>
              <w:rPr>
                <w:rFonts w:ascii="Arial" w:hAnsi="Arial" w:cs="Arial"/>
              </w:rPr>
            </w:pPr>
          </w:p>
        </w:tc>
        <w:tc>
          <w:tcPr>
            <w:tcW w:w="2410" w:type="dxa"/>
          </w:tcPr>
          <w:p w14:paraId="0D7849D8" w14:textId="0EED65FB" w:rsidR="00095438" w:rsidRPr="00D06D70" w:rsidRDefault="009E3257" w:rsidP="00530A6D">
            <w:pPr>
              <w:tabs>
                <w:tab w:val="left" w:pos="460"/>
              </w:tabs>
              <w:jc w:val="both"/>
              <w:rPr>
                <w:rFonts w:ascii="Arial" w:hAnsi="Arial" w:cs="Arial"/>
              </w:rPr>
            </w:pPr>
            <w:r>
              <w:rPr>
                <w:rFonts w:ascii="Arial" w:hAnsi="Arial" w:cs="Arial"/>
                <w:lang w:val="es-ES"/>
              </w:rPr>
              <w:t xml:space="preserve">Jadual </w:t>
            </w:r>
            <w:r w:rsidR="00095438" w:rsidRPr="00D06D70">
              <w:rPr>
                <w:rFonts w:ascii="Arial" w:hAnsi="Arial" w:cs="Arial"/>
                <w:lang w:val="es-ES"/>
              </w:rPr>
              <w:t xml:space="preserve">Perbandingan Skema Kurikulum Terdahulu Dan Terkini </w:t>
            </w:r>
            <w:r w:rsidR="00095438" w:rsidRPr="00D06D70">
              <w:rPr>
                <w:rFonts w:ascii="Arial" w:hAnsi="Arial" w:cs="Arial"/>
                <w:b/>
                <w:lang w:val="es-ES"/>
              </w:rPr>
              <w:t>(</w:t>
            </w:r>
            <w:r w:rsidR="0041507F">
              <w:rPr>
                <w:rFonts w:ascii="Arial" w:hAnsi="Arial" w:cs="Arial"/>
                <w:b/>
                <w:lang w:val="es-ES"/>
              </w:rPr>
              <w:t>S</w:t>
            </w:r>
            <w:r w:rsidR="00095438" w:rsidRPr="00D06D70">
              <w:rPr>
                <w:rFonts w:ascii="Arial" w:hAnsi="Arial" w:cs="Arial"/>
                <w:b/>
                <w:lang w:val="es-ES"/>
              </w:rPr>
              <w:t>ila rujuk Lampiran D</w:t>
            </w:r>
            <w:r w:rsidR="00AC4A76">
              <w:rPr>
                <w:rFonts w:ascii="Arial" w:hAnsi="Arial" w:cs="Arial"/>
                <w:b/>
                <w:lang w:val="es-ES"/>
              </w:rPr>
              <w:t xml:space="preserve">) </w:t>
            </w:r>
            <w:r w:rsidR="00095438" w:rsidRPr="00D06D70">
              <w:rPr>
                <w:rFonts w:ascii="Arial" w:hAnsi="Arial" w:cs="Arial"/>
                <w:lang w:val="es-ES"/>
              </w:rPr>
              <w:t xml:space="preserve"> </w:t>
            </w:r>
          </w:p>
        </w:tc>
        <w:tc>
          <w:tcPr>
            <w:tcW w:w="4001" w:type="dxa"/>
          </w:tcPr>
          <w:p w14:paraId="5AB58EC7" w14:textId="77777777" w:rsidR="00095438" w:rsidRPr="006B509A" w:rsidRDefault="00095438" w:rsidP="000C60F4">
            <w:pPr>
              <w:contextualSpacing/>
              <w:jc w:val="both"/>
              <w:rPr>
                <w:rFonts w:ascii="Arial" w:hAnsi="Arial" w:cs="Arial"/>
              </w:rPr>
            </w:pPr>
            <w:r w:rsidRPr="006B509A">
              <w:rPr>
                <w:rFonts w:ascii="Arial" w:hAnsi="Arial" w:cs="Arial"/>
              </w:rPr>
              <w:t>Nota: Ulasan hendaklah merangkumi kecukupan, kesesuaian, kelancaran dan keberkesanan.</w:t>
            </w:r>
          </w:p>
          <w:p w14:paraId="023341B0" w14:textId="77777777" w:rsidR="00095438" w:rsidRPr="006B509A" w:rsidRDefault="00095438" w:rsidP="000C60F4">
            <w:pPr>
              <w:contextualSpacing/>
              <w:jc w:val="both"/>
              <w:rPr>
                <w:rFonts w:ascii="Arial" w:hAnsi="Arial" w:cs="Arial"/>
              </w:rPr>
            </w:pPr>
          </w:p>
          <w:p w14:paraId="036BA4CE" w14:textId="77777777" w:rsidR="00BB0C87" w:rsidRDefault="00095438" w:rsidP="00BB0C87">
            <w:pPr>
              <w:contextualSpacing/>
              <w:jc w:val="both"/>
              <w:rPr>
                <w:rFonts w:ascii="Arial" w:hAnsi="Arial" w:cs="Arial"/>
              </w:rPr>
            </w:pPr>
            <w:r w:rsidRPr="006B509A">
              <w:rPr>
                <w:rFonts w:ascii="Arial" w:hAnsi="Arial" w:cs="Arial"/>
              </w:rPr>
              <w:t>Berdasarkan dapatan penilaian yang diulas, APP diminta memperakukan pencapaian PPT sama ada ia berada pada salah satu tahap berikut:</w:t>
            </w:r>
          </w:p>
          <w:p w14:paraId="539E183A" w14:textId="77777777" w:rsidR="00BB0C87" w:rsidRDefault="00BB0C87" w:rsidP="00BB0C87">
            <w:pPr>
              <w:contextualSpacing/>
              <w:jc w:val="both"/>
              <w:rPr>
                <w:rFonts w:ascii="Arial" w:hAnsi="Arial" w:cs="Arial"/>
              </w:rPr>
            </w:pPr>
          </w:p>
          <w:p w14:paraId="73144C0A" w14:textId="77777777" w:rsidR="00BB0C87" w:rsidRDefault="00095438" w:rsidP="00B23D2C">
            <w:pPr>
              <w:pStyle w:val="ListParagraph"/>
              <w:numPr>
                <w:ilvl w:val="0"/>
                <w:numId w:val="43"/>
              </w:numPr>
              <w:jc w:val="both"/>
              <w:rPr>
                <w:rFonts w:ascii="Arial" w:hAnsi="Arial" w:cs="Arial"/>
              </w:rPr>
            </w:pPr>
            <w:r w:rsidRPr="00BB0C87">
              <w:rPr>
                <w:rFonts w:ascii="Arial" w:hAnsi="Arial" w:cs="Arial"/>
              </w:rPr>
              <w:t>Pujian (</w:t>
            </w:r>
            <w:r w:rsidRPr="00BB0C87">
              <w:rPr>
                <w:rFonts w:ascii="Arial" w:hAnsi="Arial" w:cs="Arial"/>
                <w:i/>
              </w:rPr>
              <w:t>Commendation</w:t>
            </w:r>
            <w:r w:rsidRPr="00BB0C87">
              <w:rPr>
                <w:rFonts w:ascii="Arial" w:hAnsi="Arial" w:cs="Arial"/>
              </w:rPr>
              <w:t>)</w:t>
            </w:r>
          </w:p>
          <w:p w14:paraId="6CB60A86" w14:textId="77777777" w:rsidR="00B23D2C" w:rsidRDefault="00B23D2C" w:rsidP="00B23D2C">
            <w:pPr>
              <w:pStyle w:val="ListParagraph"/>
              <w:numPr>
                <w:ilvl w:val="0"/>
                <w:numId w:val="43"/>
              </w:numPr>
              <w:jc w:val="both"/>
              <w:rPr>
                <w:rFonts w:ascii="Arial" w:hAnsi="Arial" w:cs="Arial"/>
              </w:rPr>
            </w:pPr>
            <w:r>
              <w:rPr>
                <w:rFonts w:ascii="Arial" w:hAnsi="Arial" w:cs="Arial"/>
              </w:rPr>
              <w:t>Penegasan (</w:t>
            </w:r>
            <w:r w:rsidRPr="00530A6D">
              <w:rPr>
                <w:rFonts w:ascii="Arial" w:hAnsi="Arial" w:cs="Arial"/>
                <w:i/>
              </w:rPr>
              <w:t>Affirmation</w:t>
            </w:r>
            <w:r>
              <w:rPr>
                <w:rFonts w:ascii="Arial" w:hAnsi="Arial" w:cs="Arial"/>
              </w:rPr>
              <w:t>)</w:t>
            </w:r>
          </w:p>
          <w:p w14:paraId="1EBEB04A" w14:textId="77777777" w:rsidR="0001789C" w:rsidRPr="006B509A" w:rsidRDefault="0001789C" w:rsidP="00B23D2C">
            <w:pPr>
              <w:pStyle w:val="ListParagraph"/>
              <w:numPr>
                <w:ilvl w:val="0"/>
                <w:numId w:val="43"/>
              </w:numPr>
              <w:jc w:val="both"/>
              <w:rPr>
                <w:rFonts w:ascii="Arial" w:hAnsi="Arial" w:cs="Arial"/>
              </w:rPr>
            </w:pPr>
            <w:r>
              <w:rPr>
                <w:rFonts w:ascii="Arial" w:hAnsi="Arial" w:cs="Arial"/>
              </w:rPr>
              <w:t>Syor</w:t>
            </w:r>
            <w:r w:rsidRPr="006B509A">
              <w:rPr>
                <w:rFonts w:ascii="Arial" w:hAnsi="Arial" w:cs="Arial"/>
              </w:rPr>
              <w:t xml:space="preserve"> (</w:t>
            </w:r>
            <w:r>
              <w:rPr>
                <w:rFonts w:ascii="Arial" w:hAnsi="Arial" w:cs="Arial"/>
                <w:i/>
              </w:rPr>
              <w:t>Recommendation</w:t>
            </w:r>
            <w:r w:rsidRPr="006B509A">
              <w:rPr>
                <w:rFonts w:ascii="Arial" w:hAnsi="Arial" w:cs="Arial"/>
              </w:rPr>
              <w:t>)</w:t>
            </w:r>
          </w:p>
          <w:p w14:paraId="3B0377D0" w14:textId="34D006A9" w:rsidR="00095438" w:rsidRDefault="0001789C" w:rsidP="00B23D2C">
            <w:pPr>
              <w:pStyle w:val="ListParagraph"/>
              <w:numPr>
                <w:ilvl w:val="0"/>
                <w:numId w:val="43"/>
              </w:numPr>
              <w:jc w:val="both"/>
              <w:rPr>
                <w:rFonts w:ascii="Arial" w:hAnsi="Arial" w:cs="Arial"/>
              </w:rPr>
            </w:pPr>
            <w:r>
              <w:rPr>
                <w:rFonts w:ascii="Arial" w:hAnsi="Arial" w:cs="Arial"/>
              </w:rPr>
              <w:t>Cadangan Penambahbaikan</w:t>
            </w:r>
            <w:r w:rsidRPr="006B509A">
              <w:rPr>
                <w:rFonts w:ascii="Arial" w:hAnsi="Arial" w:cs="Arial"/>
              </w:rPr>
              <w:t xml:space="preserve"> (</w:t>
            </w:r>
            <w:r>
              <w:rPr>
                <w:rFonts w:ascii="Arial" w:hAnsi="Arial" w:cs="Arial"/>
                <w:i/>
              </w:rPr>
              <w:t>Suggestion for Improvement</w:t>
            </w:r>
            <w:r w:rsidRPr="006B509A">
              <w:rPr>
                <w:rFonts w:ascii="Arial" w:hAnsi="Arial" w:cs="Arial"/>
              </w:rPr>
              <w:t>)</w:t>
            </w:r>
          </w:p>
          <w:p w14:paraId="0F183611" w14:textId="77777777" w:rsidR="00BB0C87" w:rsidRPr="00530A6D" w:rsidRDefault="00BB0C87" w:rsidP="00530A6D">
            <w:pPr>
              <w:jc w:val="both"/>
              <w:rPr>
                <w:rFonts w:ascii="Arial" w:hAnsi="Arial" w:cs="Arial"/>
              </w:rPr>
            </w:pPr>
          </w:p>
        </w:tc>
      </w:tr>
      <w:tr w:rsidR="00587E6C" w14:paraId="1EE8A840" w14:textId="77777777" w:rsidTr="0001789C">
        <w:tc>
          <w:tcPr>
            <w:tcW w:w="14174" w:type="dxa"/>
            <w:gridSpan w:val="4"/>
          </w:tcPr>
          <w:p w14:paraId="354F13D6" w14:textId="77777777" w:rsidR="00587E6C" w:rsidRDefault="00587E6C" w:rsidP="00587E6C">
            <w:pPr>
              <w:contextualSpacing/>
              <w:rPr>
                <w:rFonts w:ascii="Arial" w:hAnsi="Arial" w:cs="Arial"/>
                <w:caps/>
              </w:rPr>
            </w:pPr>
            <w:r>
              <w:rPr>
                <w:rFonts w:ascii="Arial" w:hAnsi="Arial" w:cs="Arial"/>
              </w:rPr>
              <w:t xml:space="preserve">Skala untuk item </w:t>
            </w:r>
            <w:r>
              <w:rPr>
                <w:rFonts w:ascii="Arial" w:hAnsi="Arial" w:cs="Arial"/>
                <w:caps/>
              </w:rPr>
              <w:t>1.4</w:t>
            </w:r>
          </w:p>
          <w:p w14:paraId="35B8B9A2" w14:textId="77777777" w:rsidR="00587E6C" w:rsidRDefault="00587E6C" w:rsidP="000C60F4">
            <w:pPr>
              <w:contextualSpacing/>
              <w:jc w:val="both"/>
              <w:rPr>
                <w:rFonts w:ascii="Arial" w:hAnsi="Arial" w:cs="Arial"/>
              </w:rPr>
            </w:pPr>
          </w:p>
          <w:tbl>
            <w:tblPr>
              <w:tblStyle w:val="TableGrid"/>
              <w:tblW w:w="0" w:type="auto"/>
              <w:tblLook w:val="04A0" w:firstRow="1" w:lastRow="0" w:firstColumn="1" w:lastColumn="0" w:noHBand="0" w:noVBand="1"/>
            </w:tblPr>
            <w:tblGrid>
              <w:gridCol w:w="1400"/>
              <w:gridCol w:w="1400"/>
              <w:gridCol w:w="1402"/>
              <w:gridCol w:w="9520"/>
            </w:tblGrid>
            <w:tr w:rsidR="00587E6C" w:rsidRPr="00821FB2" w14:paraId="1D5D4D1B" w14:textId="77777777" w:rsidTr="0001789C">
              <w:tc>
                <w:tcPr>
                  <w:tcW w:w="1413" w:type="dxa"/>
                  <w:shd w:val="clear" w:color="auto" w:fill="D9D9D9" w:themeFill="background1" w:themeFillShade="D9"/>
                </w:tcPr>
                <w:p w14:paraId="0AB63ADF" w14:textId="77777777" w:rsidR="00587E6C" w:rsidRPr="00821FB2" w:rsidRDefault="00587E6C" w:rsidP="00587E6C">
                  <w:pPr>
                    <w:contextualSpacing/>
                    <w:jc w:val="center"/>
                    <w:rPr>
                      <w:rFonts w:ascii="Arial" w:hAnsi="Arial" w:cs="Arial"/>
                      <w:b/>
                    </w:rPr>
                  </w:pPr>
                  <w:r w:rsidRPr="00821FB2">
                    <w:rPr>
                      <w:rFonts w:ascii="Arial" w:hAnsi="Arial" w:cs="Arial"/>
                      <w:b/>
                    </w:rPr>
                    <w:t>Skala</w:t>
                  </w:r>
                </w:p>
              </w:tc>
              <w:tc>
                <w:tcPr>
                  <w:tcW w:w="1417" w:type="dxa"/>
                  <w:shd w:val="clear" w:color="auto" w:fill="D9D9D9" w:themeFill="background1" w:themeFillShade="D9"/>
                </w:tcPr>
                <w:p w14:paraId="0BFD2746" w14:textId="77777777" w:rsidR="00587E6C" w:rsidRPr="00821FB2" w:rsidRDefault="00587E6C" w:rsidP="00587E6C">
                  <w:pPr>
                    <w:contextualSpacing/>
                    <w:jc w:val="center"/>
                    <w:rPr>
                      <w:rFonts w:ascii="Arial" w:hAnsi="Arial" w:cs="Arial"/>
                      <w:b/>
                      <w:caps/>
                    </w:rPr>
                  </w:pPr>
                  <w:r w:rsidRPr="00821FB2">
                    <w:rPr>
                      <w:rFonts w:ascii="Arial" w:hAnsi="Arial" w:cs="Arial"/>
                      <w:b/>
                      <w:caps/>
                    </w:rPr>
                    <w:t>PPT</w:t>
                  </w:r>
                </w:p>
              </w:tc>
              <w:tc>
                <w:tcPr>
                  <w:tcW w:w="1418" w:type="dxa"/>
                  <w:shd w:val="clear" w:color="auto" w:fill="D9D9D9" w:themeFill="background1" w:themeFillShade="D9"/>
                </w:tcPr>
                <w:p w14:paraId="09D86CFE" w14:textId="77777777" w:rsidR="00587E6C" w:rsidRPr="00821FB2" w:rsidRDefault="00587E6C" w:rsidP="00587E6C">
                  <w:pPr>
                    <w:contextualSpacing/>
                    <w:jc w:val="center"/>
                    <w:rPr>
                      <w:rFonts w:ascii="Arial" w:hAnsi="Arial" w:cs="Arial"/>
                      <w:b/>
                      <w:caps/>
                    </w:rPr>
                  </w:pPr>
                  <w:r w:rsidRPr="00821FB2">
                    <w:rPr>
                      <w:rFonts w:ascii="Arial" w:hAnsi="Arial" w:cs="Arial"/>
                      <w:b/>
                      <w:caps/>
                    </w:rPr>
                    <w:t>APP</w:t>
                  </w:r>
                </w:p>
              </w:tc>
              <w:tc>
                <w:tcPr>
                  <w:tcW w:w="9695" w:type="dxa"/>
                  <w:shd w:val="clear" w:color="auto" w:fill="D9D9D9" w:themeFill="background1" w:themeFillShade="D9"/>
                </w:tcPr>
                <w:p w14:paraId="4EDA0777" w14:textId="77777777" w:rsidR="00587E6C" w:rsidRPr="00821FB2" w:rsidRDefault="00587E6C" w:rsidP="00587E6C">
                  <w:pPr>
                    <w:contextualSpacing/>
                    <w:jc w:val="center"/>
                    <w:rPr>
                      <w:rFonts w:ascii="Arial" w:hAnsi="Arial" w:cs="Arial"/>
                      <w:b/>
                    </w:rPr>
                  </w:pPr>
                  <w:r w:rsidRPr="00821FB2">
                    <w:rPr>
                      <w:rFonts w:ascii="Arial" w:hAnsi="Arial" w:cs="Arial"/>
                      <w:b/>
                    </w:rPr>
                    <w:t>Status</w:t>
                  </w:r>
                </w:p>
              </w:tc>
            </w:tr>
            <w:tr w:rsidR="00587E6C" w14:paraId="630251E7" w14:textId="77777777" w:rsidTr="0001789C">
              <w:tc>
                <w:tcPr>
                  <w:tcW w:w="1413" w:type="dxa"/>
                </w:tcPr>
                <w:p w14:paraId="1F63B55D" w14:textId="77777777" w:rsidR="00587E6C" w:rsidRDefault="00587E6C" w:rsidP="00587E6C">
                  <w:pPr>
                    <w:contextualSpacing/>
                    <w:jc w:val="center"/>
                    <w:rPr>
                      <w:rFonts w:ascii="Arial" w:hAnsi="Arial" w:cs="Arial"/>
                      <w:caps/>
                    </w:rPr>
                  </w:pPr>
                  <w:r>
                    <w:rPr>
                      <w:rFonts w:ascii="Arial" w:hAnsi="Arial" w:cs="Arial"/>
                      <w:caps/>
                    </w:rPr>
                    <w:t>1</w:t>
                  </w:r>
                </w:p>
              </w:tc>
              <w:tc>
                <w:tcPr>
                  <w:tcW w:w="1417" w:type="dxa"/>
                </w:tcPr>
                <w:p w14:paraId="4F317F3C" w14:textId="77777777" w:rsidR="00587E6C" w:rsidRDefault="00587E6C" w:rsidP="00587E6C">
                  <w:pPr>
                    <w:contextualSpacing/>
                    <w:jc w:val="center"/>
                    <w:rPr>
                      <w:rFonts w:ascii="Arial" w:hAnsi="Arial" w:cs="Arial"/>
                      <w:caps/>
                    </w:rPr>
                  </w:pPr>
                </w:p>
              </w:tc>
              <w:tc>
                <w:tcPr>
                  <w:tcW w:w="1418" w:type="dxa"/>
                </w:tcPr>
                <w:p w14:paraId="38EB0175" w14:textId="77777777" w:rsidR="00587E6C" w:rsidRDefault="00587E6C" w:rsidP="00587E6C">
                  <w:pPr>
                    <w:contextualSpacing/>
                    <w:jc w:val="center"/>
                    <w:rPr>
                      <w:rFonts w:ascii="Arial" w:hAnsi="Arial" w:cs="Arial"/>
                      <w:caps/>
                    </w:rPr>
                  </w:pPr>
                </w:p>
              </w:tc>
              <w:tc>
                <w:tcPr>
                  <w:tcW w:w="9695" w:type="dxa"/>
                </w:tcPr>
                <w:p w14:paraId="2AA3A51F" w14:textId="3F2DEE3E" w:rsidR="00587E6C" w:rsidRPr="005F22E7" w:rsidRDefault="00587E6C" w:rsidP="00587E6C">
                  <w:pPr>
                    <w:contextualSpacing/>
                    <w:jc w:val="both"/>
                    <w:rPr>
                      <w:rFonts w:ascii="Arial" w:hAnsi="Arial" w:cs="Arial"/>
                      <w:caps/>
                    </w:rPr>
                  </w:pPr>
                  <w:r w:rsidRPr="005F22E7">
                    <w:rPr>
                      <w:rFonts w:ascii="Arial" w:hAnsi="Arial" w:cs="Arial"/>
                    </w:rPr>
                    <w:t xml:space="preserve">Tiada sebarang perubahan dilaksanakan terhadap struktur kurikulum bagi </w:t>
                  </w:r>
                  <w:r w:rsidRPr="00530A6D">
                    <w:rPr>
                      <w:rFonts w:asciiTheme="minorBidi" w:hAnsiTheme="minorBidi"/>
                    </w:rPr>
                    <w:t xml:space="preserve">mematuhi </w:t>
                  </w:r>
                  <w:r w:rsidR="008F17DD" w:rsidRPr="00530A6D">
                    <w:rPr>
                      <w:rFonts w:asciiTheme="minorBidi" w:hAnsiTheme="minorBidi"/>
                    </w:rPr>
                    <w:t>keperluan</w:t>
                  </w:r>
                  <w:r w:rsidR="008F17DD" w:rsidRPr="008F17DD">
                    <w:rPr>
                      <w:rFonts w:asciiTheme="minorBidi" w:hAnsiTheme="minorBidi"/>
                    </w:rPr>
                    <w:t xml:space="preserve"> penawaran kursus MPU</w:t>
                  </w:r>
                  <w:r w:rsidR="008F17DD" w:rsidRPr="00530A6D">
                    <w:rPr>
                      <w:rFonts w:asciiTheme="minorBidi" w:hAnsiTheme="minorBidi"/>
                      <w:b/>
                      <w:bCs/>
                    </w:rPr>
                    <w:t xml:space="preserve"> </w:t>
                  </w:r>
                  <w:r w:rsidRPr="00530A6D">
                    <w:rPr>
                      <w:rFonts w:asciiTheme="minorBidi" w:hAnsiTheme="minorBidi"/>
                    </w:rPr>
                    <w:t>terkini</w:t>
                  </w:r>
                  <w:r w:rsidR="008F17DD">
                    <w:rPr>
                      <w:rFonts w:asciiTheme="minorBidi" w:hAnsiTheme="minorBidi"/>
                    </w:rPr>
                    <w:t xml:space="preserve"> </w:t>
                  </w:r>
                  <w:r w:rsidRPr="00530A6D">
                    <w:rPr>
                      <w:rFonts w:asciiTheme="minorBidi" w:hAnsiTheme="minorBidi"/>
                    </w:rPr>
                    <w:t>.</w:t>
                  </w:r>
                </w:p>
              </w:tc>
            </w:tr>
            <w:tr w:rsidR="00587E6C" w14:paraId="00313570" w14:textId="77777777" w:rsidTr="0001789C">
              <w:tc>
                <w:tcPr>
                  <w:tcW w:w="1413" w:type="dxa"/>
                </w:tcPr>
                <w:p w14:paraId="6B0CFB3C" w14:textId="77777777" w:rsidR="00587E6C" w:rsidRDefault="00587E6C" w:rsidP="00587E6C">
                  <w:pPr>
                    <w:contextualSpacing/>
                    <w:jc w:val="center"/>
                    <w:rPr>
                      <w:rFonts w:ascii="Arial" w:hAnsi="Arial" w:cs="Arial"/>
                      <w:caps/>
                    </w:rPr>
                  </w:pPr>
                  <w:r>
                    <w:rPr>
                      <w:rFonts w:ascii="Arial" w:hAnsi="Arial" w:cs="Arial"/>
                      <w:caps/>
                    </w:rPr>
                    <w:t>2</w:t>
                  </w:r>
                </w:p>
              </w:tc>
              <w:tc>
                <w:tcPr>
                  <w:tcW w:w="1417" w:type="dxa"/>
                </w:tcPr>
                <w:p w14:paraId="6C0F1159" w14:textId="77777777" w:rsidR="00587E6C" w:rsidRDefault="00587E6C" w:rsidP="00587E6C">
                  <w:pPr>
                    <w:contextualSpacing/>
                    <w:jc w:val="center"/>
                    <w:rPr>
                      <w:rFonts w:ascii="Arial" w:hAnsi="Arial" w:cs="Arial"/>
                      <w:caps/>
                    </w:rPr>
                  </w:pPr>
                </w:p>
              </w:tc>
              <w:tc>
                <w:tcPr>
                  <w:tcW w:w="1418" w:type="dxa"/>
                </w:tcPr>
                <w:p w14:paraId="19197A8C" w14:textId="77777777" w:rsidR="00587E6C" w:rsidRDefault="00587E6C" w:rsidP="00587E6C">
                  <w:pPr>
                    <w:contextualSpacing/>
                    <w:jc w:val="center"/>
                    <w:rPr>
                      <w:rFonts w:ascii="Arial" w:hAnsi="Arial" w:cs="Arial"/>
                      <w:caps/>
                    </w:rPr>
                  </w:pPr>
                </w:p>
              </w:tc>
              <w:tc>
                <w:tcPr>
                  <w:tcW w:w="9695" w:type="dxa"/>
                </w:tcPr>
                <w:p w14:paraId="017F000A" w14:textId="4E0D9872" w:rsidR="00587E6C" w:rsidRPr="005F22E7" w:rsidRDefault="00587E6C" w:rsidP="00587E6C">
                  <w:pPr>
                    <w:contextualSpacing/>
                    <w:jc w:val="both"/>
                    <w:rPr>
                      <w:rFonts w:ascii="Arial" w:hAnsi="Arial" w:cs="Arial"/>
                      <w:caps/>
                    </w:rPr>
                  </w:pPr>
                  <w:r w:rsidRPr="005F22E7">
                    <w:rPr>
                      <w:rFonts w:ascii="Arial" w:hAnsi="Arial" w:cs="Arial"/>
                    </w:rPr>
                    <w:t xml:space="preserve">Perubahan struktur kurikulum dilaksanakan tetapi belum sepenuhnya mematuhi </w:t>
                  </w:r>
                  <w:r w:rsidR="008F17DD" w:rsidRPr="00875893">
                    <w:rPr>
                      <w:rFonts w:asciiTheme="minorBidi" w:hAnsiTheme="minorBidi"/>
                    </w:rPr>
                    <w:t>keperluan</w:t>
                  </w:r>
                  <w:r w:rsidR="008F17DD" w:rsidRPr="008F17DD">
                    <w:rPr>
                      <w:rFonts w:asciiTheme="minorBidi" w:hAnsiTheme="minorBidi"/>
                    </w:rPr>
                    <w:t xml:space="preserve"> penawaran kursus MPU</w:t>
                  </w:r>
                  <w:r w:rsidR="008F17DD" w:rsidRPr="00875893">
                    <w:rPr>
                      <w:rFonts w:asciiTheme="minorBidi" w:hAnsiTheme="minorBidi"/>
                      <w:b/>
                      <w:bCs/>
                    </w:rPr>
                    <w:t xml:space="preserve"> </w:t>
                  </w:r>
                  <w:r w:rsidRPr="005F22E7">
                    <w:rPr>
                      <w:rFonts w:ascii="Arial" w:hAnsi="Arial" w:cs="Arial"/>
                    </w:rPr>
                    <w:t>terkini.</w:t>
                  </w:r>
                </w:p>
              </w:tc>
            </w:tr>
            <w:tr w:rsidR="00587E6C" w14:paraId="49896166" w14:textId="77777777" w:rsidTr="0001789C">
              <w:tc>
                <w:tcPr>
                  <w:tcW w:w="1413" w:type="dxa"/>
                </w:tcPr>
                <w:p w14:paraId="7ADBA6D5" w14:textId="77777777" w:rsidR="00587E6C" w:rsidRDefault="00587E6C" w:rsidP="00587E6C">
                  <w:pPr>
                    <w:contextualSpacing/>
                    <w:jc w:val="center"/>
                    <w:rPr>
                      <w:rFonts w:ascii="Arial" w:hAnsi="Arial" w:cs="Arial"/>
                      <w:caps/>
                    </w:rPr>
                  </w:pPr>
                  <w:r>
                    <w:rPr>
                      <w:rFonts w:ascii="Arial" w:hAnsi="Arial" w:cs="Arial"/>
                      <w:caps/>
                    </w:rPr>
                    <w:t>3</w:t>
                  </w:r>
                </w:p>
              </w:tc>
              <w:tc>
                <w:tcPr>
                  <w:tcW w:w="1417" w:type="dxa"/>
                </w:tcPr>
                <w:p w14:paraId="579C37F8" w14:textId="77777777" w:rsidR="00587E6C" w:rsidRDefault="00587E6C" w:rsidP="00587E6C">
                  <w:pPr>
                    <w:contextualSpacing/>
                    <w:jc w:val="center"/>
                    <w:rPr>
                      <w:rFonts w:ascii="Arial" w:hAnsi="Arial" w:cs="Arial"/>
                      <w:caps/>
                    </w:rPr>
                  </w:pPr>
                </w:p>
              </w:tc>
              <w:tc>
                <w:tcPr>
                  <w:tcW w:w="1418" w:type="dxa"/>
                </w:tcPr>
                <w:p w14:paraId="1F1BF98A" w14:textId="77777777" w:rsidR="00587E6C" w:rsidRDefault="00587E6C" w:rsidP="00587E6C">
                  <w:pPr>
                    <w:contextualSpacing/>
                    <w:jc w:val="center"/>
                    <w:rPr>
                      <w:rFonts w:ascii="Arial" w:hAnsi="Arial" w:cs="Arial"/>
                      <w:caps/>
                    </w:rPr>
                  </w:pPr>
                </w:p>
              </w:tc>
              <w:tc>
                <w:tcPr>
                  <w:tcW w:w="9695" w:type="dxa"/>
                </w:tcPr>
                <w:p w14:paraId="0F40F1D0" w14:textId="2CC6243E" w:rsidR="00587E6C" w:rsidRPr="005F22E7" w:rsidRDefault="00587E6C" w:rsidP="00587E6C">
                  <w:pPr>
                    <w:contextualSpacing/>
                    <w:jc w:val="both"/>
                    <w:rPr>
                      <w:rFonts w:ascii="Arial" w:hAnsi="Arial" w:cs="Arial"/>
                      <w:caps/>
                    </w:rPr>
                  </w:pPr>
                  <w:r w:rsidRPr="005F22E7">
                    <w:rPr>
                      <w:rFonts w:ascii="Arial" w:hAnsi="Arial" w:cs="Arial"/>
                    </w:rPr>
                    <w:t xml:space="preserve">Struktur kurikulum semasa masih relevan atau perubahan struktur kurikulum dilaksanakan bagi mematuhi </w:t>
                  </w:r>
                  <w:r w:rsidR="008F17DD" w:rsidRPr="00875893">
                    <w:rPr>
                      <w:rFonts w:asciiTheme="minorBidi" w:hAnsiTheme="minorBidi"/>
                    </w:rPr>
                    <w:t>keperluan</w:t>
                  </w:r>
                  <w:r w:rsidR="008F17DD" w:rsidRPr="008F17DD">
                    <w:rPr>
                      <w:rFonts w:asciiTheme="minorBidi" w:hAnsiTheme="minorBidi"/>
                    </w:rPr>
                    <w:t xml:space="preserve"> penawaran kursus MPU</w:t>
                  </w:r>
                  <w:r w:rsidR="008F17DD" w:rsidRPr="00875893">
                    <w:rPr>
                      <w:rFonts w:asciiTheme="minorBidi" w:hAnsiTheme="minorBidi"/>
                      <w:b/>
                      <w:bCs/>
                    </w:rPr>
                    <w:t xml:space="preserve"> </w:t>
                  </w:r>
                  <w:r w:rsidRPr="005F22E7">
                    <w:rPr>
                      <w:rFonts w:ascii="Arial" w:hAnsi="Arial" w:cs="Arial"/>
                    </w:rPr>
                    <w:t>terkini.</w:t>
                  </w:r>
                </w:p>
              </w:tc>
            </w:tr>
            <w:tr w:rsidR="00587E6C" w14:paraId="2CFF358D" w14:textId="77777777" w:rsidTr="0001789C">
              <w:trPr>
                <w:trHeight w:val="377"/>
              </w:trPr>
              <w:tc>
                <w:tcPr>
                  <w:tcW w:w="1413" w:type="dxa"/>
                </w:tcPr>
                <w:p w14:paraId="366A5FAB" w14:textId="77777777" w:rsidR="00587E6C" w:rsidRDefault="00587E6C" w:rsidP="00587E6C">
                  <w:pPr>
                    <w:contextualSpacing/>
                    <w:jc w:val="center"/>
                    <w:rPr>
                      <w:rFonts w:ascii="Arial" w:hAnsi="Arial" w:cs="Arial"/>
                      <w:caps/>
                    </w:rPr>
                  </w:pPr>
                  <w:r>
                    <w:rPr>
                      <w:rFonts w:ascii="Arial" w:hAnsi="Arial" w:cs="Arial"/>
                      <w:caps/>
                    </w:rPr>
                    <w:t>4</w:t>
                  </w:r>
                </w:p>
              </w:tc>
              <w:tc>
                <w:tcPr>
                  <w:tcW w:w="1417" w:type="dxa"/>
                </w:tcPr>
                <w:p w14:paraId="29E50641" w14:textId="77777777" w:rsidR="00587E6C" w:rsidRDefault="00587E6C" w:rsidP="00587E6C">
                  <w:pPr>
                    <w:contextualSpacing/>
                    <w:jc w:val="center"/>
                    <w:rPr>
                      <w:rFonts w:ascii="Arial" w:hAnsi="Arial" w:cs="Arial"/>
                      <w:caps/>
                    </w:rPr>
                  </w:pPr>
                </w:p>
              </w:tc>
              <w:tc>
                <w:tcPr>
                  <w:tcW w:w="1418" w:type="dxa"/>
                </w:tcPr>
                <w:p w14:paraId="522DAB00" w14:textId="77777777" w:rsidR="00587E6C" w:rsidRDefault="00587E6C" w:rsidP="00587E6C">
                  <w:pPr>
                    <w:contextualSpacing/>
                    <w:jc w:val="center"/>
                    <w:rPr>
                      <w:rFonts w:ascii="Arial" w:hAnsi="Arial" w:cs="Arial"/>
                      <w:caps/>
                    </w:rPr>
                  </w:pPr>
                </w:p>
              </w:tc>
              <w:tc>
                <w:tcPr>
                  <w:tcW w:w="9695" w:type="dxa"/>
                </w:tcPr>
                <w:p w14:paraId="3D061277" w14:textId="056DD2F0" w:rsidR="00587E6C" w:rsidRPr="005F22E7" w:rsidRDefault="00587E6C" w:rsidP="00587E6C">
                  <w:pPr>
                    <w:contextualSpacing/>
                    <w:jc w:val="both"/>
                    <w:rPr>
                      <w:rFonts w:ascii="Arial" w:hAnsi="Arial" w:cs="Arial"/>
                      <w:caps/>
                    </w:rPr>
                  </w:pPr>
                  <w:r w:rsidRPr="005F22E7">
                    <w:rPr>
                      <w:rFonts w:ascii="Arial" w:hAnsi="Arial" w:cs="Arial"/>
                    </w:rPr>
                    <w:t xml:space="preserve">Perubahan struktur kurikulum dilaksanakan melangkaui </w:t>
                  </w:r>
                  <w:r w:rsidR="008F17DD" w:rsidRPr="00875893">
                    <w:rPr>
                      <w:rFonts w:asciiTheme="minorBidi" w:hAnsiTheme="minorBidi"/>
                    </w:rPr>
                    <w:t>keperluan</w:t>
                  </w:r>
                  <w:r w:rsidR="008F17DD" w:rsidRPr="00875893">
                    <w:rPr>
                      <w:rFonts w:asciiTheme="minorBidi" w:hAnsiTheme="minorBidi"/>
                      <w:b/>
                      <w:bCs/>
                    </w:rPr>
                    <w:t xml:space="preserve"> </w:t>
                  </w:r>
                  <w:r w:rsidR="008F17DD" w:rsidRPr="008F17DD">
                    <w:rPr>
                      <w:rFonts w:asciiTheme="minorBidi" w:hAnsiTheme="minorBidi"/>
                    </w:rPr>
                    <w:t>penawaran kursus MPU</w:t>
                  </w:r>
                  <w:r w:rsidR="008F17DD" w:rsidRPr="005F22E7" w:rsidDel="008F17DD">
                    <w:rPr>
                      <w:rFonts w:ascii="Arial" w:hAnsi="Arial" w:cs="Arial"/>
                    </w:rPr>
                    <w:t xml:space="preserve"> </w:t>
                  </w:r>
                  <w:r w:rsidRPr="005F22E7">
                    <w:rPr>
                      <w:rFonts w:ascii="Arial" w:hAnsi="Arial" w:cs="Arial"/>
                    </w:rPr>
                    <w:t>terkini.</w:t>
                  </w:r>
                </w:p>
              </w:tc>
            </w:tr>
            <w:tr w:rsidR="00587E6C" w14:paraId="0502BA12" w14:textId="77777777" w:rsidTr="0001789C">
              <w:tc>
                <w:tcPr>
                  <w:tcW w:w="1413" w:type="dxa"/>
                </w:tcPr>
                <w:p w14:paraId="55B61F4A" w14:textId="77777777" w:rsidR="00587E6C" w:rsidRDefault="00587E6C" w:rsidP="00587E6C">
                  <w:pPr>
                    <w:contextualSpacing/>
                    <w:jc w:val="center"/>
                    <w:rPr>
                      <w:rFonts w:ascii="Arial" w:hAnsi="Arial" w:cs="Arial"/>
                      <w:caps/>
                    </w:rPr>
                  </w:pPr>
                  <w:r>
                    <w:rPr>
                      <w:rFonts w:ascii="Arial" w:hAnsi="Arial" w:cs="Arial"/>
                      <w:caps/>
                    </w:rPr>
                    <w:t>5</w:t>
                  </w:r>
                </w:p>
              </w:tc>
              <w:tc>
                <w:tcPr>
                  <w:tcW w:w="1417" w:type="dxa"/>
                </w:tcPr>
                <w:p w14:paraId="46DB3525" w14:textId="77777777" w:rsidR="00587E6C" w:rsidRDefault="00587E6C" w:rsidP="00587E6C">
                  <w:pPr>
                    <w:contextualSpacing/>
                    <w:jc w:val="center"/>
                    <w:rPr>
                      <w:rFonts w:ascii="Arial" w:hAnsi="Arial" w:cs="Arial"/>
                      <w:caps/>
                    </w:rPr>
                  </w:pPr>
                </w:p>
              </w:tc>
              <w:tc>
                <w:tcPr>
                  <w:tcW w:w="1418" w:type="dxa"/>
                </w:tcPr>
                <w:p w14:paraId="6292AF6B" w14:textId="77777777" w:rsidR="00587E6C" w:rsidRDefault="00587E6C" w:rsidP="00587E6C">
                  <w:pPr>
                    <w:contextualSpacing/>
                    <w:jc w:val="center"/>
                    <w:rPr>
                      <w:rFonts w:ascii="Arial" w:hAnsi="Arial" w:cs="Arial"/>
                      <w:caps/>
                    </w:rPr>
                  </w:pPr>
                </w:p>
              </w:tc>
              <w:tc>
                <w:tcPr>
                  <w:tcW w:w="9695" w:type="dxa"/>
                </w:tcPr>
                <w:p w14:paraId="30609A0D" w14:textId="3B314579" w:rsidR="00587E6C" w:rsidRPr="005F22E7" w:rsidRDefault="00587E6C" w:rsidP="00587E6C">
                  <w:pPr>
                    <w:contextualSpacing/>
                    <w:jc w:val="both"/>
                    <w:rPr>
                      <w:rFonts w:ascii="Arial" w:hAnsi="Arial" w:cs="Arial"/>
                      <w:caps/>
                    </w:rPr>
                  </w:pPr>
                  <w:r w:rsidRPr="005F22E7">
                    <w:rPr>
                      <w:rFonts w:ascii="Arial" w:hAnsi="Arial" w:cs="Arial"/>
                    </w:rPr>
                    <w:t xml:space="preserve">Perubahan struktur kurikulum dilaksanakan secara inovatif dan melangkaui </w:t>
                  </w:r>
                  <w:r w:rsidR="008F17DD" w:rsidRPr="00875893">
                    <w:rPr>
                      <w:rFonts w:asciiTheme="minorBidi" w:hAnsiTheme="minorBidi"/>
                    </w:rPr>
                    <w:t>keperluan</w:t>
                  </w:r>
                  <w:r w:rsidR="008F17DD" w:rsidRPr="008F17DD">
                    <w:rPr>
                      <w:rFonts w:asciiTheme="minorBidi" w:hAnsiTheme="minorBidi"/>
                    </w:rPr>
                    <w:t xml:space="preserve"> penawaran kursus MPU</w:t>
                  </w:r>
                  <w:r w:rsidR="008F17DD" w:rsidRPr="00875893">
                    <w:rPr>
                      <w:rFonts w:asciiTheme="minorBidi" w:hAnsiTheme="minorBidi"/>
                      <w:b/>
                      <w:bCs/>
                    </w:rPr>
                    <w:t xml:space="preserve"> </w:t>
                  </w:r>
                  <w:r w:rsidRPr="005F22E7">
                    <w:rPr>
                      <w:rFonts w:ascii="Arial" w:hAnsi="Arial" w:cs="Arial"/>
                    </w:rPr>
                    <w:t>terkini.</w:t>
                  </w:r>
                </w:p>
              </w:tc>
            </w:tr>
          </w:tbl>
          <w:p w14:paraId="709BAA7E" w14:textId="77777777" w:rsidR="00587E6C" w:rsidRPr="006B509A" w:rsidRDefault="00587E6C" w:rsidP="000C60F4">
            <w:pPr>
              <w:contextualSpacing/>
              <w:jc w:val="both"/>
              <w:rPr>
                <w:rFonts w:ascii="Arial" w:hAnsi="Arial" w:cs="Arial"/>
              </w:rPr>
            </w:pPr>
          </w:p>
        </w:tc>
      </w:tr>
    </w:tbl>
    <w:p w14:paraId="5E8B581E" w14:textId="77777777" w:rsidR="00095438" w:rsidRPr="00530A6D" w:rsidRDefault="00095438" w:rsidP="00530A6D">
      <w:pPr>
        <w:pStyle w:val="NoSpacing"/>
        <w:rPr>
          <w:sz w:val="10"/>
          <w:szCs w:val="10"/>
        </w:rPr>
      </w:pPr>
    </w:p>
    <w:p w14:paraId="22C071EF" w14:textId="77777777" w:rsidR="00587E6C" w:rsidRDefault="00587E6C" w:rsidP="00095438">
      <w:pPr>
        <w:pStyle w:val="Title"/>
        <w:tabs>
          <w:tab w:val="left" w:pos="3119"/>
        </w:tabs>
        <w:jc w:val="both"/>
        <w:rPr>
          <w:sz w:val="22"/>
          <w:szCs w:val="22"/>
          <w:lang w:val="ms-MY"/>
        </w:rPr>
      </w:pPr>
    </w:p>
    <w:tbl>
      <w:tblPr>
        <w:tblStyle w:val="TableGrid"/>
        <w:tblW w:w="0" w:type="auto"/>
        <w:tblLook w:val="04A0" w:firstRow="1" w:lastRow="0" w:firstColumn="1" w:lastColumn="0" w:noHBand="0" w:noVBand="1"/>
      </w:tblPr>
      <w:tblGrid>
        <w:gridCol w:w="3306"/>
        <w:gridCol w:w="4293"/>
        <w:gridCol w:w="2390"/>
        <w:gridCol w:w="3959"/>
      </w:tblGrid>
      <w:tr w:rsidR="00095438" w:rsidRPr="00D676E1" w14:paraId="6B1D4787" w14:textId="77777777" w:rsidTr="00530A6D">
        <w:tc>
          <w:tcPr>
            <w:tcW w:w="3369" w:type="dxa"/>
            <w:shd w:val="clear" w:color="auto" w:fill="D9D9D9" w:themeFill="background1" w:themeFillShade="D9"/>
          </w:tcPr>
          <w:p w14:paraId="4BDF9B0A" w14:textId="6C4301EE" w:rsidR="00095438" w:rsidRPr="00D676E1" w:rsidRDefault="00064F73" w:rsidP="000C60F4">
            <w:pPr>
              <w:spacing w:before="120" w:after="120"/>
              <w:jc w:val="center"/>
              <w:rPr>
                <w:rFonts w:ascii="Arial" w:hAnsi="Arial" w:cs="Arial"/>
                <w:b/>
                <w:caps/>
              </w:rPr>
            </w:pPr>
            <w:r>
              <w:rPr>
                <w:rFonts w:ascii="Arial" w:hAnsi="Arial" w:cs="Arial"/>
                <w:b/>
                <w:caps/>
              </w:rPr>
              <w:t>SOALAN PENILAIAN KENDIRI</w:t>
            </w:r>
          </w:p>
        </w:tc>
        <w:tc>
          <w:tcPr>
            <w:tcW w:w="4394" w:type="dxa"/>
            <w:shd w:val="clear" w:color="auto" w:fill="D9D9D9" w:themeFill="background1" w:themeFillShade="D9"/>
          </w:tcPr>
          <w:p w14:paraId="5C4BB7D5" w14:textId="77777777" w:rsidR="00095438" w:rsidRPr="00D676E1" w:rsidRDefault="00095438" w:rsidP="000C60F4">
            <w:pPr>
              <w:spacing w:before="120" w:after="120"/>
              <w:jc w:val="center"/>
              <w:rPr>
                <w:rFonts w:ascii="Arial" w:hAnsi="Arial" w:cs="Arial"/>
                <w:b/>
                <w:caps/>
              </w:rPr>
            </w:pPr>
            <w:r w:rsidRPr="00D676E1">
              <w:rPr>
                <w:rFonts w:ascii="Arial" w:hAnsi="Arial" w:cs="Arial"/>
                <w:b/>
                <w:caps/>
              </w:rPr>
              <w:t>MAKLUM BALAS PPT</w:t>
            </w:r>
          </w:p>
        </w:tc>
        <w:tc>
          <w:tcPr>
            <w:tcW w:w="2410" w:type="dxa"/>
            <w:shd w:val="clear" w:color="auto" w:fill="D9D9D9" w:themeFill="background1" w:themeFillShade="D9"/>
          </w:tcPr>
          <w:p w14:paraId="5FD8411E" w14:textId="77777777" w:rsidR="00095438" w:rsidRPr="00D676E1" w:rsidRDefault="00B23D2C" w:rsidP="000C60F4">
            <w:pPr>
              <w:spacing w:before="120" w:after="120"/>
              <w:jc w:val="center"/>
              <w:rPr>
                <w:rFonts w:ascii="Arial" w:hAnsi="Arial" w:cs="Arial"/>
                <w:b/>
                <w:caps/>
              </w:rPr>
            </w:pPr>
            <w:r>
              <w:rPr>
                <w:rFonts w:ascii="Arial" w:hAnsi="Arial" w:cs="Arial"/>
                <w:b/>
                <w:caps/>
              </w:rPr>
              <w:t xml:space="preserve">CONTOH </w:t>
            </w:r>
            <w:r w:rsidR="00095438" w:rsidRPr="00D676E1">
              <w:rPr>
                <w:rFonts w:ascii="Arial" w:hAnsi="Arial" w:cs="Arial"/>
                <w:b/>
                <w:caps/>
              </w:rPr>
              <w:t>BUKTI</w:t>
            </w:r>
          </w:p>
        </w:tc>
        <w:tc>
          <w:tcPr>
            <w:tcW w:w="4001" w:type="dxa"/>
            <w:shd w:val="clear" w:color="auto" w:fill="D9D9D9" w:themeFill="background1" w:themeFillShade="D9"/>
          </w:tcPr>
          <w:p w14:paraId="0646F478" w14:textId="77777777" w:rsidR="00095438" w:rsidRPr="00D676E1" w:rsidRDefault="00095438" w:rsidP="000C60F4">
            <w:pPr>
              <w:spacing w:before="120" w:after="120"/>
              <w:jc w:val="center"/>
              <w:rPr>
                <w:rFonts w:ascii="Arial" w:hAnsi="Arial" w:cs="Arial"/>
                <w:b/>
                <w:caps/>
              </w:rPr>
            </w:pPr>
            <w:r w:rsidRPr="00D676E1">
              <w:rPr>
                <w:rFonts w:ascii="Arial" w:hAnsi="Arial" w:cs="Arial"/>
                <w:b/>
                <w:caps/>
              </w:rPr>
              <w:t>ULASAN AHLI PANEL PENILAI</w:t>
            </w:r>
          </w:p>
        </w:tc>
      </w:tr>
      <w:tr w:rsidR="008F17DD" w:rsidRPr="00D676E1" w14:paraId="14415CD9" w14:textId="77777777" w:rsidTr="00530A6D">
        <w:tc>
          <w:tcPr>
            <w:tcW w:w="14174" w:type="dxa"/>
            <w:gridSpan w:val="4"/>
            <w:shd w:val="clear" w:color="auto" w:fill="auto"/>
          </w:tcPr>
          <w:p w14:paraId="5D4DFF20" w14:textId="77777777" w:rsidR="008F17DD" w:rsidRPr="00530A6D" w:rsidRDefault="008F17DD" w:rsidP="00530A6D">
            <w:pPr>
              <w:pStyle w:val="Title"/>
              <w:numPr>
                <w:ilvl w:val="1"/>
                <w:numId w:val="6"/>
              </w:numPr>
              <w:tabs>
                <w:tab w:val="left" w:pos="3119"/>
              </w:tabs>
              <w:spacing w:before="120" w:after="120"/>
              <w:jc w:val="both"/>
              <w:rPr>
                <w:b w:val="0"/>
                <w:lang w:val="ms-MY"/>
              </w:rPr>
            </w:pPr>
            <w:r w:rsidRPr="00530A6D">
              <w:rPr>
                <w:b w:val="0"/>
                <w:bCs w:val="0"/>
                <w:sz w:val="22"/>
                <w:szCs w:val="22"/>
              </w:rPr>
              <w:t xml:space="preserve">PPT </w:t>
            </w:r>
            <w:r w:rsidRPr="00530A6D">
              <w:rPr>
                <w:sz w:val="22"/>
                <w:szCs w:val="22"/>
              </w:rPr>
              <w:t>mesti</w:t>
            </w:r>
            <w:r>
              <w:rPr>
                <w:b w:val="0"/>
                <w:bCs w:val="0"/>
                <w:sz w:val="22"/>
                <w:szCs w:val="22"/>
              </w:rPr>
              <w:t xml:space="preserve"> </w:t>
            </w:r>
            <w:r w:rsidRPr="00530A6D">
              <w:rPr>
                <w:b w:val="0"/>
                <w:bCs w:val="0"/>
                <w:sz w:val="22"/>
                <w:szCs w:val="22"/>
              </w:rPr>
              <w:t xml:space="preserve">mengukur pencapaian </w:t>
            </w:r>
            <w:r>
              <w:rPr>
                <w:b w:val="0"/>
                <w:bCs w:val="0"/>
                <w:sz w:val="22"/>
                <w:szCs w:val="22"/>
              </w:rPr>
              <w:t>hasil pembelajaran kursus</w:t>
            </w:r>
            <w:r w:rsidRPr="00530A6D">
              <w:rPr>
                <w:b w:val="0"/>
                <w:bCs w:val="0"/>
                <w:sz w:val="22"/>
                <w:szCs w:val="22"/>
              </w:rPr>
              <w:t xml:space="preserve"> dan domain hasil pembelajaran </w:t>
            </w:r>
            <w:r>
              <w:rPr>
                <w:b w:val="0"/>
                <w:bCs w:val="0"/>
                <w:sz w:val="22"/>
                <w:szCs w:val="22"/>
              </w:rPr>
              <w:t>Kerangka Kelayakan Malaysia</w:t>
            </w:r>
            <w:r w:rsidRPr="00530A6D">
              <w:rPr>
                <w:b w:val="0"/>
                <w:bCs w:val="0"/>
                <w:sz w:val="22"/>
                <w:szCs w:val="22"/>
              </w:rPr>
              <w:t xml:space="preserve"> serta mengambil tindakan pembetulan yang bersesuaian</w:t>
            </w:r>
            <w:r>
              <w:rPr>
                <w:b w:val="0"/>
                <w:bCs w:val="0"/>
                <w:sz w:val="22"/>
                <w:szCs w:val="22"/>
              </w:rPr>
              <w:t>, sekiranya perlu</w:t>
            </w:r>
            <w:r w:rsidRPr="00530A6D">
              <w:rPr>
                <w:b w:val="0"/>
                <w:bCs w:val="0"/>
                <w:sz w:val="22"/>
                <w:szCs w:val="22"/>
              </w:rPr>
              <w:t>.</w:t>
            </w:r>
          </w:p>
        </w:tc>
      </w:tr>
      <w:tr w:rsidR="00095438" w14:paraId="4DDEA57C" w14:textId="77777777" w:rsidTr="00530A6D">
        <w:trPr>
          <w:trHeight w:val="416"/>
        </w:trPr>
        <w:tc>
          <w:tcPr>
            <w:tcW w:w="3369" w:type="dxa"/>
          </w:tcPr>
          <w:p w14:paraId="2A93ABBA" w14:textId="693E3AF9" w:rsidR="00095438" w:rsidRDefault="00095438" w:rsidP="00530A6D">
            <w:pPr>
              <w:pStyle w:val="ColorfulList-Accent11"/>
              <w:ind w:left="0"/>
              <w:jc w:val="both"/>
              <w:rPr>
                <w:rFonts w:ascii="Arial" w:hAnsi="Arial" w:cs="Arial"/>
              </w:rPr>
            </w:pPr>
            <w:r w:rsidRPr="006B509A">
              <w:rPr>
                <w:rFonts w:ascii="Arial" w:hAnsi="Arial" w:cs="Arial"/>
              </w:rPr>
              <w:t xml:space="preserve">Laporkan status pelaksanaan dan dapatan pengukuran dan pencapaian </w:t>
            </w:r>
            <w:r w:rsidR="000E73D2">
              <w:rPr>
                <w:rFonts w:ascii="Arial" w:hAnsi="Arial" w:cs="Arial"/>
              </w:rPr>
              <w:t xml:space="preserve">hasil pembelajaran kursus (HPK) </w:t>
            </w:r>
            <w:r w:rsidR="002B27AD">
              <w:rPr>
                <w:rFonts w:ascii="Arial" w:hAnsi="Arial" w:cs="Arial"/>
              </w:rPr>
              <w:t xml:space="preserve">dan domain </w:t>
            </w:r>
            <w:r w:rsidR="000E73D2">
              <w:rPr>
                <w:rFonts w:ascii="Arial" w:hAnsi="Arial" w:cs="Arial"/>
              </w:rPr>
              <w:t>hasil pembelajaran Kerangka Kelayakan Malaysia (</w:t>
            </w:r>
            <w:r w:rsidR="002B27AD">
              <w:rPr>
                <w:rFonts w:ascii="Arial" w:hAnsi="Arial" w:cs="Arial"/>
              </w:rPr>
              <w:t>KKM</w:t>
            </w:r>
            <w:r w:rsidR="000E73D2">
              <w:rPr>
                <w:rFonts w:ascii="Arial" w:hAnsi="Arial" w:cs="Arial"/>
              </w:rPr>
              <w:t>)</w:t>
            </w:r>
            <w:r>
              <w:rPr>
                <w:rFonts w:ascii="Arial" w:hAnsi="Arial" w:cs="Arial"/>
              </w:rPr>
              <w:t xml:space="preserve">. </w:t>
            </w:r>
          </w:p>
          <w:p w14:paraId="738C85B9" w14:textId="77777777" w:rsidR="00095438" w:rsidRPr="006B509A" w:rsidRDefault="00095438" w:rsidP="00530A6D">
            <w:pPr>
              <w:contextualSpacing/>
              <w:jc w:val="both"/>
              <w:rPr>
                <w:rFonts w:ascii="Arial" w:hAnsi="Arial" w:cs="Arial"/>
                <w:caps/>
              </w:rPr>
            </w:pPr>
          </w:p>
        </w:tc>
        <w:tc>
          <w:tcPr>
            <w:tcW w:w="4394" w:type="dxa"/>
          </w:tcPr>
          <w:p w14:paraId="70F2F607" w14:textId="77777777" w:rsidR="00095438" w:rsidRPr="006B509A" w:rsidRDefault="00095438" w:rsidP="00530A6D">
            <w:pPr>
              <w:ind w:left="33"/>
              <w:contextualSpacing/>
              <w:jc w:val="both"/>
              <w:rPr>
                <w:rFonts w:ascii="Arial" w:hAnsi="Arial" w:cs="Arial"/>
              </w:rPr>
            </w:pPr>
            <w:r w:rsidRPr="006B509A">
              <w:rPr>
                <w:rFonts w:ascii="Arial" w:hAnsi="Arial" w:cs="Arial"/>
              </w:rPr>
              <w:t>Nota: Pernyataan PPT perlu disertakan dengan bukti yang berkaitan. Setiap bukti disenaraikan perlu dipautkan kepada dokumen yang dilampirkan bersama-sama Laporan Penilaian Kendiri.</w:t>
            </w:r>
          </w:p>
          <w:p w14:paraId="33D55312" w14:textId="77777777" w:rsidR="00095438" w:rsidRPr="006B509A" w:rsidRDefault="00095438" w:rsidP="00530A6D">
            <w:pPr>
              <w:contextualSpacing/>
              <w:jc w:val="both"/>
              <w:rPr>
                <w:rFonts w:ascii="Arial" w:hAnsi="Arial" w:cs="Arial"/>
                <w:caps/>
              </w:rPr>
            </w:pPr>
          </w:p>
        </w:tc>
        <w:tc>
          <w:tcPr>
            <w:tcW w:w="2410" w:type="dxa"/>
          </w:tcPr>
          <w:p w14:paraId="19E09C01" w14:textId="6C648830" w:rsidR="00095438" w:rsidRPr="006B509A" w:rsidRDefault="00095438" w:rsidP="00530A6D">
            <w:pPr>
              <w:pStyle w:val="ListParagraph"/>
              <w:numPr>
                <w:ilvl w:val="0"/>
                <w:numId w:val="9"/>
              </w:numPr>
              <w:tabs>
                <w:tab w:val="left" w:pos="460"/>
              </w:tabs>
              <w:ind w:left="460" w:hanging="425"/>
              <w:jc w:val="both"/>
              <w:rPr>
                <w:rFonts w:ascii="Arial" w:hAnsi="Arial" w:cs="Arial"/>
              </w:rPr>
            </w:pPr>
            <w:r w:rsidRPr="006B509A">
              <w:rPr>
                <w:rFonts w:ascii="Arial" w:hAnsi="Arial" w:cs="Arial"/>
              </w:rPr>
              <w:t xml:space="preserve">Laporan pengukuran dan pencapaian </w:t>
            </w:r>
            <w:r w:rsidR="000E73D2">
              <w:rPr>
                <w:rFonts w:ascii="Arial" w:hAnsi="Arial" w:cs="Arial"/>
              </w:rPr>
              <w:t>HPK</w:t>
            </w:r>
            <w:r w:rsidRPr="006B509A">
              <w:rPr>
                <w:rFonts w:ascii="Arial" w:hAnsi="Arial" w:cs="Arial"/>
              </w:rPr>
              <w:t xml:space="preserve"> </w:t>
            </w:r>
            <w:r>
              <w:rPr>
                <w:rFonts w:ascii="Arial" w:hAnsi="Arial" w:cs="Arial"/>
              </w:rPr>
              <w:t xml:space="preserve">dan domain </w:t>
            </w:r>
            <w:r w:rsidR="000E73D2">
              <w:rPr>
                <w:rFonts w:ascii="Arial" w:hAnsi="Arial" w:cs="Arial"/>
              </w:rPr>
              <w:t xml:space="preserve">hasil pencapaian </w:t>
            </w:r>
            <w:r w:rsidR="002B27AD">
              <w:rPr>
                <w:rFonts w:ascii="Arial" w:hAnsi="Arial" w:cs="Arial"/>
              </w:rPr>
              <w:t>KKM</w:t>
            </w:r>
            <w:r>
              <w:rPr>
                <w:rFonts w:ascii="Arial" w:hAnsi="Arial" w:cs="Arial"/>
              </w:rPr>
              <w:t xml:space="preserve">. </w:t>
            </w:r>
          </w:p>
          <w:p w14:paraId="58CD8A42" w14:textId="77777777" w:rsidR="00095438" w:rsidRPr="006B509A" w:rsidRDefault="00095438" w:rsidP="00530A6D">
            <w:pPr>
              <w:pStyle w:val="ListParagraph"/>
              <w:tabs>
                <w:tab w:val="left" w:pos="460"/>
              </w:tabs>
              <w:ind w:left="460"/>
              <w:jc w:val="both"/>
              <w:rPr>
                <w:rFonts w:ascii="Arial" w:hAnsi="Arial" w:cs="Arial"/>
              </w:rPr>
            </w:pPr>
          </w:p>
          <w:p w14:paraId="603DF325" w14:textId="3AB0AA91" w:rsidR="00095438" w:rsidRPr="006B509A" w:rsidRDefault="00095438" w:rsidP="00530A6D">
            <w:pPr>
              <w:pStyle w:val="ListParagraph"/>
              <w:numPr>
                <w:ilvl w:val="0"/>
                <w:numId w:val="9"/>
              </w:numPr>
              <w:tabs>
                <w:tab w:val="left" w:pos="460"/>
              </w:tabs>
              <w:ind w:left="460" w:hanging="425"/>
              <w:jc w:val="both"/>
              <w:rPr>
                <w:rFonts w:ascii="Arial" w:hAnsi="Arial" w:cs="Arial"/>
              </w:rPr>
            </w:pPr>
            <w:r w:rsidRPr="006B509A">
              <w:rPr>
                <w:rFonts w:ascii="Arial" w:hAnsi="Arial" w:cs="Arial"/>
              </w:rPr>
              <w:t xml:space="preserve">Dokumen / manual pengukuran </w:t>
            </w:r>
            <w:r w:rsidR="000E73D2">
              <w:rPr>
                <w:rFonts w:ascii="Arial" w:hAnsi="Arial" w:cs="Arial"/>
              </w:rPr>
              <w:t>HPK</w:t>
            </w:r>
            <w:r w:rsidRPr="006B509A">
              <w:rPr>
                <w:rFonts w:ascii="Arial" w:hAnsi="Arial" w:cs="Arial"/>
              </w:rPr>
              <w:t xml:space="preserve"> dan </w:t>
            </w:r>
            <w:r>
              <w:rPr>
                <w:rFonts w:ascii="Arial" w:hAnsi="Arial" w:cs="Arial"/>
              </w:rPr>
              <w:t xml:space="preserve">domain </w:t>
            </w:r>
            <w:r w:rsidR="000E73D2">
              <w:rPr>
                <w:rFonts w:ascii="Arial" w:hAnsi="Arial" w:cs="Arial"/>
              </w:rPr>
              <w:t xml:space="preserve">hasil pencapaian </w:t>
            </w:r>
            <w:r w:rsidR="002B27AD">
              <w:rPr>
                <w:rFonts w:ascii="Arial" w:hAnsi="Arial" w:cs="Arial"/>
              </w:rPr>
              <w:t>KKM</w:t>
            </w:r>
            <w:r>
              <w:rPr>
                <w:rFonts w:ascii="Arial" w:hAnsi="Arial" w:cs="Arial"/>
              </w:rPr>
              <w:t xml:space="preserve">. </w:t>
            </w:r>
          </w:p>
          <w:p w14:paraId="2669B6FF" w14:textId="77777777" w:rsidR="00095438" w:rsidRPr="006B509A" w:rsidRDefault="00095438" w:rsidP="00530A6D">
            <w:pPr>
              <w:tabs>
                <w:tab w:val="left" w:pos="430"/>
              </w:tabs>
              <w:contextualSpacing/>
              <w:jc w:val="both"/>
              <w:rPr>
                <w:rFonts w:ascii="Arial" w:hAnsi="Arial" w:cs="Arial"/>
              </w:rPr>
            </w:pPr>
          </w:p>
          <w:p w14:paraId="409E2C87" w14:textId="163AADED" w:rsidR="00095438" w:rsidRDefault="00095438" w:rsidP="00530A6D">
            <w:pPr>
              <w:contextualSpacing/>
              <w:jc w:val="both"/>
              <w:rPr>
                <w:rFonts w:ascii="Arial" w:hAnsi="Arial" w:cs="Arial"/>
                <w:lang w:val="es-ES"/>
              </w:rPr>
            </w:pPr>
            <w:r>
              <w:rPr>
                <w:rFonts w:ascii="Arial" w:hAnsi="Arial" w:cs="Arial"/>
                <w:lang w:val="es-ES"/>
              </w:rPr>
              <w:t xml:space="preserve">(Sila tambah </w:t>
            </w:r>
            <w:r w:rsidR="000E73D2">
              <w:rPr>
                <w:rFonts w:ascii="Arial" w:hAnsi="Arial" w:cs="Arial"/>
                <w:lang w:val="es-ES"/>
              </w:rPr>
              <w:t>bukti-bukti lain</w:t>
            </w:r>
            <w:r>
              <w:rPr>
                <w:rFonts w:ascii="Arial" w:hAnsi="Arial" w:cs="Arial"/>
                <w:lang w:val="es-ES"/>
              </w:rPr>
              <w:t xml:space="preserve"> </w:t>
            </w:r>
            <w:r w:rsidRPr="006B509A">
              <w:rPr>
                <w:rFonts w:ascii="Arial" w:hAnsi="Arial" w:cs="Arial"/>
                <w:lang w:val="es-ES"/>
              </w:rPr>
              <w:t>yang bersesuaian)</w:t>
            </w:r>
          </w:p>
          <w:p w14:paraId="0F1F135C" w14:textId="77777777" w:rsidR="00095438" w:rsidRPr="006B509A" w:rsidRDefault="00095438" w:rsidP="00530A6D">
            <w:pPr>
              <w:contextualSpacing/>
              <w:rPr>
                <w:rFonts w:ascii="Arial" w:hAnsi="Arial" w:cs="Arial"/>
                <w:lang w:val="es-ES"/>
              </w:rPr>
            </w:pPr>
          </w:p>
        </w:tc>
        <w:tc>
          <w:tcPr>
            <w:tcW w:w="4001" w:type="dxa"/>
          </w:tcPr>
          <w:p w14:paraId="36365B82" w14:textId="77777777" w:rsidR="00095438" w:rsidRPr="006B509A" w:rsidRDefault="00095438" w:rsidP="000C60F4">
            <w:pPr>
              <w:contextualSpacing/>
              <w:jc w:val="both"/>
              <w:rPr>
                <w:rFonts w:ascii="Arial" w:hAnsi="Arial" w:cs="Arial"/>
              </w:rPr>
            </w:pPr>
            <w:r w:rsidRPr="006B509A">
              <w:rPr>
                <w:rFonts w:ascii="Arial" w:hAnsi="Arial" w:cs="Arial"/>
              </w:rPr>
              <w:t>Nota: Ulasan hendaklah merangkumi kecukupan, kesesuaian, kelancaran dan keberkesanan.</w:t>
            </w:r>
          </w:p>
          <w:p w14:paraId="5E614EB6" w14:textId="77777777" w:rsidR="00095438" w:rsidRPr="006B509A" w:rsidRDefault="00095438" w:rsidP="000C60F4">
            <w:pPr>
              <w:contextualSpacing/>
              <w:jc w:val="both"/>
              <w:rPr>
                <w:rFonts w:ascii="Arial" w:hAnsi="Arial" w:cs="Arial"/>
              </w:rPr>
            </w:pPr>
          </w:p>
          <w:p w14:paraId="561576B4" w14:textId="77777777" w:rsidR="00095438" w:rsidRPr="006B509A" w:rsidRDefault="00095438" w:rsidP="000C60F4">
            <w:pPr>
              <w:contextualSpacing/>
              <w:jc w:val="both"/>
              <w:rPr>
                <w:rFonts w:ascii="Arial" w:hAnsi="Arial" w:cs="Arial"/>
              </w:rPr>
            </w:pPr>
            <w:r w:rsidRPr="006B509A">
              <w:rPr>
                <w:rFonts w:ascii="Arial" w:hAnsi="Arial" w:cs="Arial"/>
              </w:rPr>
              <w:t>Berdasarkan dapatan penilaian yang diulas, APP diminta memperakukan pencapaian PPT sama ada ia berada pada salah satu tahap berikut:</w:t>
            </w:r>
          </w:p>
          <w:p w14:paraId="1077C863" w14:textId="77777777" w:rsidR="00BB0C87" w:rsidRDefault="00BB0C87" w:rsidP="00BB0C87">
            <w:pPr>
              <w:jc w:val="both"/>
              <w:rPr>
                <w:rFonts w:ascii="Arial" w:hAnsi="Arial" w:cs="Arial"/>
              </w:rPr>
            </w:pPr>
          </w:p>
          <w:p w14:paraId="5E4F2E24" w14:textId="77777777" w:rsidR="00BB0C87" w:rsidRDefault="00095438" w:rsidP="00B23D2C">
            <w:pPr>
              <w:pStyle w:val="ListParagraph"/>
              <w:numPr>
                <w:ilvl w:val="0"/>
                <w:numId w:val="44"/>
              </w:numPr>
              <w:jc w:val="both"/>
              <w:rPr>
                <w:rFonts w:ascii="Arial" w:hAnsi="Arial" w:cs="Arial"/>
              </w:rPr>
            </w:pPr>
            <w:r w:rsidRPr="00BB0C87">
              <w:rPr>
                <w:rFonts w:ascii="Arial" w:hAnsi="Arial" w:cs="Arial"/>
              </w:rPr>
              <w:t>Pujian (</w:t>
            </w:r>
            <w:r w:rsidRPr="00BB0C87">
              <w:rPr>
                <w:rFonts w:ascii="Arial" w:hAnsi="Arial" w:cs="Arial"/>
                <w:i/>
              </w:rPr>
              <w:t>Commendation</w:t>
            </w:r>
            <w:r w:rsidRPr="00BB0C87">
              <w:rPr>
                <w:rFonts w:ascii="Arial" w:hAnsi="Arial" w:cs="Arial"/>
              </w:rPr>
              <w:t>)</w:t>
            </w:r>
          </w:p>
          <w:p w14:paraId="1EAA136A" w14:textId="77777777" w:rsidR="00B23D2C" w:rsidRDefault="00B23D2C" w:rsidP="00B23D2C">
            <w:pPr>
              <w:pStyle w:val="ListParagraph"/>
              <w:numPr>
                <w:ilvl w:val="0"/>
                <w:numId w:val="44"/>
              </w:numPr>
              <w:jc w:val="both"/>
              <w:rPr>
                <w:rFonts w:ascii="Arial" w:hAnsi="Arial" w:cs="Arial"/>
              </w:rPr>
            </w:pPr>
            <w:r>
              <w:rPr>
                <w:rFonts w:ascii="Arial" w:hAnsi="Arial" w:cs="Arial"/>
              </w:rPr>
              <w:t>Penegasan (</w:t>
            </w:r>
            <w:r w:rsidRPr="00530A6D">
              <w:rPr>
                <w:rFonts w:ascii="Arial" w:hAnsi="Arial" w:cs="Arial"/>
                <w:i/>
              </w:rPr>
              <w:t>Affirmation</w:t>
            </w:r>
            <w:r>
              <w:rPr>
                <w:rFonts w:ascii="Arial" w:hAnsi="Arial" w:cs="Arial"/>
              </w:rPr>
              <w:t>)</w:t>
            </w:r>
          </w:p>
          <w:p w14:paraId="7DB79867" w14:textId="77777777" w:rsidR="0001789C" w:rsidRPr="006B509A" w:rsidRDefault="0001789C" w:rsidP="00B23D2C">
            <w:pPr>
              <w:pStyle w:val="ListParagraph"/>
              <w:numPr>
                <w:ilvl w:val="0"/>
                <w:numId w:val="44"/>
              </w:numPr>
              <w:jc w:val="both"/>
              <w:rPr>
                <w:rFonts w:ascii="Arial" w:hAnsi="Arial" w:cs="Arial"/>
              </w:rPr>
            </w:pPr>
            <w:r>
              <w:rPr>
                <w:rFonts w:ascii="Arial" w:hAnsi="Arial" w:cs="Arial"/>
              </w:rPr>
              <w:t>Syor</w:t>
            </w:r>
            <w:r w:rsidRPr="006B509A">
              <w:rPr>
                <w:rFonts w:ascii="Arial" w:hAnsi="Arial" w:cs="Arial"/>
              </w:rPr>
              <w:t xml:space="preserve"> (</w:t>
            </w:r>
            <w:r>
              <w:rPr>
                <w:rFonts w:ascii="Arial" w:hAnsi="Arial" w:cs="Arial"/>
                <w:i/>
              </w:rPr>
              <w:t>Recommendation</w:t>
            </w:r>
            <w:r w:rsidRPr="006B509A">
              <w:rPr>
                <w:rFonts w:ascii="Arial" w:hAnsi="Arial" w:cs="Arial"/>
              </w:rPr>
              <w:t>)</w:t>
            </w:r>
          </w:p>
          <w:p w14:paraId="56DB1EB7" w14:textId="712B572C" w:rsidR="00095438" w:rsidRPr="00BB0C87" w:rsidRDefault="0001789C" w:rsidP="00B23D2C">
            <w:pPr>
              <w:pStyle w:val="ListParagraph"/>
              <w:numPr>
                <w:ilvl w:val="0"/>
                <w:numId w:val="44"/>
              </w:numPr>
              <w:jc w:val="both"/>
              <w:rPr>
                <w:rFonts w:ascii="Arial" w:hAnsi="Arial" w:cs="Arial"/>
              </w:rPr>
            </w:pPr>
            <w:r>
              <w:rPr>
                <w:rFonts w:ascii="Arial" w:hAnsi="Arial" w:cs="Arial"/>
              </w:rPr>
              <w:t>Cadangan Penambahbaikan</w:t>
            </w:r>
            <w:r w:rsidRPr="006B509A">
              <w:rPr>
                <w:rFonts w:ascii="Arial" w:hAnsi="Arial" w:cs="Arial"/>
              </w:rPr>
              <w:t xml:space="preserve"> (</w:t>
            </w:r>
            <w:r>
              <w:rPr>
                <w:rFonts w:ascii="Arial" w:hAnsi="Arial" w:cs="Arial"/>
                <w:i/>
              </w:rPr>
              <w:t>Suggestion for Improvement</w:t>
            </w:r>
            <w:r w:rsidRPr="006B509A">
              <w:rPr>
                <w:rFonts w:ascii="Arial" w:hAnsi="Arial" w:cs="Arial"/>
              </w:rPr>
              <w:t>)</w:t>
            </w:r>
          </w:p>
          <w:p w14:paraId="2F3636BC" w14:textId="77777777" w:rsidR="00095438" w:rsidRPr="006B509A" w:rsidRDefault="00095438" w:rsidP="000C60F4">
            <w:pPr>
              <w:ind w:left="52"/>
              <w:jc w:val="both"/>
              <w:rPr>
                <w:rFonts w:ascii="Arial" w:hAnsi="Arial" w:cs="Arial"/>
              </w:rPr>
            </w:pPr>
          </w:p>
        </w:tc>
      </w:tr>
      <w:tr w:rsidR="00095438" w14:paraId="1B6B5E03" w14:textId="77777777" w:rsidTr="000C60F4">
        <w:tc>
          <w:tcPr>
            <w:tcW w:w="14174" w:type="dxa"/>
            <w:gridSpan w:val="4"/>
          </w:tcPr>
          <w:p w14:paraId="717F620E" w14:textId="77777777" w:rsidR="00095438" w:rsidRDefault="009B4E37" w:rsidP="000C60F4">
            <w:pPr>
              <w:contextualSpacing/>
              <w:rPr>
                <w:rFonts w:ascii="Arial" w:hAnsi="Arial" w:cs="Arial"/>
                <w:caps/>
              </w:rPr>
            </w:pPr>
            <w:r>
              <w:rPr>
                <w:rFonts w:ascii="Arial" w:hAnsi="Arial" w:cs="Arial"/>
              </w:rPr>
              <w:t>Skala untuk i</w:t>
            </w:r>
            <w:r w:rsidR="00095438">
              <w:rPr>
                <w:rFonts w:ascii="Arial" w:hAnsi="Arial" w:cs="Arial"/>
              </w:rPr>
              <w:t xml:space="preserve">tem </w:t>
            </w:r>
            <w:r w:rsidR="00095438">
              <w:rPr>
                <w:rFonts w:ascii="Arial" w:hAnsi="Arial" w:cs="Arial"/>
                <w:caps/>
              </w:rPr>
              <w:t>1.5</w:t>
            </w:r>
          </w:p>
          <w:p w14:paraId="3EE1B563" w14:textId="77777777" w:rsidR="00172BA0" w:rsidRDefault="00172BA0" w:rsidP="000C60F4">
            <w:pPr>
              <w:contextualSpacing/>
              <w:rPr>
                <w:rFonts w:ascii="Arial" w:hAnsi="Arial" w:cs="Arial"/>
                <w:caps/>
              </w:rPr>
            </w:pPr>
          </w:p>
          <w:tbl>
            <w:tblPr>
              <w:tblStyle w:val="TableGrid"/>
              <w:tblW w:w="0" w:type="auto"/>
              <w:tblLook w:val="04A0" w:firstRow="1" w:lastRow="0" w:firstColumn="1" w:lastColumn="0" w:noHBand="0" w:noVBand="1"/>
            </w:tblPr>
            <w:tblGrid>
              <w:gridCol w:w="1400"/>
              <w:gridCol w:w="1400"/>
              <w:gridCol w:w="1402"/>
              <w:gridCol w:w="9520"/>
            </w:tblGrid>
            <w:tr w:rsidR="00095438" w:rsidRPr="00821FB2" w14:paraId="48A24531" w14:textId="77777777" w:rsidTr="000C60F4">
              <w:tc>
                <w:tcPr>
                  <w:tcW w:w="1413" w:type="dxa"/>
                  <w:shd w:val="clear" w:color="auto" w:fill="D9D9D9" w:themeFill="background1" w:themeFillShade="D9"/>
                </w:tcPr>
                <w:p w14:paraId="73F86C01" w14:textId="77777777" w:rsidR="00095438" w:rsidRPr="00821FB2" w:rsidRDefault="00095438" w:rsidP="000C60F4">
                  <w:pPr>
                    <w:contextualSpacing/>
                    <w:jc w:val="center"/>
                    <w:rPr>
                      <w:rFonts w:ascii="Arial" w:hAnsi="Arial" w:cs="Arial"/>
                      <w:b/>
                    </w:rPr>
                  </w:pPr>
                  <w:r w:rsidRPr="00821FB2">
                    <w:rPr>
                      <w:rFonts w:ascii="Arial" w:hAnsi="Arial" w:cs="Arial"/>
                      <w:b/>
                    </w:rPr>
                    <w:t>Skala</w:t>
                  </w:r>
                </w:p>
              </w:tc>
              <w:tc>
                <w:tcPr>
                  <w:tcW w:w="1417" w:type="dxa"/>
                  <w:shd w:val="clear" w:color="auto" w:fill="D9D9D9" w:themeFill="background1" w:themeFillShade="D9"/>
                </w:tcPr>
                <w:p w14:paraId="1C5468CA" w14:textId="77777777" w:rsidR="00095438" w:rsidRPr="00821FB2" w:rsidRDefault="00095438" w:rsidP="000C60F4">
                  <w:pPr>
                    <w:contextualSpacing/>
                    <w:jc w:val="center"/>
                    <w:rPr>
                      <w:rFonts w:ascii="Arial" w:hAnsi="Arial" w:cs="Arial"/>
                      <w:b/>
                      <w:caps/>
                    </w:rPr>
                  </w:pPr>
                  <w:r w:rsidRPr="00821FB2">
                    <w:rPr>
                      <w:rFonts w:ascii="Arial" w:hAnsi="Arial" w:cs="Arial"/>
                      <w:b/>
                      <w:caps/>
                    </w:rPr>
                    <w:t>PPT</w:t>
                  </w:r>
                </w:p>
              </w:tc>
              <w:tc>
                <w:tcPr>
                  <w:tcW w:w="1418" w:type="dxa"/>
                  <w:shd w:val="clear" w:color="auto" w:fill="D9D9D9" w:themeFill="background1" w:themeFillShade="D9"/>
                </w:tcPr>
                <w:p w14:paraId="6D44BBC3" w14:textId="77777777" w:rsidR="00095438" w:rsidRPr="00821FB2" w:rsidRDefault="00095438" w:rsidP="000C60F4">
                  <w:pPr>
                    <w:contextualSpacing/>
                    <w:jc w:val="center"/>
                    <w:rPr>
                      <w:rFonts w:ascii="Arial" w:hAnsi="Arial" w:cs="Arial"/>
                      <w:b/>
                      <w:caps/>
                    </w:rPr>
                  </w:pPr>
                  <w:r w:rsidRPr="00821FB2">
                    <w:rPr>
                      <w:rFonts w:ascii="Arial" w:hAnsi="Arial" w:cs="Arial"/>
                      <w:b/>
                      <w:caps/>
                    </w:rPr>
                    <w:t>APP</w:t>
                  </w:r>
                </w:p>
              </w:tc>
              <w:tc>
                <w:tcPr>
                  <w:tcW w:w="9695" w:type="dxa"/>
                  <w:shd w:val="clear" w:color="auto" w:fill="D9D9D9" w:themeFill="background1" w:themeFillShade="D9"/>
                </w:tcPr>
                <w:p w14:paraId="00E41264" w14:textId="77777777" w:rsidR="00095438" w:rsidRPr="00821FB2" w:rsidRDefault="00095438" w:rsidP="000C60F4">
                  <w:pPr>
                    <w:contextualSpacing/>
                    <w:jc w:val="center"/>
                    <w:rPr>
                      <w:rFonts w:ascii="Arial" w:hAnsi="Arial" w:cs="Arial"/>
                      <w:b/>
                    </w:rPr>
                  </w:pPr>
                  <w:r w:rsidRPr="00821FB2">
                    <w:rPr>
                      <w:rFonts w:ascii="Arial" w:hAnsi="Arial" w:cs="Arial"/>
                      <w:b/>
                    </w:rPr>
                    <w:t>Status</w:t>
                  </w:r>
                </w:p>
              </w:tc>
            </w:tr>
            <w:tr w:rsidR="00095438" w:rsidRPr="006B509A" w14:paraId="4B566984" w14:textId="77777777" w:rsidTr="000C60F4">
              <w:tc>
                <w:tcPr>
                  <w:tcW w:w="1413" w:type="dxa"/>
                </w:tcPr>
                <w:p w14:paraId="144551DB" w14:textId="77777777" w:rsidR="00095438" w:rsidRPr="006B509A" w:rsidRDefault="00095438" w:rsidP="000C60F4">
                  <w:pPr>
                    <w:contextualSpacing/>
                    <w:jc w:val="center"/>
                    <w:rPr>
                      <w:rFonts w:ascii="Arial" w:hAnsi="Arial" w:cs="Arial"/>
                      <w:caps/>
                    </w:rPr>
                  </w:pPr>
                  <w:r w:rsidRPr="006B509A">
                    <w:rPr>
                      <w:rFonts w:ascii="Arial" w:hAnsi="Arial" w:cs="Arial"/>
                      <w:caps/>
                    </w:rPr>
                    <w:t>1</w:t>
                  </w:r>
                </w:p>
              </w:tc>
              <w:tc>
                <w:tcPr>
                  <w:tcW w:w="1417" w:type="dxa"/>
                </w:tcPr>
                <w:p w14:paraId="4261F076" w14:textId="77777777" w:rsidR="00095438" w:rsidRPr="006B509A" w:rsidRDefault="00095438" w:rsidP="000C60F4">
                  <w:pPr>
                    <w:contextualSpacing/>
                    <w:jc w:val="center"/>
                    <w:rPr>
                      <w:rFonts w:ascii="Arial" w:hAnsi="Arial" w:cs="Arial"/>
                      <w:caps/>
                    </w:rPr>
                  </w:pPr>
                </w:p>
              </w:tc>
              <w:tc>
                <w:tcPr>
                  <w:tcW w:w="1418" w:type="dxa"/>
                </w:tcPr>
                <w:p w14:paraId="4252B7A8" w14:textId="77777777" w:rsidR="00095438" w:rsidRPr="006B509A" w:rsidRDefault="00095438" w:rsidP="000C60F4">
                  <w:pPr>
                    <w:contextualSpacing/>
                    <w:jc w:val="center"/>
                    <w:rPr>
                      <w:rFonts w:ascii="Arial" w:hAnsi="Arial" w:cs="Arial"/>
                      <w:caps/>
                    </w:rPr>
                  </w:pPr>
                </w:p>
              </w:tc>
              <w:tc>
                <w:tcPr>
                  <w:tcW w:w="9695" w:type="dxa"/>
                </w:tcPr>
                <w:p w14:paraId="7A5C8B3C" w14:textId="19E56E24" w:rsidR="00095438" w:rsidRPr="006B509A" w:rsidRDefault="00095438" w:rsidP="00E734F4">
                  <w:pPr>
                    <w:contextualSpacing/>
                    <w:jc w:val="both"/>
                    <w:rPr>
                      <w:rFonts w:ascii="Arial" w:hAnsi="Arial" w:cs="Arial"/>
                      <w:caps/>
                    </w:rPr>
                  </w:pPr>
                  <w:r w:rsidRPr="006B509A">
                    <w:rPr>
                      <w:rFonts w:ascii="Arial" w:hAnsi="Arial" w:cs="Arial"/>
                    </w:rPr>
                    <w:t xml:space="preserve">PPT tiada mekanisme atau tidak mengukur pencapaian </w:t>
                  </w:r>
                  <w:r w:rsidR="000E73D2">
                    <w:rPr>
                      <w:rFonts w:ascii="Arial" w:hAnsi="Arial" w:cs="Arial"/>
                    </w:rPr>
                    <w:t>HPK</w:t>
                  </w:r>
                  <w:r w:rsidRPr="006B509A">
                    <w:rPr>
                      <w:rFonts w:ascii="Arial" w:hAnsi="Arial" w:cs="Arial"/>
                    </w:rPr>
                    <w:t xml:space="preserve"> dan </w:t>
                  </w:r>
                  <w:r w:rsidR="000E73D2">
                    <w:rPr>
                      <w:rFonts w:ascii="Arial" w:hAnsi="Arial" w:cs="Arial"/>
                    </w:rPr>
                    <w:t>domain hasil pembelajaran</w:t>
                  </w:r>
                  <w:r>
                    <w:rPr>
                      <w:rFonts w:ascii="Arial" w:hAnsi="Arial" w:cs="Arial"/>
                    </w:rPr>
                    <w:t xml:space="preserve"> </w:t>
                  </w:r>
                  <w:r w:rsidR="00E734F4">
                    <w:rPr>
                      <w:rFonts w:ascii="Arial" w:hAnsi="Arial" w:cs="Arial"/>
                    </w:rPr>
                    <w:t>KKM</w:t>
                  </w:r>
                  <w:r>
                    <w:rPr>
                      <w:rFonts w:ascii="Arial" w:hAnsi="Arial" w:cs="Arial"/>
                    </w:rPr>
                    <w:t>.</w:t>
                  </w:r>
                </w:p>
              </w:tc>
            </w:tr>
            <w:tr w:rsidR="00095438" w:rsidRPr="006B509A" w14:paraId="14FE91B4" w14:textId="77777777" w:rsidTr="000C60F4">
              <w:tc>
                <w:tcPr>
                  <w:tcW w:w="1413" w:type="dxa"/>
                </w:tcPr>
                <w:p w14:paraId="4D1ADC5F" w14:textId="77777777" w:rsidR="00095438" w:rsidRPr="006B509A" w:rsidRDefault="00095438" w:rsidP="000C60F4">
                  <w:pPr>
                    <w:contextualSpacing/>
                    <w:jc w:val="center"/>
                    <w:rPr>
                      <w:rFonts w:ascii="Arial" w:hAnsi="Arial" w:cs="Arial"/>
                      <w:caps/>
                    </w:rPr>
                  </w:pPr>
                  <w:r w:rsidRPr="006B509A">
                    <w:rPr>
                      <w:rFonts w:ascii="Arial" w:hAnsi="Arial" w:cs="Arial"/>
                      <w:caps/>
                    </w:rPr>
                    <w:t>2</w:t>
                  </w:r>
                </w:p>
              </w:tc>
              <w:tc>
                <w:tcPr>
                  <w:tcW w:w="1417" w:type="dxa"/>
                </w:tcPr>
                <w:p w14:paraId="1A85062D" w14:textId="77777777" w:rsidR="00095438" w:rsidRPr="006B509A" w:rsidRDefault="00095438" w:rsidP="000C60F4">
                  <w:pPr>
                    <w:contextualSpacing/>
                    <w:jc w:val="center"/>
                    <w:rPr>
                      <w:rFonts w:ascii="Arial" w:hAnsi="Arial" w:cs="Arial"/>
                      <w:caps/>
                    </w:rPr>
                  </w:pPr>
                </w:p>
              </w:tc>
              <w:tc>
                <w:tcPr>
                  <w:tcW w:w="1418" w:type="dxa"/>
                </w:tcPr>
                <w:p w14:paraId="7C4AA1C5" w14:textId="77777777" w:rsidR="00095438" w:rsidRPr="006B509A" w:rsidRDefault="00095438" w:rsidP="000C60F4">
                  <w:pPr>
                    <w:contextualSpacing/>
                    <w:jc w:val="center"/>
                    <w:rPr>
                      <w:rFonts w:ascii="Arial" w:hAnsi="Arial" w:cs="Arial"/>
                      <w:caps/>
                    </w:rPr>
                  </w:pPr>
                </w:p>
              </w:tc>
              <w:tc>
                <w:tcPr>
                  <w:tcW w:w="9695" w:type="dxa"/>
                </w:tcPr>
                <w:p w14:paraId="562CEFF6" w14:textId="69CF0D0F" w:rsidR="00095438" w:rsidRPr="006B509A" w:rsidRDefault="00095438" w:rsidP="00E734F4">
                  <w:pPr>
                    <w:contextualSpacing/>
                    <w:jc w:val="both"/>
                    <w:rPr>
                      <w:rFonts w:ascii="Arial" w:hAnsi="Arial" w:cs="Arial"/>
                      <w:caps/>
                    </w:rPr>
                  </w:pPr>
                  <w:r w:rsidRPr="006B509A">
                    <w:rPr>
                      <w:rFonts w:ascii="Arial" w:hAnsi="Arial" w:cs="Arial"/>
                    </w:rPr>
                    <w:t xml:space="preserve">PPT hanya mengukur pencapaian </w:t>
                  </w:r>
                  <w:r w:rsidR="000E73D2">
                    <w:rPr>
                      <w:rFonts w:ascii="Arial" w:hAnsi="Arial" w:cs="Arial"/>
                    </w:rPr>
                    <w:t>HPK</w:t>
                  </w:r>
                  <w:r w:rsidRPr="006B509A">
                    <w:rPr>
                      <w:rFonts w:ascii="Arial" w:hAnsi="Arial" w:cs="Arial"/>
                    </w:rPr>
                    <w:t xml:space="preserve"> tetapi </w:t>
                  </w:r>
                  <w:r w:rsidR="000E73D2">
                    <w:rPr>
                      <w:rFonts w:ascii="Arial" w:hAnsi="Arial" w:cs="Arial"/>
                    </w:rPr>
                    <w:t>domain hasil pembelajaran</w:t>
                  </w:r>
                  <w:r>
                    <w:rPr>
                      <w:rFonts w:ascii="Arial" w:hAnsi="Arial" w:cs="Arial"/>
                    </w:rPr>
                    <w:t xml:space="preserve"> </w:t>
                  </w:r>
                  <w:r w:rsidR="00E734F4">
                    <w:rPr>
                      <w:rFonts w:ascii="Arial" w:hAnsi="Arial" w:cs="Arial"/>
                    </w:rPr>
                    <w:t>KKM</w:t>
                  </w:r>
                  <w:r w:rsidRPr="006B509A">
                    <w:rPr>
                      <w:rFonts w:ascii="Arial" w:hAnsi="Arial" w:cs="Arial"/>
                    </w:rPr>
                    <w:t xml:space="preserve"> tidak diukur dan tiada tindakan pembetulan yang diambil.</w:t>
                  </w:r>
                </w:p>
              </w:tc>
            </w:tr>
            <w:tr w:rsidR="00095438" w:rsidRPr="006B509A" w14:paraId="6778F6B7" w14:textId="77777777" w:rsidTr="000C60F4">
              <w:tc>
                <w:tcPr>
                  <w:tcW w:w="1413" w:type="dxa"/>
                </w:tcPr>
                <w:p w14:paraId="052857FF" w14:textId="77777777" w:rsidR="00095438" w:rsidRPr="006B509A" w:rsidRDefault="00095438" w:rsidP="000C60F4">
                  <w:pPr>
                    <w:contextualSpacing/>
                    <w:jc w:val="center"/>
                    <w:rPr>
                      <w:rFonts w:ascii="Arial" w:hAnsi="Arial" w:cs="Arial"/>
                      <w:caps/>
                    </w:rPr>
                  </w:pPr>
                  <w:r w:rsidRPr="006B509A">
                    <w:rPr>
                      <w:rFonts w:ascii="Arial" w:hAnsi="Arial" w:cs="Arial"/>
                      <w:caps/>
                    </w:rPr>
                    <w:t>3</w:t>
                  </w:r>
                </w:p>
              </w:tc>
              <w:tc>
                <w:tcPr>
                  <w:tcW w:w="1417" w:type="dxa"/>
                </w:tcPr>
                <w:p w14:paraId="77C48E8D" w14:textId="77777777" w:rsidR="00095438" w:rsidRPr="006B509A" w:rsidRDefault="00095438" w:rsidP="000C60F4">
                  <w:pPr>
                    <w:contextualSpacing/>
                    <w:jc w:val="center"/>
                    <w:rPr>
                      <w:rFonts w:ascii="Arial" w:hAnsi="Arial" w:cs="Arial"/>
                      <w:caps/>
                    </w:rPr>
                  </w:pPr>
                </w:p>
              </w:tc>
              <w:tc>
                <w:tcPr>
                  <w:tcW w:w="1418" w:type="dxa"/>
                </w:tcPr>
                <w:p w14:paraId="4A9DAAE9" w14:textId="77777777" w:rsidR="00095438" w:rsidRPr="006B509A" w:rsidRDefault="00095438" w:rsidP="000C60F4">
                  <w:pPr>
                    <w:contextualSpacing/>
                    <w:jc w:val="center"/>
                    <w:rPr>
                      <w:rFonts w:ascii="Arial" w:hAnsi="Arial" w:cs="Arial"/>
                      <w:caps/>
                    </w:rPr>
                  </w:pPr>
                </w:p>
              </w:tc>
              <w:tc>
                <w:tcPr>
                  <w:tcW w:w="9695" w:type="dxa"/>
                </w:tcPr>
                <w:p w14:paraId="1DB297DF" w14:textId="5162C7D2" w:rsidR="00095438" w:rsidRPr="006B509A" w:rsidRDefault="00095438" w:rsidP="00E734F4">
                  <w:pPr>
                    <w:contextualSpacing/>
                    <w:jc w:val="both"/>
                    <w:rPr>
                      <w:rFonts w:ascii="Arial" w:hAnsi="Arial" w:cs="Arial"/>
                      <w:caps/>
                    </w:rPr>
                  </w:pPr>
                  <w:r w:rsidRPr="006B509A">
                    <w:rPr>
                      <w:rFonts w:ascii="Arial" w:hAnsi="Arial" w:cs="Arial"/>
                    </w:rPr>
                    <w:t xml:space="preserve">PPT mengukur pencapaian </w:t>
                  </w:r>
                  <w:r w:rsidR="000E73D2">
                    <w:rPr>
                      <w:rFonts w:ascii="Arial" w:hAnsi="Arial" w:cs="Arial"/>
                    </w:rPr>
                    <w:t>HPK</w:t>
                  </w:r>
                  <w:r w:rsidRPr="006B509A">
                    <w:rPr>
                      <w:rFonts w:ascii="Arial" w:hAnsi="Arial" w:cs="Arial"/>
                    </w:rPr>
                    <w:t xml:space="preserve"> dan </w:t>
                  </w:r>
                  <w:r w:rsidR="000E73D2">
                    <w:rPr>
                      <w:rFonts w:ascii="Arial" w:hAnsi="Arial" w:cs="Arial"/>
                    </w:rPr>
                    <w:t>domain hasil pembelajaran</w:t>
                  </w:r>
                  <w:r>
                    <w:rPr>
                      <w:rFonts w:ascii="Arial" w:hAnsi="Arial" w:cs="Arial"/>
                    </w:rPr>
                    <w:t xml:space="preserve"> </w:t>
                  </w:r>
                  <w:r w:rsidR="00E734F4">
                    <w:rPr>
                      <w:rFonts w:ascii="Arial" w:hAnsi="Arial" w:cs="Arial"/>
                    </w:rPr>
                    <w:t>KKM</w:t>
                  </w:r>
                  <w:r>
                    <w:rPr>
                      <w:rFonts w:ascii="Arial" w:hAnsi="Arial" w:cs="Arial"/>
                    </w:rPr>
                    <w:t xml:space="preserve"> </w:t>
                  </w:r>
                  <w:r w:rsidRPr="006B509A">
                    <w:rPr>
                      <w:rFonts w:ascii="Arial" w:hAnsi="Arial" w:cs="Arial"/>
                    </w:rPr>
                    <w:t>serta mengambil tindakan pembetulan yang bersesuaian.</w:t>
                  </w:r>
                </w:p>
              </w:tc>
            </w:tr>
            <w:tr w:rsidR="00095438" w:rsidRPr="006B509A" w14:paraId="58C10E30" w14:textId="77777777" w:rsidTr="000C60F4">
              <w:tc>
                <w:tcPr>
                  <w:tcW w:w="1413" w:type="dxa"/>
                </w:tcPr>
                <w:p w14:paraId="269DA6DE" w14:textId="77777777" w:rsidR="00095438" w:rsidRPr="006B509A" w:rsidRDefault="00095438" w:rsidP="000C60F4">
                  <w:pPr>
                    <w:contextualSpacing/>
                    <w:jc w:val="center"/>
                    <w:rPr>
                      <w:rFonts w:ascii="Arial" w:hAnsi="Arial" w:cs="Arial"/>
                      <w:caps/>
                    </w:rPr>
                  </w:pPr>
                  <w:r w:rsidRPr="006B509A">
                    <w:rPr>
                      <w:rFonts w:ascii="Arial" w:hAnsi="Arial" w:cs="Arial"/>
                      <w:caps/>
                    </w:rPr>
                    <w:t>4</w:t>
                  </w:r>
                </w:p>
              </w:tc>
              <w:tc>
                <w:tcPr>
                  <w:tcW w:w="1417" w:type="dxa"/>
                </w:tcPr>
                <w:p w14:paraId="09176B11" w14:textId="77777777" w:rsidR="00095438" w:rsidRPr="006B509A" w:rsidRDefault="00095438" w:rsidP="000C60F4">
                  <w:pPr>
                    <w:contextualSpacing/>
                    <w:jc w:val="center"/>
                    <w:rPr>
                      <w:rFonts w:ascii="Arial" w:hAnsi="Arial" w:cs="Arial"/>
                      <w:caps/>
                    </w:rPr>
                  </w:pPr>
                </w:p>
              </w:tc>
              <w:tc>
                <w:tcPr>
                  <w:tcW w:w="1418" w:type="dxa"/>
                </w:tcPr>
                <w:p w14:paraId="62732B8A" w14:textId="77777777" w:rsidR="00095438" w:rsidRPr="006B509A" w:rsidRDefault="00095438" w:rsidP="000C60F4">
                  <w:pPr>
                    <w:contextualSpacing/>
                    <w:jc w:val="center"/>
                    <w:rPr>
                      <w:rFonts w:ascii="Arial" w:hAnsi="Arial" w:cs="Arial"/>
                      <w:caps/>
                    </w:rPr>
                  </w:pPr>
                </w:p>
              </w:tc>
              <w:tc>
                <w:tcPr>
                  <w:tcW w:w="9695" w:type="dxa"/>
                </w:tcPr>
                <w:p w14:paraId="775A2818" w14:textId="5B3B27E0" w:rsidR="00095438" w:rsidRPr="006B509A" w:rsidRDefault="00095438" w:rsidP="00E734F4">
                  <w:pPr>
                    <w:contextualSpacing/>
                    <w:jc w:val="both"/>
                    <w:rPr>
                      <w:rFonts w:ascii="Arial" w:hAnsi="Arial" w:cs="Arial"/>
                      <w:caps/>
                    </w:rPr>
                  </w:pPr>
                  <w:r w:rsidRPr="006B509A">
                    <w:rPr>
                      <w:rFonts w:ascii="Arial" w:hAnsi="Arial" w:cs="Arial"/>
                    </w:rPr>
                    <w:t xml:space="preserve">PPT mengukur pencapaian </w:t>
                  </w:r>
                  <w:r w:rsidR="000E73D2">
                    <w:rPr>
                      <w:rFonts w:ascii="Arial" w:hAnsi="Arial" w:cs="Arial"/>
                    </w:rPr>
                    <w:t>HPK</w:t>
                  </w:r>
                  <w:r w:rsidRPr="006B509A">
                    <w:rPr>
                      <w:rFonts w:ascii="Arial" w:hAnsi="Arial" w:cs="Arial"/>
                    </w:rPr>
                    <w:t xml:space="preserve"> dan </w:t>
                  </w:r>
                  <w:r w:rsidR="000E73D2">
                    <w:rPr>
                      <w:rFonts w:ascii="Arial" w:hAnsi="Arial" w:cs="Arial"/>
                    </w:rPr>
                    <w:t>domain hasil pembelajaran</w:t>
                  </w:r>
                  <w:r>
                    <w:rPr>
                      <w:rFonts w:ascii="Arial" w:hAnsi="Arial" w:cs="Arial"/>
                    </w:rPr>
                    <w:t xml:space="preserve"> </w:t>
                  </w:r>
                  <w:r w:rsidR="00E734F4">
                    <w:rPr>
                      <w:rFonts w:ascii="Arial" w:hAnsi="Arial" w:cs="Arial"/>
                    </w:rPr>
                    <w:t>KKM</w:t>
                  </w:r>
                  <w:r w:rsidRPr="006B509A">
                    <w:rPr>
                      <w:rFonts w:ascii="Arial" w:hAnsi="Arial" w:cs="Arial"/>
                    </w:rPr>
                    <w:t xml:space="preserve"> serta mengambil tindakan pembetulan yang bersesuaian. Kaedah pengukuran disemak semula dan hanya ditambah baik berdasarkan keperluan.</w:t>
                  </w:r>
                </w:p>
              </w:tc>
            </w:tr>
            <w:tr w:rsidR="00095438" w:rsidRPr="006B509A" w14:paraId="7D397C5B" w14:textId="77777777" w:rsidTr="000C60F4">
              <w:tc>
                <w:tcPr>
                  <w:tcW w:w="1413" w:type="dxa"/>
                </w:tcPr>
                <w:p w14:paraId="014A2FD1" w14:textId="77777777" w:rsidR="00095438" w:rsidRPr="006B509A" w:rsidRDefault="00095438" w:rsidP="000C60F4">
                  <w:pPr>
                    <w:contextualSpacing/>
                    <w:jc w:val="center"/>
                    <w:rPr>
                      <w:rFonts w:ascii="Arial" w:hAnsi="Arial" w:cs="Arial"/>
                      <w:caps/>
                    </w:rPr>
                  </w:pPr>
                  <w:r w:rsidRPr="006B509A">
                    <w:rPr>
                      <w:rFonts w:ascii="Arial" w:hAnsi="Arial" w:cs="Arial"/>
                      <w:caps/>
                    </w:rPr>
                    <w:t>5</w:t>
                  </w:r>
                </w:p>
              </w:tc>
              <w:tc>
                <w:tcPr>
                  <w:tcW w:w="1417" w:type="dxa"/>
                </w:tcPr>
                <w:p w14:paraId="16191961" w14:textId="77777777" w:rsidR="00095438" w:rsidRPr="006B509A" w:rsidRDefault="00095438" w:rsidP="000C60F4">
                  <w:pPr>
                    <w:contextualSpacing/>
                    <w:jc w:val="center"/>
                    <w:rPr>
                      <w:rFonts w:ascii="Arial" w:hAnsi="Arial" w:cs="Arial"/>
                      <w:caps/>
                    </w:rPr>
                  </w:pPr>
                </w:p>
              </w:tc>
              <w:tc>
                <w:tcPr>
                  <w:tcW w:w="1418" w:type="dxa"/>
                </w:tcPr>
                <w:p w14:paraId="5BEF5769" w14:textId="77777777" w:rsidR="00095438" w:rsidRPr="006B509A" w:rsidRDefault="00095438" w:rsidP="000C60F4">
                  <w:pPr>
                    <w:contextualSpacing/>
                    <w:jc w:val="center"/>
                    <w:rPr>
                      <w:rFonts w:ascii="Arial" w:hAnsi="Arial" w:cs="Arial"/>
                      <w:caps/>
                    </w:rPr>
                  </w:pPr>
                </w:p>
              </w:tc>
              <w:tc>
                <w:tcPr>
                  <w:tcW w:w="9695" w:type="dxa"/>
                </w:tcPr>
                <w:p w14:paraId="07F92CD4" w14:textId="4524ACBF" w:rsidR="00095438" w:rsidRPr="006B509A" w:rsidRDefault="00095438" w:rsidP="00E734F4">
                  <w:pPr>
                    <w:contextualSpacing/>
                    <w:jc w:val="both"/>
                    <w:rPr>
                      <w:rFonts w:ascii="Arial" w:hAnsi="Arial" w:cs="Arial"/>
                    </w:rPr>
                  </w:pPr>
                  <w:r w:rsidRPr="006B509A">
                    <w:rPr>
                      <w:rFonts w:ascii="Arial" w:hAnsi="Arial" w:cs="Arial"/>
                    </w:rPr>
                    <w:t xml:space="preserve">PPT mengukur pencapaian </w:t>
                  </w:r>
                  <w:r w:rsidR="000E73D2">
                    <w:rPr>
                      <w:rFonts w:ascii="Arial" w:hAnsi="Arial" w:cs="Arial"/>
                    </w:rPr>
                    <w:t>HPK</w:t>
                  </w:r>
                  <w:r w:rsidRPr="006B509A">
                    <w:rPr>
                      <w:rFonts w:ascii="Arial" w:hAnsi="Arial" w:cs="Arial"/>
                    </w:rPr>
                    <w:t xml:space="preserve"> dan </w:t>
                  </w:r>
                  <w:r w:rsidR="000E73D2">
                    <w:rPr>
                      <w:rFonts w:ascii="Arial" w:hAnsi="Arial" w:cs="Arial"/>
                    </w:rPr>
                    <w:t>domain hasil pembelajaran</w:t>
                  </w:r>
                  <w:r>
                    <w:rPr>
                      <w:rFonts w:ascii="Arial" w:hAnsi="Arial" w:cs="Arial"/>
                    </w:rPr>
                    <w:t xml:space="preserve"> </w:t>
                  </w:r>
                  <w:r w:rsidR="00E734F4">
                    <w:rPr>
                      <w:rFonts w:ascii="Arial" w:hAnsi="Arial" w:cs="Arial"/>
                    </w:rPr>
                    <w:t>KKM</w:t>
                  </w:r>
                  <w:r w:rsidRPr="006B509A">
                    <w:rPr>
                      <w:rFonts w:ascii="Arial" w:hAnsi="Arial" w:cs="Arial"/>
                    </w:rPr>
                    <w:t xml:space="preserve"> serta mengambil tindakan pembetulan yang bersesuaian. Kaedah pengukuran disemak semula dan ditambah baik secara berterusan.</w:t>
                  </w:r>
                </w:p>
              </w:tc>
            </w:tr>
          </w:tbl>
          <w:p w14:paraId="0BB78B65" w14:textId="6F74B2F6" w:rsidR="00095438" w:rsidRDefault="008F17DD" w:rsidP="000C60F4">
            <w:pPr>
              <w:contextualSpacing/>
              <w:rPr>
                <w:rFonts w:ascii="Arial" w:hAnsi="Arial" w:cs="Arial"/>
                <w:caps/>
              </w:rPr>
            </w:pPr>
            <w:r>
              <w:rPr>
                <w:rFonts w:ascii="Arial" w:hAnsi="Arial" w:cs="Arial"/>
              </w:rPr>
              <w:t xml:space="preserve"> </w:t>
            </w:r>
          </w:p>
        </w:tc>
      </w:tr>
    </w:tbl>
    <w:p w14:paraId="01025509" w14:textId="77777777" w:rsidR="00095438" w:rsidRDefault="00095438" w:rsidP="00095438">
      <w:pPr>
        <w:tabs>
          <w:tab w:val="left" w:pos="6522"/>
        </w:tabs>
        <w:spacing w:after="0" w:line="240" w:lineRule="auto"/>
        <w:rPr>
          <w:rFonts w:ascii="Arial" w:hAnsi="Arial" w:cs="Arial"/>
          <w:lang w:val="ms-MY"/>
        </w:rPr>
      </w:pPr>
    </w:p>
    <w:p w14:paraId="5184F9BC" w14:textId="77777777" w:rsidR="008F17DD" w:rsidRDefault="008F17DD">
      <w:pPr>
        <w:rPr>
          <w:rFonts w:ascii="Arial" w:hAnsi="Arial" w:cs="Arial"/>
          <w:lang w:val="ms-MY"/>
        </w:rPr>
      </w:pPr>
      <w:r>
        <w:rPr>
          <w:rFonts w:ascii="Arial" w:hAnsi="Arial" w:cs="Arial"/>
          <w:lang w:val="ms-MY"/>
        </w:rPr>
        <w:br w:type="page"/>
      </w:r>
    </w:p>
    <w:p w14:paraId="756D755D" w14:textId="77777777" w:rsidR="008F17DD" w:rsidRDefault="008F17DD" w:rsidP="008F17DD">
      <w:pPr>
        <w:pStyle w:val="Title"/>
        <w:tabs>
          <w:tab w:val="left" w:pos="3119"/>
        </w:tabs>
        <w:jc w:val="both"/>
        <w:rPr>
          <w:sz w:val="22"/>
          <w:szCs w:val="22"/>
          <w:lang w:val="ms-MY"/>
        </w:rPr>
      </w:pPr>
    </w:p>
    <w:tbl>
      <w:tblPr>
        <w:tblStyle w:val="TableGrid"/>
        <w:tblW w:w="0" w:type="auto"/>
        <w:tblLook w:val="04A0" w:firstRow="1" w:lastRow="0" w:firstColumn="1" w:lastColumn="0" w:noHBand="0" w:noVBand="1"/>
      </w:tblPr>
      <w:tblGrid>
        <w:gridCol w:w="3311"/>
        <w:gridCol w:w="4297"/>
        <w:gridCol w:w="2379"/>
        <w:gridCol w:w="3961"/>
      </w:tblGrid>
      <w:tr w:rsidR="008F17DD" w:rsidRPr="00D676E1" w14:paraId="485858C5" w14:textId="77777777" w:rsidTr="0065521E">
        <w:tc>
          <w:tcPr>
            <w:tcW w:w="3369" w:type="dxa"/>
            <w:shd w:val="clear" w:color="auto" w:fill="D9D9D9" w:themeFill="background1" w:themeFillShade="D9"/>
          </w:tcPr>
          <w:p w14:paraId="033C74D0" w14:textId="77777777" w:rsidR="008F17DD" w:rsidRPr="00D676E1" w:rsidRDefault="008F17DD" w:rsidP="0065521E">
            <w:pPr>
              <w:spacing w:before="120" w:after="120"/>
              <w:jc w:val="center"/>
              <w:rPr>
                <w:rFonts w:ascii="Arial" w:hAnsi="Arial" w:cs="Arial"/>
                <w:b/>
                <w:caps/>
              </w:rPr>
            </w:pPr>
            <w:r>
              <w:rPr>
                <w:rFonts w:ascii="Arial" w:hAnsi="Arial" w:cs="Arial"/>
                <w:b/>
                <w:caps/>
              </w:rPr>
              <w:t>SOALAN PENILAIAN KENDIRI</w:t>
            </w:r>
          </w:p>
        </w:tc>
        <w:tc>
          <w:tcPr>
            <w:tcW w:w="4394" w:type="dxa"/>
            <w:shd w:val="clear" w:color="auto" w:fill="D9D9D9" w:themeFill="background1" w:themeFillShade="D9"/>
          </w:tcPr>
          <w:p w14:paraId="415A0523" w14:textId="77777777" w:rsidR="008F17DD" w:rsidRPr="00D676E1" w:rsidRDefault="008F17DD" w:rsidP="0065521E">
            <w:pPr>
              <w:spacing w:before="120" w:after="120"/>
              <w:jc w:val="center"/>
              <w:rPr>
                <w:rFonts w:ascii="Arial" w:hAnsi="Arial" w:cs="Arial"/>
                <w:b/>
                <w:caps/>
              </w:rPr>
            </w:pPr>
            <w:r w:rsidRPr="00D676E1">
              <w:rPr>
                <w:rFonts w:ascii="Arial" w:hAnsi="Arial" w:cs="Arial"/>
                <w:b/>
                <w:caps/>
              </w:rPr>
              <w:t>MAKLUM BALAS PPT</w:t>
            </w:r>
          </w:p>
        </w:tc>
        <w:tc>
          <w:tcPr>
            <w:tcW w:w="2410" w:type="dxa"/>
            <w:shd w:val="clear" w:color="auto" w:fill="D9D9D9" w:themeFill="background1" w:themeFillShade="D9"/>
          </w:tcPr>
          <w:p w14:paraId="3583E4B0" w14:textId="77777777" w:rsidR="008F17DD" w:rsidRPr="00D676E1" w:rsidRDefault="008F17DD" w:rsidP="0065521E">
            <w:pPr>
              <w:spacing w:before="120" w:after="120"/>
              <w:jc w:val="center"/>
              <w:rPr>
                <w:rFonts w:ascii="Arial" w:hAnsi="Arial" w:cs="Arial"/>
                <w:b/>
                <w:caps/>
              </w:rPr>
            </w:pPr>
            <w:r>
              <w:rPr>
                <w:rFonts w:ascii="Arial" w:hAnsi="Arial" w:cs="Arial"/>
                <w:b/>
                <w:caps/>
              </w:rPr>
              <w:t xml:space="preserve">CONTOH </w:t>
            </w:r>
            <w:r w:rsidRPr="00D676E1">
              <w:rPr>
                <w:rFonts w:ascii="Arial" w:hAnsi="Arial" w:cs="Arial"/>
                <w:b/>
                <w:caps/>
              </w:rPr>
              <w:t>BUKTI</w:t>
            </w:r>
          </w:p>
        </w:tc>
        <w:tc>
          <w:tcPr>
            <w:tcW w:w="4001" w:type="dxa"/>
            <w:shd w:val="clear" w:color="auto" w:fill="D9D9D9" w:themeFill="background1" w:themeFillShade="D9"/>
          </w:tcPr>
          <w:p w14:paraId="1FE8FDAB" w14:textId="77777777" w:rsidR="008F17DD" w:rsidRPr="00D676E1" w:rsidRDefault="008F17DD" w:rsidP="0065521E">
            <w:pPr>
              <w:spacing w:before="120" w:after="120"/>
              <w:jc w:val="center"/>
              <w:rPr>
                <w:rFonts w:ascii="Arial" w:hAnsi="Arial" w:cs="Arial"/>
                <w:b/>
                <w:caps/>
              </w:rPr>
            </w:pPr>
            <w:r w:rsidRPr="00D676E1">
              <w:rPr>
                <w:rFonts w:ascii="Arial" w:hAnsi="Arial" w:cs="Arial"/>
                <w:b/>
                <w:caps/>
              </w:rPr>
              <w:t>ULASAN AHLI PANEL PENILAI</w:t>
            </w:r>
          </w:p>
        </w:tc>
      </w:tr>
      <w:tr w:rsidR="00C85274" w:rsidRPr="00D676E1" w14:paraId="726B9CE4" w14:textId="77777777" w:rsidTr="00530A6D">
        <w:tc>
          <w:tcPr>
            <w:tcW w:w="14174" w:type="dxa"/>
            <w:gridSpan w:val="4"/>
            <w:shd w:val="clear" w:color="auto" w:fill="auto"/>
          </w:tcPr>
          <w:p w14:paraId="00525AA2" w14:textId="77777777" w:rsidR="00C85274" w:rsidRPr="00530A6D" w:rsidRDefault="00C85274" w:rsidP="00530A6D">
            <w:pPr>
              <w:pStyle w:val="Title"/>
              <w:numPr>
                <w:ilvl w:val="1"/>
                <w:numId w:val="6"/>
              </w:numPr>
              <w:tabs>
                <w:tab w:val="left" w:pos="3119"/>
              </w:tabs>
              <w:spacing w:before="120" w:after="120"/>
              <w:jc w:val="both"/>
              <w:rPr>
                <w:b w:val="0"/>
              </w:rPr>
            </w:pPr>
            <w:r w:rsidRPr="00530A6D">
              <w:rPr>
                <w:b w:val="0"/>
                <w:sz w:val="22"/>
                <w:szCs w:val="21"/>
              </w:rPr>
              <w:t xml:space="preserve">Penambahbaikan terhadap kaedah penyampaian, pengajaran dan pembelajaran pelajar </w:t>
            </w:r>
            <w:r>
              <w:rPr>
                <w:bCs w:val="0"/>
                <w:sz w:val="22"/>
                <w:szCs w:val="21"/>
              </w:rPr>
              <w:t xml:space="preserve">mesti </w:t>
            </w:r>
            <w:r w:rsidRPr="00530A6D">
              <w:rPr>
                <w:b w:val="0"/>
                <w:sz w:val="22"/>
                <w:szCs w:val="21"/>
              </w:rPr>
              <w:t>dilaksanakan secara bersesuaian berdasarkan keperluan.</w:t>
            </w:r>
          </w:p>
        </w:tc>
      </w:tr>
      <w:tr w:rsidR="008F17DD" w14:paraId="7443E13B" w14:textId="77777777" w:rsidTr="0065521E">
        <w:trPr>
          <w:trHeight w:val="416"/>
        </w:trPr>
        <w:tc>
          <w:tcPr>
            <w:tcW w:w="3369" w:type="dxa"/>
          </w:tcPr>
          <w:p w14:paraId="256EBED5" w14:textId="77777777" w:rsidR="008F17DD" w:rsidRPr="000B5938" w:rsidRDefault="008F17DD" w:rsidP="00530A6D">
            <w:pPr>
              <w:pStyle w:val="ColorfulList-Accent11"/>
              <w:ind w:left="0"/>
              <w:rPr>
                <w:rFonts w:ascii="Arial" w:hAnsi="Arial" w:cs="Arial"/>
              </w:rPr>
            </w:pPr>
            <w:r w:rsidRPr="000B5938">
              <w:rPr>
                <w:rFonts w:ascii="Arial" w:hAnsi="Arial" w:cs="Arial"/>
              </w:rPr>
              <w:t>Huraikan tindakan yang diambil bagi mengekal dan meningkatkan keberkesanan penyampa</w:t>
            </w:r>
            <w:r>
              <w:rPr>
                <w:rFonts w:ascii="Arial" w:hAnsi="Arial" w:cs="Arial"/>
              </w:rPr>
              <w:t xml:space="preserve">ian, pengajaran dan pembelajaran. </w:t>
            </w:r>
          </w:p>
          <w:p w14:paraId="249BB7BD" w14:textId="77777777" w:rsidR="008F17DD" w:rsidRPr="006B509A" w:rsidRDefault="008F17DD" w:rsidP="0065521E">
            <w:pPr>
              <w:pStyle w:val="ColorfulList-Accent11"/>
              <w:ind w:left="0"/>
              <w:rPr>
                <w:rFonts w:ascii="Arial" w:hAnsi="Arial" w:cs="Arial"/>
                <w:u w:val="single"/>
              </w:rPr>
            </w:pPr>
          </w:p>
          <w:p w14:paraId="04E496A5" w14:textId="77777777" w:rsidR="008F17DD" w:rsidRPr="006B509A" w:rsidRDefault="008F17DD" w:rsidP="0065521E">
            <w:pPr>
              <w:contextualSpacing/>
              <w:rPr>
                <w:rFonts w:ascii="Arial" w:hAnsi="Arial" w:cs="Arial"/>
                <w:caps/>
              </w:rPr>
            </w:pPr>
          </w:p>
        </w:tc>
        <w:tc>
          <w:tcPr>
            <w:tcW w:w="4394" w:type="dxa"/>
          </w:tcPr>
          <w:p w14:paraId="5073E845" w14:textId="77777777" w:rsidR="008F17DD" w:rsidRPr="006B509A" w:rsidRDefault="008F17DD" w:rsidP="0065521E">
            <w:pPr>
              <w:ind w:left="33"/>
              <w:contextualSpacing/>
              <w:jc w:val="both"/>
              <w:rPr>
                <w:rFonts w:ascii="Arial" w:hAnsi="Arial" w:cs="Arial"/>
              </w:rPr>
            </w:pPr>
            <w:r w:rsidRPr="006B509A">
              <w:rPr>
                <w:rFonts w:ascii="Arial" w:hAnsi="Arial" w:cs="Arial"/>
              </w:rPr>
              <w:t>Nota: Pernyataan PPT perlu disertakan dengan bukti yang berkaitan. Setiap bukti disenaraikan perlu dipautkan kepada dokumen yang dilampirkan bersama-sama Laporan Penilaian Kendiri.</w:t>
            </w:r>
          </w:p>
          <w:p w14:paraId="09A27EFA" w14:textId="77777777" w:rsidR="008F17DD" w:rsidRPr="006B509A" w:rsidRDefault="008F17DD" w:rsidP="0065521E">
            <w:pPr>
              <w:contextualSpacing/>
              <w:rPr>
                <w:rFonts w:ascii="Arial" w:hAnsi="Arial" w:cs="Arial"/>
                <w:caps/>
              </w:rPr>
            </w:pPr>
          </w:p>
        </w:tc>
        <w:tc>
          <w:tcPr>
            <w:tcW w:w="2410" w:type="dxa"/>
          </w:tcPr>
          <w:p w14:paraId="39EE037A" w14:textId="6B027C5E" w:rsidR="008F17DD" w:rsidRPr="00530A6D" w:rsidRDefault="008F17DD" w:rsidP="00530A6D">
            <w:pPr>
              <w:tabs>
                <w:tab w:val="left" w:pos="460"/>
              </w:tabs>
              <w:jc w:val="both"/>
              <w:rPr>
                <w:rFonts w:ascii="Arial" w:hAnsi="Arial" w:cs="Arial"/>
              </w:rPr>
            </w:pPr>
            <w:r w:rsidRPr="00530A6D">
              <w:rPr>
                <w:rFonts w:ascii="Arial" w:hAnsi="Arial" w:cs="Arial"/>
                <w:lang w:val="es-ES"/>
              </w:rPr>
              <w:t xml:space="preserve">Laporan / rekod pemantauan tindakan yang telah diambil. </w:t>
            </w:r>
            <w:r w:rsidR="0041507F" w:rsidRPr="00530A6D">
              <w:rPr>
                <w:rFonts w:ascii="Arial" w:hAnsi="Arial" w:cs="Arial"/>
                <w:b/>
                <w:lang w:val="es-ES"/>
              </w:rPr>
              <w:t>(</w:t>
            </w:r>
            <w:r w:rsidRPr="00530A6D">
              <w:rPr>
                <w:rFonts w:ascii="Arial" w:hAnsi="Arial" w:cs="Arial"/>
                <w:b/>
                <w:bCs/>
              </w:rPr>
              <w:t>Sila rujuk</w:t>
            </w:r>
            <w:r w:rsidRPr="00530A6D">
              <w:rPr>
                <w:rFonts w:ascii="Arial" w:hAnsi="Arial" w:cs="Arial"/>
              </w:rPr>
              <w:t xml:space="preserve"> </w:t>
            </w:r>
            <w:r w:rsidRPr="00530A6D">
              <w:rPr>
                <w:rFonts w:ascii="Arial" w:hAnsi="Arial" w:cs="Arial"/>
                <w:b/>
              </w:rPr>
              <w:t>Lampiran E</w:t>
            </w:r>
            <w:r w:rsidR="0041507F">
              <w:rPr>
                <w:rFonts w:ascii="Arial" w:hAnsi="Arial" w:cs="Arial"/>
                <w:b/>
              </w:rPr>
              <w:t>)</w:t>
            </w:r>
            <w:r w:rsidRPr="00530A6D">
              <w:rPr>
                <w:rFonts w:ascii="Arial" w:hAnsi="Arial" w:cs="Arial"/>
              </w:rPr>
              <w:t xml:space="preserve"> </w:t>
            </w:r>
          </w:p>
          <w:p w14:paraId="7B08442C" w14:textId="77777777" w:rsidR="008F17DD" w:rsidRPr="006B509A" w:rsidRDefault="008F17DD" w:rsidP="00530A6D">
            <w:pPr>
              <w:tabs>
                <w:tab w:val="left" w:pos="430"/>
              </w:tabs>
              <w:contextualSpacing/>
              <w:jc w:val="both"/>
              <w:rPr>
                <w:rFonts w:ascii="Arial" w:hAnsi="Arial" w:cs="Arial"/>
              </w:rPr>
            </w:pPr>
          </w:p>
          <w:p w14:paraId="072C388F" w14:textId="77777777" w:rsidR="008F17DD" w:rsidRDefault="008F17DD" w:rsidP="00530A6D">
            <w:pPr>
              <w:contextualSpacing/>
              <w:jc w:val="both"/>
              <w:rPr>
                <w:rFonts w:ascii="Arial" w:hAnsi="Arial" w:cs="Arial"/>
                <w:lang w:val="es-ES"/>
              </w:rPr>
            </w:pPr>
            <w:r>
              <w:rPr>
                <w:rFonts w:ascii="Arial" w:hAnsi="Arial" w:cs="Arial"/>
                <w:lang w:val="es-ES"/>
              </w:rPr>
              <w:t xml:space="preserve">(Sila tambah bukti-bukti lain </w:t>
            </w:r>
            <w:r w:rsidRPr="006B509A">
              <w:rPr>
                <w:rFonts w:ascii="Arial" w:hAnsi="Arial" w:cs="Arial"/>
                <w:lang w:val="es-ES"/>
              </w:rPr>
              <w:t>yang bersesuaian)</w:t>
            </w:r>
          </w:p>
          <w:p w14:paraId="46828111" w14:textId="77777777" w:rsidR="008F17DD" w:rsidRPr="006B509A" w:rsidRDefault="008F17DD" w:rsidP="0065521E">
            <w:pPr>
              <w:contextualSpacing/>
              <w:rPr>
                <w:rFonts w:ascii="Arial" w:hAnsi="Arial" w:cs="Arial"/>
                <w:lang w:val="es-ES"/>
              </w:rPr>
            </w:pPr>
          </w:p>
        </w:tc>
        <w:tc>
          <w:tcPr>
            <w:tcW w:w="4001" w:type="dxa"/>
          </w:tcPr>
          <w:p w14:paraId="179E4F15" w14:textId="77777777" w:rsidR="008F17DD" w:rsidRPr="006B509A" w:rsidRDefault="008F17DD" w:rsidP="0065521E">
            <w:pPr>
              <w:contextualSpacing/>
              <w:jc w:val="both"/>
              <w:rPr>
                <w:rFonts w:ascii="Arial" w:hAnsi="Arial" w:cs="Arial"/>
              </w:rPr>
            </w:pPr>
            <w:r w:rsidRPr="006B509A">
              <w:rPr>
                <w:rFonts w:ascii="Arial" w:hAnsi="Arial" w:cs="Arial"/>
              </w:rPr>
              <w:t>Nota: Ulasan hendaklah merangkumi kecukupan, kesesuaian, kelancaran dan keberkesanan.</w:t>
            </w:r>
          </w:p>
          <w:p w14:paraId="2F4C8D4E" w14:textId="77777777" w:rsidR="008F17DD" w:rsidRPr="006B509A" w:rsidRDefault="008F17DD" w:rsidP="0065521E">
            <w:pPr>
              <w:contextualSpacing/>
              <w:jc w:val="both"/>
              <w:rPr>
                <w:rFonts w:ascii="Arial" w:hAnsi="Arial" w:cs="Arial"/>
              </w:rPr>
            </w:pPr>
          </w:p>
          <w:p w14:paraId="26D5B76A" w14:textId="77777777" w:rsidR="008F17DD" w:rsidRPr="006B509A" w:rsidRDefault="008F17DD" w:rsidP="0065521E">
            <w:pPr>
              <w:contextualSpacing/>
              <w:jc w:val="both"/>
              <w:rPr>
                <w:rFonts w:ascii="Arial" w:hAnsi="Arial" w:cs="Arial"/>
              </w:rPr>
            </w:pPr>
            <w:r w:rsidRPr="006B509A">
              <w:rPr>
                <w:rFonts w:ascii="Arial" w:hAnsi="Arial" w:cs="Arial"/>
              </w:rPr>
              <w:t>Berdasarkan dapatan penilaian yang diulas, APP diminta memperakukan pencapaian PPT sama ada ia berada pada salah satu tahap berikut:</w:t>
            </w:r>
          </w:p>
          <w:p w14:paraId="6FEA1B52" w14:textId="77777777" w:rsidR="008F17DD" w:rsidRDefault="008F17DD" w:rsidP="0065521E">
            <w:pPr>
              <w:jc w:val="both"/>
              <w:rPr>
                <w:rFonts w:ascii="Arial" w:hAnsi="Arial" w:cs="Arial"/>
              </w:rPr>
            </w:pPr>
          </w:p>
          <w:p w14:paraId="03271360" w14:textId="77777777" w:rsidR="008F17DD" w:rsidRPr="00EA67BA" w:rsidRDefault="008F17DD" w:rsidP="00EA67BA">
            <w:pPr>
              <w:pStyle w:val="ListParagraph"/>
              <w:numPr>
                <w:ilvl w:val="0"/>
                <w:numId w:val="59"/>
              </w:numPr>
              <w:jc w:val="both"/>
              <w:rPr>
                <w:rFonts w:ascii="Arial" w:hAnsi="Arial" w:cs="Arial"/>
              </w:rPr>
            </w:pPr>
            <w:r w:rsidRPr="00EA67BA">
              <w:rPr>
                <w:rFonts w:ascii="Arial" w:hAnsi="Arial" w:cs="Arial"/>
              </w:rPr>
              <w:t>Pujian (</w:t>
            </w:r>
            <w:r w:rsidRPr="00EA67BA">
              <w:rPr>
                <w:rFonts w:ascii="Arial" w:hAnsi="Arial" w:cs="Arial"/>
                <w:i/>
              </w:rPr>
              <w:t>Commendation</w:t>
            </w:r>
            <w:r w:rsidRPr="00EA67BA">
              <w:rPr>
                <w:rFonts w:ascii="Arial" w:hAnsi="Arial" w:cs="Arial"/>
              </w:rPr>
              <w:t>)</w:t>
            </w:r>
          </w:p>
          <w:p w14:paraId="0D1F03A6" w14:textId="77777777" w:rsidR="008F17DD" w:rsidRPr="00EA67BA" w:rsidRDefault="008F17DD" w:rsidP="00EA67BA">
            <w:pPr>
              <w:pStyle w:val="ListParagraph"/>
              <w:numPr>
                <w:ilvl w:val="0"/>
                <w:numId w:val="59"/>
              </w:numPr>
              <w:jc w:val="both"/>
              <w:rPr>
                <w:rFonts w:ascii="Arial" w:hAnsi="Arial" w:cs="Arial"/>
              </w:rPr>
            </w:pPr>
            <w:r w:rsidRPr="00EA67BA">
              <w:rPr>
                <w:rFonts w:ascii="Arial" w:hAnsi="Arial" w:cs="Arial"/>
              </w:rPr>
              <w:t>Penegasan (</w:t>
            </w:r>
            <w:r w:rsidRPr="00EA67BA">
              <w:rPr>
                <w:rFonts w:ascii="Arial" w:hAnsi="Arial" w:cs="Arial"/>
                <w:i/>
              </w:rPr>
              <w:t>Affirmation</w:t>
            </w:r>
            <w:r w:rsidRPr="00EA67BA">
              <w:rPr>
                <w:rFonts w:ascii="Arial" w:hAnsi="Arial" w:cs="Arial"/>
              </w:rPr>
              <w:t>)</w:t>
            </w:r>
          </w:p>
          <w:p w14:paraId="79DBAC81" w14:textId="77777777" w:rsidR="008F17DD" w:rsidRPr="00EA67BA" w:rsidRDefault="008F17DD" w:rsidP="00EA67BA">
            <w:pPr>
              <w:pStyle w:val="ListParagraph"/>
              <w:numPr>
                <w:ilvl w:val="0"/>
                <w:numId w:val="59"/>
              </w:numPr>
              <w:jc w:val="both"/>
              <w:rPr>
                <w:rFonts w:ascii="Arial" w:hAnsi="Arial" w:cs="Arial"/>
              </w:rPr>
            </w:pPr>
            <w:r w:rsidRPr="00EA67BA">
              <w:rPr>
                <w:rFonts w:ascii="Arial" w:hAnsi="Arial" w:cs="Arial"/>
              </w:rPr>
              <w:t>Syor (</w:t>
            </w:r>
            <w:r w:rsidRPr="00EA67BA">
              <w:rPr>
                <w:rFonts w:ascii="Arial" w:hAnsi="Arial" w:cs="Arial"/>
                <w:i/>
              </w:rPr>
              <w:t>Recommendation</w:t>
            </w:r>
            <w:r w:rsidRPr="00EA67BA">
              <w:rPr>
                <w:rFonts w:ascii="Arial" w:hAnsi="Arial" w:cs="Arial"/>
              </w:rPr>
              <w:t>)</w:t>
            </w:r>
          </w:p>
          <w:p w14:paraId="7B75C058" w14:textId="77777777" w:rsidR="008F17DD" w:rsidRPr="00EA67BA" w:rsidRDefault="008F17DD" w:rsidP="00EA67BA">
            <w:pPr>
              <w:pStyle w:val="ListParagraph"/>
              <w:numPr>
                <w:ilvl w:val="0"/>
                <w:numId w:val="59"/>
              </w:numPr>
              <w:jc w:val="both"/>
              <w:rPr>
                <w:rFonts w:ascii="Arial" w:hAnsi="Arial" w:cs="Arial"/>
              </w:rPr>
            </w:pPr>
            <w:r w:rsidRPr="00EA67BA">
              <w:rPr>
                <w:rFonts w:ascii="Arial" w:hAnsi="Arial" w:cs="Arial"/>
              </w:rPr>
              <w:t>Cadangan Penambahbaikan (</w:t>
            </w:r>
            <w:r w:rsidRPr="00EA67BA">
              <w:rPr>
                <w:rFonts w:ascii="Arial" w:hAnsi="Arial" w:cs="Arial"/>
                <w:i/>
              </w:rPr>
              <w:t>Suggestion for Improvement</w:t>
            </w:r>
            <w:r w:rsidRPr="00EA67BA">
              <w:rPr>
                <w:rFonts w:ascii="Arial" w:hAnsi="Arial" w:cs="Arial"/>
              </w:rPr>
              <w:t>)</w:t>
            </w:r>
          </w:p>
          <w:p w14:paraId="6F60EBD3" w14:textId="77777777" w:rsidR="008F17DD" w:rsidRPr="006B509A" w:rsidRDefault="008F17DD" w:rsidP="0065521E">
            <w:pPr>
              <w:ind w:left="52"/>
              <w:jc w:val="both"/>
              <w:rPr>
                <w:rFonts w:ascii="Arial" w:hAnsi="Arial" w:cs="Arial"/>
              </w:rPr>
            </w:pPr>
          </w:p>
        </w:tc>
      </w:tr>
      <w:tr w:rsidR="008F17DD" w14:paraId="2FEBDE20" w14:textId="77777777" w:rsidTr="0065521E">
        <w:tc>
          <w:tcPr>
            <w:tcW w:w="14174" w:type="dxa"/>
            <w:gridSpan w:val="4"/>
          </w:tcPr>
          <w:p w14:paraId="6B247DB5" w14:textId="77777777" w:rsidR="008F17DD" w:rsidRDefault="008F17DD" w:rsidP="0065521E">
            <w:pPr>
              <w:contextualSpacing/>
              <w:rPr>
                <w:rFonts w:ascii="Arial" w:hAnsi="Arial" w:cs="Arial"/>
                <w:caps/>
              </w:rPr>
            </w:pPr>
            <w:r>
              <w:rPr>
                <w:rFonts w:ascii="Arial" w:hAnsi="Arial" w:cs="Arial"/>
              </w:rPr>
              <w:t xml:space="preserve">Skala untuk item </w:t>
            </w:r>
            <w:r>
              <w:rPr>
                <w:rFonts w:ascii="Arial" w:hAnsi="Arial" w:cs="Arial"/>
                <w:caps/>
              </w:rPr>
              <w:t xml:space="preserve">1.6 </w:t>
            </w:r>
          </w:p>
          <w:p w14:paraId="71F76A88" w14:textId="77777777" w:rsidR="008F17DD" w:rsidRPr="006B509A" w:rsidRDefault="008F17DD" w:rsidP="0065521E">
            <w:pPr>
              <w:contextualSpacing/>
              <w:rPr>
                <w:rFonts w:ascii="Arial" w:hAnsi="Arial" w:cs="Arial"/>
                <w:caps/>
              </w:rPr>
            </w:pPr>
          </w:p>
          <w:tbl>
            <w:tblPr>
              <w:tblStyle w:val="TableGrid"/>
              <w:tblW w:w="0" w:type="auto"/>
              <w:tblLook w:val="04A0" w:firstRow="1" w:lastRow="0" w:firstColumn="1" w:lastColumn="0" w:noHBand="0" w:noVBand="1"/>
            </w:tblPr>
            <w:tblGrid>
              <w:gridCol w:w="1399"/>
              <w:gridCol w:w="1400"/>
              <w:gridCol w:w="1401"/>
              <w:gridCol w:w="9522"/>
            </w:tblGrid>
            <w:tr w:rsidR="008F17DD" w:rsidRPr="006B509A" w14:paraId="2B5EB761" w14:textId="77777777" w:rsidTr="0065521E">
              <w:tc>
                <w:tcPr>
                  <w:tcW w:w="1413" w:type="dxa"/>
                  <w:shd w:val="clear" w:color="auto" w:fill="D9D9D9" w:themeFill="background1" w:themeFillShade="D9"/>
                </w:tcPr>
                <w:p w14:paraId="3BBEE542" w14:textId="77777777" w:rsidR="008F17DD" w:rsidRPr="006B509A" w:rsidRDefault="008F17DD" w:rsidP="0065521E">
                  <w:pPr>
                    <w:contextualSpacing/>
                    <w:jc w:val="center"/>
                    <w:rPr>
                      <w:rFonts w:ascii="Arial" w:hAnsi="Arial" w:cs="Arial"/>
                      <w:b/>
                    </w:rPr>
                  </w:pPr>
                  <w:r w:rsidRPr="006B509A">
                    <w:rPr>
                      <w:rFonts w:ascii="Arial" w:hAnsi="Arial" w:cs="Arial"/>
                      <w:b/>
                    </w:rPr>
                    <w:t>Skala</w:t>
                  </w:r>
                </w:p>
              </w:tc>
              <w:tc>
                <w:tcPr>
                  <w:tcW w:w="1417" w:type="dxa"/>
                  <w:shd w:val="clear" w:color="auto" w:fill="D9D9D9" w:themeFill="background1" w:themeFillShade="D9"/>
                </w:tcPr>
                <w:p w14:paraId="256DE693" w14:textId="77777777" w:rsidR="008F17DD" w:rsidRPr="006B509A" w:rsidRDefault="008F17DD" w:rsidP="0065521E">
                  <w:pPr>
                    <w:contextualSpacing/>
                    <w:jc w:val="center"/>
                    <w:rPr>
                      <w:rFonts w:ascii="Arial" w:hAnsi="Arial" w:cs="Arial"/>
                      <w:b/>
                      <w:caps/>
                    </w:rPr>
                  </w:pPr>
                  <w:r w:rsidRPr="006B509A">
                    <w:rPr>
                      <w:rFonts w:ascii="Arial" w:hAnsi="Arial" w:cs="Arial"/>
                      <w:b/>
                      <w:caps/>
                    </w:rPr>
                    <w:t>PPT</w:t>
                  </w:r>
                </w:p>
              </w:tc>
              <w:tc>
                <w:tcPr>
                  <w:tcW w:w="1418" w:type="dxa"/>
                  <w:shd w:val="clear" w:color="auto" w:fill="D9D9D9" w:themeFill="background1" w:themeFillShade="D9"/>
                </w:tcPr>
                <w:p w14:paraId="043367D4" w14:textId="77777777" w:rsidR="008F17DD" w:rsidRPr="006B509A" w:rsidRDefault="008F17DD" w:rsidP="0065521E">
                  <w:pPr>
                    <w:contextualSpacing/>
                    <w:jc w:val="center"/>
                    <w:rPr>
                      <w:rFonts w:ascii="Arial" w:hAnsi="Arial" w:cs="Arial"/>
                      <w:b/>
                      <w:caps/>
                    </w:rPr>
                  </w:pPr>
                  <w:r w:rsidRPr="006B509A">
                    <w:rPr>
                      <w:rFonts w:ascii="Arial" w:hAnsi="Arial" w:cs="Arial"/>
                      <w:b/>
                      <w:caps/>
                    </w:rPr>
                    <w:t>APP</w:t>
                  </w:r>
                </w:p>
              </w:tc>
              <w:tc>
                <w:tcPr>
                  <w:tcW w:w="9695" w:type="dxa"/>
                  <w:shd w:val="clear" w:color="auto" w:fill="D9D9D9" w:themeFill="background1" w:themeFillShade="D9"/>
                </w:tcPr>
                <w:p w14:paraId="4322DC00" w14:textId="77777777" w:rsidR="008F17DD" w:rsidRPr="006B509A" w:rsidRDefault="008F17DD" w:rsidP="0065521E">
                  <w:pPr>
                    <w:contextualSpacing/>
                    <w:jc w:val="center"/>
                    <w:rPr>
                      <w:rFonts w:ascii="Arial" w:hAnsi="Arial" w:cs="Arial"/>
                      <w:b/>
                    </w:rPr>
                  </w:pPr>
                  <w:r w:rsidRPr="006B509A">
                    <w:rPr>
                      <w:rFonts w:ascii="Arial" w:hAnsi="Arial" w:cs="Arial"/>
                      <w:b/>
                    </w:rPr>
                    <w:t>Status</w:t>
                  </w:r>
                </w:p>
              </w:tc>
            </w:tr>
            <w:tr w:rsidR="008F17DD" w:rsidRPr="006B509A" w14:paraId="176C901B" w14:textId="77777777" w:rsidTr="0065521E">
              <w:tc>
                <w:tcPr>
                  <w:tcW w:w="1413" w:type="dxa"/>
                </w:tcPr>
                <w:p w14:paraId="6BADD3BC" w14:textId="77777777" w:rsidR="008F17DD" w:rsidRPr="006B509A" w:rsidRDefault="008F17DD" w:rsidP="0065521E">
                  <w:pPr>
                    <w:contextualSpacing/>
                    <w:jc w:val="center"/>
                    <w:rPr>
                      <w:rFonts w:ascii="Arial" w:hAnsi="Arial" w:cs="Arial"/>
                      <w:caps/>
                    </w:rPr>
                  </w:pPr>
                  <w:r w:rsidRPr="006B509A">
                    <w:rPr>
                      <w:rFonts w:ascii="Arial" w:hAnsi="Arial" w:cs="Arial"/>
                      <w:caps/>
                    </w:rPr>
                    <w:t>1</w:t>
                  </w:r>
                </w:p>
              </w:tc>
              <w:tc>
                <w:tcPr>
                  <w:tcW w:w="1417" w:type="dxa"/>
                </w:tcPr>
                <w:p w14:paraId="06A0C8CA" w14:textId="77777777" w:rsidR="008F17DD" w:rsidRPr="006B509A" w:rsidRDefault="008F17DD" w:rsidP="0065521E">
                  <w:pPr>
                    <w:contextualSpacing/>
                    <w:jc w:val="center"/>
                    <w:rPr>
                      <w:rFonts w:ascii="Arial" w:hAnsi="Arial" w:cs="Arial"/>
                      <w:caps/>
                    </w:rPr>
                  </w:pPr>
                </w:p>
              </w:tc>
              <w:tc>
                <w:tcPr>
                  <w:tcW w:w="1418" w:type="dxa"/>
                </w:tcPr>
                <w:p w14:paraId="614399AA" w14:textId="77777777" w:rsidR="008F17DD" w:rsidRPr="006B509A" w:rsidRDefault="008F17DD" w:rsidP="0065521E">
                  <w:pPr>
                    <w:contextualSpacing/>
                    <w:jc w:val="center"/>
                    <w:rPr>
                      <w:rFonts w:ascii="Arial" w:hAnsi="Arial" w:cs="Arial"/>
                      <w:caps/>
                    </w:rPr>
                  </w:pPr>
                </w:p>
              </w:tc>
              <w:tc>
                <w:tcPr>
                  <w:tcW w:w="9695" w:type="dxa"/>
                </w:tcPr>
                <w:p w14:paraId="796AF601" w14:textId="77777777" w:rsidR="008F17DD" w:rsidRPr="006B509A" w:rsidRDefault="008F17DD" w:rsidP="0065521E">
                  <w:pPr>
                    <w:contextualSpacing/>
                    <w:jc w:val="both"/>
                    <w:rPr>
                      <w:rFonts w:ascii="Arial" w:hAnsi="Arial" w:cs="Arial"/>
                      <w:caps/>
                    </w:rPr>
                  </w:pPr>
                  <w:r w:rsidRPr="006B509A">
                    <w:rPr>
                      <w:rFonts w:ascii="Arial" w:hAnsi="Arial" w:cs="Arial"/>
                    </w:rPr>
                    <w:t>Tiada penambahbaikan</w:t>
                  </w:r>
                  <w:r>
                    <w:rPr>
                      <w:rFonts w:ascii="Arial" w:hAnsi="Arial" w:cs="Arial"/>
                    </w:rPr>
                    <w:t xml:space="preserve"> terhadap kaedah penyampaian, pengajaran dan pembelajaran pelajar. </w:t>
                  </w:r>
                </w:p>
              </w:tc>
            </w:tr>
            <w:tr w:rsidR="008F17DD" w:rsidRPr="006B509A" w14:paraId="3DE32213" w14:textId="77777777" w:rsidTr="0065521E">
              <w:tc>
                <w:tcPr>
                  <w:tcW w:w="1413" w:type="dxa"/>
                </w:tcPr>
                <w:p w14:paraId="3AE12C82" w14:textId="77777777" w:rsidR="008F17DD" w:rsidRPr="006B509A" w:rsidRDefault="008F17DD" w:rsidP="0065521E">
                  <w:pPr>
                    <w:contextualSpacing/>
                    <w:jc w:val="center"/>
                    <w:rPr>
                      <w:rFonts w:ascii="Arial" w:hAnsi="Arial" w:cs="Arial"/>
                      <w:caps/>
                    </w:rPr>
                  </w:pPr>
                  <w:r w:rsidRPr="006B509A">
                    <w:rPr>
                      <w:rFonts w:ascii="Arial" w:hAnsi="Arial" w:cs="Arial"/>
                      <w:caps/>
                    </w:rPr>
                    <w:t>2</w:t>
                  </w:r>
                </w:p>
              </w:tc>
              <w:tc>
                <w:tcPr>
                  <w:tcW w:w="1417" w:type="dxa"/>
                </w:tcPr>
                <w:p w14:paraId="6B7542C1" w14:textId="77777777" w:rsidR="008F17DD" w:rsidRPr="006B509A" w:rsidRDefault="008F17DD" w:rsidP="0065521E">
                  <w:pPr>
                    <w:contextualSpacing/>
                    <w:jc w:val="center"/>
                    <w:rPr>
                      <w:rFonts w:ascii="Arial" w:hAnsi="Arial" w:cs="Arial"/>
                      <w:caps/>
                    </w:rPr>
                  </w:pPr>
                </w:p>
              </w:tc>
              <w:tc>
                <w:tcPr>
                  <w:tcW w:w="1418" w:type="dxa"/>
                </w:tcPr>
                <w:p w14:paraId="0C8EC38D" w14:textId="77777777" w:rsidR="008F17DD" w:rsidRPr="006B509A" w:rsidRDefault="008F17DD" w:rsidP="0065521E">
                  <w:pPr>
                    <w:contextualSpacing/>
                    <w:jc w:val="center"/>
                    <w:rPr>
                      <w:rFonts w:ascii="Arial" w:hAnsi="Arial" w:cs="Arial"/>
                      <w:caps/>
                    </w:rPr>
                  </w:pPr>
                </w:p>
              </w:tc>
              <w:tc>
                <w:tcPr>
                  <w:tcW w:w="9695" w:type="dxa"/>
                </w:tcPr>
                <w:p w14:paraId="5BF0BF2E" w14:textId="77777777" w:rsidR="008F17DD" w:rsidRPr="006B509A" w:rsidRDefault="008F17DD" w:rsidP="0065521E">
                  <w:pPr>
                    <w:contextualSpacing/>
                    <w:jc w:val="both"/>
                    <w:rPr>
                      <w:rFonts w:ascii="Arial" w:hAnsi="Arial" w:cs="Arial"/>
                      <w:caps/>
                    </w:rPr>
                  </w:pPr>
                  <w:r w:rsidRPr="006B509A">
                    <w:rPr>
                      <w:rFonts w:ascii="Arial" w:hAnsi="Arial" w:cs="Arial"/>
                    </w:rPr>
                    <w:t>Penambahbai</w:t>
                  </w:r>
                  <w:r>
                    <w:rPr>
                      <w:rFonts w:ascii="Arial" w:hAnsi="Arial" w:cs="Arial"/>
                    </w:rPr>
                    <w:t xml:space="preserve">kan terhadap kaedah penyampaian, pengajaran dan pembelajaran </w:t>
                  </w:r>
                  <w:r w:rsidRPr="006B509A">
                    <w:rPr>
                      <w:rFonts w:ascii="Arial" w:hAnsi="Arial" w:cs="Arial"/>
                    </w:rPr>
                    <w:t>pelajar kurang bersesuaian.</w:t>
                  </w:r>
                </w:p>
              </w:tc>
            </w:tr>
            <w:tr w:rsidR="008F17DD" w:rsidRPr="006B509A" w14:paraId="0AE764E3" w14:textId="77777777" w:rsidTr="0065521E">
              <w:tc>
                <w:tcPr>
                  <w:tcW w:w="1413" w:type="dxa"/>
                </w:tcPr>
                <w:p w14:paraId="4D9F0EFD" w14:textId="77777777" w:rsidR="008F17DD" w:rsidRPr="006B509A" w:rsidRDefault="008F17DD" w:rsidP="0065521E">
                  <w:pPr>
                    <w:contextualSpacing/>
                    <w:jc w:val="center"/>
                    <w:rPr>
                      <w:rFonts w:ascii="Arial" w:hAnsi="Arial" w:cs="Arial"/>
                      <w:caps/>
                    </w:rPr>
                  </w:pPr>
                  <w:r w:rsidRPr="006B509A">
                    <w:rPr>
                      <w:rFonts w:ascii="Arial" w:hAnsi="Arial" w:cs="Arial"/>
                      <w:caps/>
                    </w:rPr>
                    <w:t>3</w:t>
                  </w:r>
                </w:p>
              </w:tc>
              <w:tc>
                <w:tcPr>
                  <w:tcW w:w="1417" w:type="dxa"/>
                </w:tcPr>
                <w:p w14:paraId="6A0EE2D0" w14:textId="77777777" w:rsidR="008F17DD" w:rsidRPr="006B509A" w:rsidRDefault="008F17DD" w:rsidP="0065521E">
                  <w:pPr>
                    <w:contextualSpacing/>
                    <w:jc w:val="center"/>
                    <w:rPr>
                      <w:rFonts w:ascii="Arial" w:hAnsi="Arial" w:cs="Arial"/>
                      <w:caps/>
                    </w:rPr>
                  </w:pPr>
                </w:p>
              </w:tc>
              <w:tc>
                <w:tcPr>
                  <w:tcW w:w="1418" w:type="dxa"/>
                </w:tcPr>
                <w:p w14:paraId="58203CC6" w14:textId="77777777" w:rsidR="008F17DD" w:rsidRPr="006B509A" w:rsidRDefault="008F17DD" w:rsidP="0065521E">
                  <w:pPr>
                    <w:contextualSpacing/>
                    <w:jc w:val="center"/>
                    <w:rPr>
                      <w:rFonts w:ascii="Arial" w:hAnsi="Arial" w:cs="Arial"/>
                      <w:caps/>
                    </w:rPr>
                  </w:pPr>
                </w:p>
              </w:tc>
              <w:tc>
                <w:tcPr>
                  <w:tcW w:w="9695" w:type="dxa"/>
                </w:tcPr>
                <w:p w14:paraId="67C85164" w14:textId="77777777" w:rsidR="008F17DD" w:rsidRPr="006B509A" w:rsidRDefault="008F17DD" w:rsidP="0065521E">
                  <w:pPr>
                    <w:contextualSpacing/>
                    <w:jc w:val="both"/>
                    <w:rPr>
                      <w:rFonts w:ascii="Arial" w:hAnsi="Arial" w:cs="Arial"/>
                    </w:rPr>
                  </w:pPr>
                  <w:r w:rsidRPr="006B509A">
                    <w:rPr>
                      <w:rFonts w:ascii="Arial" w:hAnsi="Arial" w:cs="Arial"/>
                    </w:rPr>
                    <w:t>Penambahbai</w:t>
                  </w:r>
                  <w:r>
                    <w:rPr>
                      <w:rFonts w:ascii="Arial" w:hAnsi="Arial" w:cs="Arial"/>
                    </w:rPr>
                    <w:t xml:space="preserve">kan terhadap kaedah penyampaian, pengajaran dan pembelajaran </w:t>
                  </w:r>
                  <w:r w:rsidRPr="006B509A">
                    <w:rPr>
                      <w:rFonts w:ascii="Arial" w:hAnsi="Arial" w:cs="Arial"/>
                    </w:rPr>
                    <w:t>pelajar dilaksanakan secara bersesuaian berdasarkan keperluan.</w:t>
                  </w:r>
                </w:p>
              </w:tc>
            </w:tr>
            <w:tr w:rsidR="008F17DD" w:rsidRPr="006B509A" w14:paraId="20CA1375" w14:textId="77777777" w:rsidTr="0065521E">
              <w:tc>
                <w:tcPr>
                  <w:tcW w:w="1413" w:type="dxa"/>
                </w:tcPr>
                <w:p w14:paraId="6A162018" w14:textId="77777777" w:rsidR="008F17DD" w:rsidRPr="006B509A" w:rsidRDefault="008F17DD" w:rsidP="0065521E">
                  <w:pPr>
                    <w:contextualSpacing/>
                    <w:jc w:val="center"/>
                    <w:rPr>
                      <w:rFonts w:ascii="Arial" w:hAnsi="Arial" w:cs="Arial"/>
                      <w:caps/>
                    </w:rPr>
                  </w:pPr>
                  <w:r w:rsidRPr="006B509A">
                    <w:rPr>
                      <w:rFonts w:ascii="Arial" w:hAnsi="Arial" w:cs="Arial"/>
                      <w:caps/>
                    </w:rPr>
                    <w:t>4</w:t>
                  </w:r>
                </w:p>
              </w:tc>
              <w:tc>
                <w:tcPr>
                  <w:tcW w:w="1417" w:type="dxa"/>
                </w:tcPr>
                <w:p w14:paraId="6DDA2B6E" w14:textId="77777777" w:rsidR="008F17DD" w:rsidRPr="006B509A" w:rsidRDefault="008F17DD" w:rsidP="0065521E">
                  <w:pPr>
                    <w:contextualSpacing/>
                    <w:jc w:val="center"/>
                    <w:rPr>
                      <w:rFonts w:ascii="Arial" w:hAnsi="Arial" w:cs="Arial"/>
                      <w:caps/>
                    </w:rPr>
                  </w:pPr>
                </w:p>
              </w:tc>
              <w:tc>
                <w:tcPr>
                  <w:tcW w:w="1418" w:type="dxa"/>
                </w:tcPr>
                <w:p w14:paraId="65C11EAF" w14:textId="77777777" w:rsidR="008F17DD" w:rsidRPr="006B509A" w:rsidRDefault="008F17DD" w:rsidP="0065521E">
                  <w:pPr>
                    <w:contextualSpacing/>
                    <w:jc w:val="center"/>
                    <w:rPr>
                      <w:rFonts w:ascii="Arial" w:hAnsi="Arial" w:cs="Arial"/>
                      <w:caps/>
                    </w:rPr>
                  </w:pPr>
                </w:p>
              </w:tc>
              <w:tc>
                <w:tcPr>
                  <w:tcW w:w="9695" w:type="dxa"/>
                </w:tcPr>
                <w:p w14:paraId="3CC30600" w14:textId="77777777" w:rsidR="008F17DD" w:rsidRPr="006B509A" w:rsidRDefault="008F17DD" w:rsidP="0065521E">
                  <w:pPr>
                    <w:contextualSpacing/>
                    <w:jc w:val="both"/>
                    <w:rPr>
                      <w:rFonts w:ascii="Arial" w:hAnsi="Arial" w:cs="Arial"/>
                      <w:caps/>
                    </w:rPr>
                  </w:pPr>
                  <w:r w:rsidRPr="006B509A">
                    <w:rPr>
                      <w:rFonts w:ascii="Arial" w:hAnsi="Arial" w:cs="Arial"/>
                    </w:rPr>
                    <w:t>Penambahbaikan terhadap kaedah penyam</w:t>
                  </w:r>
                  <w:r>
                    <w:rPr>
                      <w:rFonts w:ascii="Arial" w:hAnsi="Arial" w:cs="Arial"/>
                    </w:rPr>
                    <w:t xml:space="preserve">paian, pengajaran dan pembelajaran </w:t>
                  </w:r>
                  <w:r w:rsidRPr="006B509A">
                    <w:rPr>
                      <w:rFonts w:ascii="Arial" w:hAnsi="Arial" w:cs="Arial"/>
                    </w:rPr>
                    <w:t>pelajar dilaksanakan secara bersesuaian dan melangkaui keperluan.</w:t>
                  </w:r>
                </w:p>
              </w:tc>
            </w:tr>
            <w:tr w:rsidR="008F17DD" w:rsidRPr="00646C9F" w14:paraId="57339D8B" w14:textId="77777777" w:rsidTr="0065521E">
              <w:tc>
                <w:tcPr>
                  <w:tcW w:w="1413" w:type="dxa"/>
                </w:tcPr>
                <w:p w14:paraId="035920BC" w14:textId="77777777" w:rsidR="008F17DD" w:rsidRPr="00646C9F" w:rsidRDefault="008F17DD" w:rsidP="0065521E">
                  <w:pPr>
                    <w:contextualSpacing/>
                    <w:jc w:val="center"/>
                    <w:rPr>
                      <w:rFonts w:ascii="Arial" w:hAnsi="Arial" w:cs="Arial"/>
                      <w:caps/>
                    </w:rPr>
                  </w:pPr>
                  <w:r w:rsidRPr="00646C9F">
                    <w:rPr>
                      <w:rFonts w:ascii="Arial" w:hAnsi="Arial" w:cs="Arial"/>
                      <w:caps/>
                    </w:rPr>
                    <w:t>5</w:t>
                  </w:r>
                </w:p>
              </w:tc>
              <w:tc>
                <w:tcPr>
                  <w:tcW w:w="1417" w:type="dxa"/>
                </w:tcPr>
                <w:p w14:paraId="0D498CBD" w14:textId="77777777" w:rsidR="008F17DD" w:rsidRPr="00646C9F" w:rsidRDefault="008F17DD" w:rsidP="0065521E">
                  <w:pPr>
                    <w:contextualSpacing/>
                    <w:jc w:val="center"/>
                    <w:rPr>
                      <w:rFonts w:ascii="Arial" w:hAnsi="Arial" w:cs="Arial"/>
                      <w:caps/>
                    </w:rPr>
                  </w:pPr>
                </w:p>
              </w:tc>
              <w:tc>
                <w:tcPr>
                  <w:tcW w:w="1418" w:type="dxa"/>
                </w:tcPr>
                <w:p w14:paraId="59A8EA3A" w14:textId="77777777" w:rsidR="008F17DD" w:rsidRPr="00646C9F" w:rsidRDefault="008F17DD" w:rsidP="0065521E">
                  <w:pPr>
                    <w:contextualSpacing/>
                    <w:jc w:val="center"/>
                    <w:rPr>
                      <w:rFonts w:ascii="Arial" w:hAnsi="Arial" w:cs="Arial"/>
                      <w:caps/>
                    </w:rPr>
                  </w:pPr>
                </w:p>
              </w:tc>
              <w:tc>
                <w:tcPr>
                  <w:tcW w:w="9695" w:type="dxa"/>
                </w:tcPr>
                <w:p w14:paraId="402E9C6B" w14:textId="77777777" w:rsidR="008F17DD" w:rsidRPr="00646C9F" w:rsidRDefault="008F17DD" w:rsidP="0065521E">
                  <w:pPr>
                    <w:contextualSpacing/>
                    <w:jc w:val="both"/>
                    <w:rPr>
                      <w:rFonts w:ascii="Arial" w:hAnsi="Arial" w:cs="Arial"/>
                    </w:rPr>
                  </w:pPr>
                  <w:r w:rsidRPr="00646C9F">
                    <w:rPr>
                      <w:rFonts w:ascii="Arial" w:hAnsi="Arial" w:cs="Arial"/>
                    </w:rPr>
                    <w:t>Penambahbaikan terhadap kae</w:t>
                  </w:r>
                  <w:r>
                    <w:rPr>
                      <w:rFonts w:ascii="Arial" w:hAnsi="Arial" w:cs="Arial"/>
                    </w:rPr>
                    <w:t xml:space="preserve">dah penyampaian, pengajaran dan pembelajaran pelajar dilaksanakan secara </w:t>
                  </w:r>
                  <w:r w:rsidRPr="00646C9F">
                    <w:rPr>
                      <w:rFonts w:ascii="Arial" w:hAnsi="Arial" w:cs="Arial"/>
                    </w:rPr>
                    <w:t>inovatif dan melangkaui keperluan.</w:t>
                  </w:r>
                </w:p>
              </w:tc>
            </w:tr>
          </w:tbl>
          <w:p w14:paraId="722FD42E" w14:textId="77777777" w:rsidR="008F17DD" w:rsidRDefault="008F17DD" w:rsidP="0065521E">
            <w:pPr>
              <w:contextualSpacing/>
              <w:rPr>
                <w:rFonts w:ascii="Arial" w:hAnsi="Arial" w:cs="Arial"/>
                <w:caps/>
              </w:rPr>
            </w:pPr>
          </w:p>
        </w:tc>
      </w:tr>
    </w:tbl>
    <w:p w14:paraId="72007E36" w14:textId="596A0115" w:rsidR="008F17DD" w:rsidRDefault="008F17DD" w:rsidP="008F17DD">
      <w:pPr>
        <w:rPr>
          <w:rFonts w:ascii="Arial" w:hAnsi="Arial" w:cs="Arial"/>
          <w:lang w:val="ms-MY"/>
        </w:rPr>
      </w:pPr>
    </w:p>
    <w:p w14:paraId="17F6E4DE" w14:textId="77777777" w:rsidR="00587E6C" w:rsidRDefault="00587E6C" w:rsidP="00095438">
      <w:pPr>
        <w:tabs>
          <w:tab w:val="left" w:pos="6522"/>
        </w:tabs>
        <w:spacing w:after="0" w:line="240" w:lineRule="auto"/>
        <w:rPr>
          <w:rFonts w:ascii="Arial" w:hAnsi="Arial" w:cs="Arial"/>
          <w:lang w:val="ms-MY"/>
        </w:rPr>
      </w:pPr>
    </w:p>
    <w:tbl>
      <w:tblPr>
        <w:tblStyle w:val="TableGrid"/>
        <w:tblW w:w="0" w:type="auto"/>
        <w:tblLook w:val="04A0" w:firstRow="1" w:lastRow="0" w:firstColumn="1" w:lastColumn="0" w:noHBand="0" w:noVBand="1"/>
      </w:tblPr>
      <w:tblGrid>
        <w:gridCol w:w="3306"/>
        <w:gridCol w:w="4299"/>
        <w:gridCol w:w="2380"/>
        <w:gridCol w:w="3963"/>
      </w:tblGrid>
      <w:tr w:rsidR="00095438" w:rsidRPr="00D676E1" w14:paraId="0163E27B" w14:textId="77777777" w:rsidTr="00530A6D">
        <w:tc>
          <w:tcPr>
            <w:tcW w:w="3369" w:type="dxa"/>
            <w:shd w:val="clear" w:color="auto" w:fill="D9D9D9" w:themeFill="background1" w:themeFillShade="D9"/>
          </w:tcPr>
          <w:p w14:paraId="1462ECDF" w14:textId="52B861DD" w:rsidR="00095438" w:rsidRPr="00D676E1" w:rsidRDefault="00064F73" w:rsidP="000C60F4">
            <w:pPr>
              <w:spacing w:before="120" w:after="120"/>
              <w:jc w:val="center"/>
              <w:rPr>
                <w:rFonts w:ascii="Arial" w:hAnsi="Arial" w:cs="Arial"/>
                <w:b/>
                <w:caps/>
              </w:rPr>
            </w:pPr>
            <w:r>
              <w:rPr>
                <w:rFonts w:ascii="Arial" w:hAnsi="Arial" w:cs="Arial"/>
                <w:b/>
                <w:caps/>
              </w:rPr>
              <w:t>SOALAN PENILAIAN KENDIRI</w:t>
            </w:r>
          </w:p>
        </w:tc>
        <w:tc>
          <w:tcPr>
            <w:tcW w:w="4394" w:type="dxa"/>
            <w:shd w:val="clear" w:color="auto" w:fill="D9D9D9" w:themeFill="background1" w:themeFillShade="D9"/>
          </w:tcPr>
          <w:p w14:paraId="3225E43B" w14:textId="77777777" w:rsidR="00095438" w:rsidRPr="00D676E1" w:rsidRDefault="00095438" w:rsidP="000C60F4">
            <w:pPr>
              <w:spacing w:before="120" w:after="120"/>
              <w:jc w:val="center"/>
              <w:rPr>
                <w:rFonts w:ascii="Arial" w:hAnsi="Arial" w:cs="Arial"/>
                <w:b/>
                <w:caps/>
              </w:rPr>
            </w:pPr>
            <w:r w:rsidRPr="00D676E1">
              <w:rPr>
                <w:rFonts w:ascii="Arial" w:hAnsi="Arial" w:cs="Arial"/>
                <w:b/>
                <w:caps/>
              </w:rPr>
              <w:t>MAKLUM BALAS PPT</w:t>
            </w:r>
          </w:p>
        </w:tc>
        <w:tc>
          <w:tcPr>
            <w:tcW w:w="2410" w:type="dxa"/>
            <w:shd w:val="clear" w:color="auto" w:fill="D9D9D9" w:themeFill="background1" w:themeFillShade="D9"/>
          </w:tcPr>
          <w:p w14:paraId="72B16E44" w14:textId="77777777" w:rsidR="00095438" w:rsidRPr="00D676E1" w:rsidRDefault="00095438" w:rsidP="000C60F4">
            <w:pPr>
              <w:spacing w:before="120" w:after="120"/>
              <w:jc w:val="center"/>
              <w:rPr>
                <w:rFonts w:ascii="Arial" w:hAnsi="Arial" w:cs="Arial"/>
                <w:b/>
                <w:caps/>
              </w:rPr>
            </w:pPr>
            <w:r w:rsidRPr="00D676E1">
              <w:rPr>
                <w:rFonts w:ascii="Arial" w:hAnsi="Arial" w:cs="Arial"/>
                <w:b/>
                <w:caps/>
              </w:rPr>
              <w:t>BUKTI</w:t>
            </w:r>
          </w:p>
        </w:tc>
        <w:tc>
          <w:tcPr>
            <w:tcW w:w="4001" w:type="dxa"/>
            <w:shd w:val="clear" w:color="auto" w:fill="D9D9D9" w:themeFill="background1" w:themeFillShade="D9"/>
          </w:tcPr>
          <w:p w14:paraId="1BE027CF" w14:textId="77777777" w:rsidR="00095438" w:rsidRPr="00D676E1" w:rsidRDefault="00095438" w:rsidP="000C60F4">
            <w:pPr>
              <w:spacing w:before="120" w:after="120"/>
              <w:jc w:val="center"/>
              <w:rPr>
                <w:rFonts w:ascii="Arial" w:hAnsi="Arial" w:cs="Arial"/>
                <w:b/>
                <w:caps/>
              </w:rPr>
            </w:pPr>
            <w:r w:rsidRPr="00D676E1">
              <w:rPr>
                <w:rFonts w:ascii="Arial" w:hAnsi="Arial" w:cs="Arial"/>
                <w:b/>
                <w:caps/>
              </w:rPr>
              <w:t>ULASAN AHLI PANEL PENILAI</w:t>
            </w:r>
          </w:p>
        </w:tc>
      </w:tr>
      <w:tr w:rsidR="00C85274" w:rsidRPr="00D676E1" w14:paraId="07056A76" w14:textId="77777777" w:rsidTr="00530A6D">
        <w:tc>
          <w:tcPr>
            <w:tcW w:w="14174" w:type="dxa"/>
            <w:gridSpan w:val="4"/>
            <w:shd w:val="clear" w:color="auto" w:fill="auto"/>
          </w:tcPr>
          <w:p w14:paraId="6FF43796" w14:textId="77777777" w:rsidR="00C85274" w:rsidRPr="00530A6D" w:rsidRDefault="00C85274" w:rsidP="00530A6D">
            <w:pPr>
              <w:pStyle w:val="Title"/>
              <w:numPr>
                <w:ilvl w:val="1"/>
                <w:numId w:val="6"/>
              </w:numPr>
              <w:tabs>
                <w:tab w:val="left" w:pos="3119"/>
              </w:tabs>
              <w:spacing w:before="120" w:after="120"/>
              <w:jc w:val="both"/>
              <w:rPr>
                <w:b w:val="0"/>
              </w:rPr>
            </w:pPr>
            <w:r w:rsidRPr="00530A6D">
              <w:rPr>
                <w:b w:val="0"/>
                <w:sz w:val="22"/>
                <w:szCs w:val="22"/>
              </w:rPr>
              <w:t>Sekiranya PPT</w:t>
            </w:r>
            <w:r>
              <w:rPr>
                <w:b w:val="0"/>
                <w:sz w:val="22"/>
                <w:szCs w:val="22"/>
              </w:rPr>
              <w:t xml:space="preserve"> melaksanakan APEL-C untuk kursus MPU, pelaksanaannya </w:t>
            </w:r>
            <w:r w:rsidRPr="00530A6D">
              <w:rPr>
                <w:bCs w:val="0"/>
                <w:sz w:val="22"/>
                <w:szCs w:val="22"/>
              </w:rPr>
              <w:t>mesti</w:t>
            </w:r>
            <w:r>
              <w:rPr>
                <w:b w:val="0"/>
                <w:sz w:val="22"/>
                <w:szCs w:val="22"/>
              </w:rPr>
              <w:t xml:space="preserve"> mematuhi dasar dan garis panduan yang ditetapkan.</w:t>
            </w:r>
          </w:p>
        </w:tc>
      </w:tr>
      <w:tr w:rsidR="00095438" w14:paraId="61EB1A9F" w14:textId="77777777" w:rsidTr="00530A6D">
        <w:tc>
          <w:tcPr>
            <w:tcW w:w="3369" w:type="dxa"/>
          </w:tcPr>
          <w:p w14:paraId="75D1DE59" w14:textId="068F2FF5" w:rsidR="00095438" w:rsidRPr="00530A6D" w:rsidRDefault="00095438" w:rsidP="00530A6D">
            <w:pPr>
              <w:rPr>
                <w:rFonts w:ascii="Arial" w:hAnsi="Arial" w:cs="Arial"/>
                <w:lang w:val="ms-MY"/>
              </w:rPr>
            </w:pPr>
            <w:r w:rsidRPr="00530A6D">
              <w:rPr>
                <w:rFonts w:ascii="Arial" w:hAnsi="Arial" w:cs="Arial"/>
                <w:lang w:val="ms-MY"/>
              </w:rPr>
              <w:t>Terangkan pelaksanaan APEL</w:t>
            </w:r>
            <w:r w:rsidR="00064F73" w:rsidRPr="00530A6D">
              <w:rPr>
                <w:rFonts w:ascii="Arial" w:hAnsi="Arial" w:cs="Arial"/>
                <w:lang w:val="ms-MY"/>
              </w:rPr>
              <w:t>-</w:t>
            </w:r>
            <w:r w:rsidRPr="00530A6D">
              <w:rPr>
                <w:rFonts w:ascii="Arial" w:hAnsi="Arial" w:cs="Arial"/>
                <w:lang w:val="ms-MY"/>
              </w:rPr>
              <w:t xml:space="preserve">C. (sekiranya berkaitan) </w:t>
            </w:r>
          </w:p>
          <w:p w14:paraId="0F4BDFFD" w14:textId="77777777" w:rsidR="00095438" w:rsidRPr="001C672C" w:rsidRDefault="00095438" w:rsidP="000C60F4">
            <w:pPr>
              <w:pStyle w:val="ListParagraph"/>
              <w:ind w:left="360"/>
              <w:jc w:val="both"/>
              <w:rPr>
                <w:rFonts w:ascii="Arial" w:hAnsi="Arial" w:cs="Arial"/>
                <w:lang w:val="ms-MY"/>
              </w:rPr>
            </w:pPr>
          </w:p>
        </w:tc>
        <w:tc>
          <w:tcPr>
            <w:tcW w:w="4394" w:type="dxa"/>
          </w:tcPr>
          <w:p w14:paraId="6CDCB6DD" w14:textId="77777777" w:rsidR="00BB0C87" w:rsidRPr="00A66CE3" w:rsidRDefault="00BB0C87" w:rsidP="00BB0C87">
            <w:pPr>
              <w:ind w:left="33"/>
              <w:contextualSpacing/>
              <w:jc w:val="both"/>
              <w:rPr>
                <w:rFonts w:ascii="Arial" w:hAnsi="Arial" w:cs="Arial"/>
              </w:rPr>
            </w:pPr>
            <w:r w:rsidRPr="00A66CE3">
              <w:rPr>
                <w:rFonts w:ascii="Arial" w:hAnsi="Arial" w:cs="Arial"/>
              </w:rPr>
              <w:t>Nota: Pernyataan PPT perlu disertakan dengan bukti yang berkaitan. Setiap bukti disenaraikan perlu dipautkan kepada dokumen yang dilampirkan bersama-sama Laporan Penilaian Kendiri.</w:t>
            </w:r>
          </w:p>
          <w:p w14:paraId="6A6020D6" w14:textId="77777777" w:rsidR="00095438" w:rsidRPr="006B509A" w:rsidRDefault="00095438" w:rsidP="000C60F4">
            <w:pPr>
              <w:contextualSpacing/>
              <w:jc w:val="both"/>
              <w:rPr>
                <w:rFonts w:ascii="Arial" w:hAnsi="Arial" w:cs="Arial"/>
              </w:rPr>
            </w:pPr>
          </w:p>
        </w:tc>
        <w:tc>
          <w:tcPr>
            <w:tcW w:w="2410" w:type="dxa"/>
          </w:tcPr>
          <w:p w14:paraId="04D8A8F5" w14:textId="3E48A73C" w:rsidR="00095438" w:rsidRPr="00D06D70" w:rsidRDefault="00072F51" w:rsidP="00530A6D">
            <w:pPr>
              <w:tabs>
                <w:tab w:val="left" w:pos="460"/>
              </w:tabs>
              <w:jc w:val="both"/>
              <w:rPr>
                <w:rFonts w:ascii="Arial" w:hAnsi="Arial" w:cs="Arial"/>
              </w:rPr>
            </w:pPr>
            <w:r>
              <w:rPr>
                <w:rFonts w:ascii="Arial" w:hAnsi="Arial" w:cs="Arial"/>
                <w:lang w:val="es-ES"/>
              </w:rPr>
              <w:t>Pelaksanaan APEL</w:t>
            </w:r>
            <w:r w:rsidR="00064F73">
              <w:rPr>
                <w:rFonts w:ascii="Arial" w:hAnsi="Arial" w:cs="Arial"/>
                <w:lang w:val="es-ES"/>
              </w:rPr>
              <w:t>-</w:t>
            </w:r>
            <w:r>
              <w:rPr>
                <w:rFonts w:ascii="Arial" w:hAnsi="Arial" w:cs="Arial"/>
                <w:lang w:val="es-ES"/>
              </w:rPr>
              <w:t xml:space="preserve">C untuk kursus MPU. </w:t>
            </w:r>
            <w:r w:rsidR="0041507F" w:rsidRPr="00530A6D">
              <w:rPr>
                <w:rFonts w:ascii="Arial" w:hAnsi="Arial" w:cs="Arial"/>
                <w:b/>
                <w:lang w:val="es-ES"/>
              </w:rPr>
              <w:t>(</w:t>
            </w:r>
            <w:r w:rsidR="00095438" w:rsidRPr="00530A6D">
              <w:rPr>
                <w:rFonts w:ascii="Arial" w:hAnsi="Arial" w:cs="Arial"/>
                <w:b/>
                <w:bCs/>
                <w:lang w:val="es-ES"/>
              </w:rPr>
              <w:t>Sila rujuk</w:t>
            </w:r>
            <w:r w:rsidR="00095438">
              <w:rPr>
                <w:rFonts w:ascii="Arial" w:hAnsi="Arial" w:cs="Arial"/>
                <w:lang w:val="es-ES"/>
              </w:rPr>
              <w:t xml:space="preserve"> </w:t>
            </w:r>
            <w:r w:rsidR="00A80205" w:rsidRPr="001C672C">
              <w:rPr>
                <w:rFonts w:ascii="Arial" w:hAnsi="Arial" w:cs="Arial"/>
                <w:b/>
                <w:lang w:val="es-ES"/>
              </w:rPr>
              <w:t>Lampiran</w:t>
            </w:r>
            <w:r w:rsidR="00A80205">
              <w:rPr>
                <w:rFonts w:ascii="Arial" w:hAnsi="Arial" w:cs="Arial"/>
                <w:b/>
                <w:lang w:val="es-ES"/>
              </w:rPr>
              <w:t> </w:t>
            </w:r>
            <w:r w:rsidR="00C60FAF">
              <w:rPr>
                <w:rFonts w:ascii="Arial" w:hAnsi="Arial" w:cs="Arial"/>
                <w:b/>
                <w:lang w:val="es-ES"/>
              </w:rPr>
              <w:t>F</w:t>
            </w:r>
            <w:r w:rsidR="0041507F">
              <w:rPr>
                <w:rFonts w:ascii="Arial" w:hAnsi="Arial" w:cs="Arial"/>
                <w:b/>
                <w:lang w:val="es-ES"/>
              </w:rPr>
              <w:t>)</w:t>
            </w:r>
          </w:p>
        </w:tc>
        <w:tc>
          <w:tcPr>
            <w:tcW w:w="4001" w:type="dxa"/>
          </w:tcPr>
          <w:p w14:paraId="06D6721C" w14:textId="77777777" w:rsidR="006F1413" w:rsidRPr="00A66CE3" w:rsidRDefault="006F1413" w:rsidP="006F1413">
            <w:pPr>
              <w:contextualSpacing/>
              <w:jc w:val="both"/>
              <w:rPr>
                <w:rFonts w:ascii="Arial" w:hAnsi="Arial" w:cs="Arial"/>
              </w:rPr>
            </w:pPr>
            <w:r w:rsidRPr="00A66CE3">
              <w:rPr>
                <w:rFonts w:ascii="Arial" w:hAnsi="Arial" w:cs="Arial"/>
              </w:rPr>
              <w:t>Nota: Ulasan hendaklah merangkumi kecukupan, kesesuaian, kelancaran dan keberkesanan.</w:t>
            </w:r>
          </w:p>
          <w:p w14:paraId="6BE44B00" w14:textId="77777777" w:rsidR="006F1413" w:rsidRPr="00A66CE3" w:rsidRDefault="006F1413" w:rsidP="006F1413">
            <w:pPr>
              <w:contextualSpacing/>
              <w:jc w:val="both"/>
              <w:rPr>
                <w:rFonts w:ascii="Arial" w:hAnsi="Arial" w:cs="Arial"/>
              </w:rPr>
            </w:pPr>
          </w:p>
          <w:p w14:paraId="301E2CFF" w14:textId="77777777" w:rsidR="006F1413" w:rsidRPr="00A66CE3" w:rsidRDefault="006F1413" w:rsidP="006F1413">
            <w:pPr>
              <w:contextualSpacing/>
              <w:jc w:val="both"/>
              <w:rPr>
                <w:rFonts w:ascii="Arial" w:hAnsi="Arial" w:cs="Arial"/>
              </w:rPr>
            </w:pPr>
            <w:r w:rsidRPr="00A66CE3">
              <w:rPr>
                <w:rFonts w:ascii="Arial" w:hAnsi="Arial" w:cs="Arial"/>
              </w:rPr>
              <w:t>Berdasarkan dapatan penilaian yang diulas, APP diminta memperakukan pencapaian PPT sama ada ia berada pada salah satu tahap berikut:</w:t>
            </w:r>
          </w:p>
          <w:p w14:paraId="10B0FEFE" w14:textId="77777777" w:rsidR="006F1413" w:rsidRPr="00A66CE3" w:rsidRDefault="006F1413" w:rsidP="006F1413">
            <w:pPr>
              <w:contextualSpacing/>
              <w:jc w:val="both"/>
              <w:rPr>
                <w:rFonts w:ascii="Arial" w:hAnsi="Arial" w:cs="Arial"/>
              </w:rPr>
            </w:pPr>
          </w:p>
          <w:p w14:paraId="71330D45" w14:textId="77777777" w:rsidR="006F1413" w:rsidRPr="00A66CE3" w:rsidRDefault="006F1413" w:rsidP="00B23D2C">
            <w:pPr>
              <w:pStyle w:val="ListParagraph"/>
              <w:numPr>
                <w:ilvl w:val="0"/>
                <w:numId w:val="10"/>
              </w:numPr>
              <w:jc w:val="both"/>
              <w:rPr>
                <w:rFonts w:ascii="Arial" w:hAnsi="Arial" w:cs="Arial"/>
              </w:rPr>
            </w:pPr>
            <w:r w:rsidRPr="00A66CE3">
              <w:rPr>
                <w:rFonts w:ascii="Arial" w:hAnsi="Arial" w:cs="Arial"/>
              </w:rPr>
              <w:t>Pujian (</w:t>
            </w:r>
            <w:r w:rsidRPr="00A66CE3">
              <w:rPr>
                <w:rFonts w:ascii="Arial" w:hAnsi="Arial" w:cs="Arial"/>
                <w:i/>
              </w:rPr>
              <w:t>Commendation</w:t>
            </w:r>
            <w:r w:rsidRPr="00A66CE3">
              <w:rPr>
                <w:rFonts w:ascii="Arial" w:hAnsi="Arial" w:cs="Arial"/>
              </w:rPr>
              <w:t>)</w:t>
            </w:r>
          </w:p>
          <w:p w14:paraId="4E90F658" w14:textId="77777777" w:rsidR="00B23D2C" w:rsidRDefault="00B23D2C" w:rsidP="00B23D2C">
            <w:pPr>
              <w:pStyle w:val="ListParagraph"/>
              <w:numPr>
                <w:ilvl w:val="0"/>
                <w:numId w:val="10"/>
              </w:numPr>
              <w:jc w:val="both"/>
              <w:rPr>
                <w:rFonts w:ascii="Arial" w:hAnsi="Arial" w:cs="Arial"/>
              </w:rPr>
            </w:pPr>
            <w:r>
              <w:rPr>
                <w:rFonts w:ascii="Arial" w:hAnsi="Arial" w:cs="Arial"/>
              </w:rPr>
              <w:t>Penegasan (</w:t>
            </w:r>
            <w:r w:rsidRPr="00530A6D">
              <w:rPr>
                <w:rFonts w:ascii="Arial" w:hAnsi="Arial" w:cs="Arial"/>
                <w:i/>
              </w:rPr>
              <w:t>Affirmation</w:t>
            </w:r>
            <w:r>
              <w:rPr>
                <w:rFonts w:ascii="Arial" w:hAnsi="Arial" w:cs="Arial"/>
              </w:rPr>
              <w:t>)</w:t>
            </w:r>
          </w:p>
          <w:p w14:paraId="2A476590" w14:textId="77777777" w:rsidR="0001789C" w:rsidRPr="006B509A" w:rsidRDefault="0001789C" w:rsidP="00B23D2C">
            <w:pPr>
              <w:pStyle w:val="ListParagraph"/>
              <w:numPr>
                <w:ilvl w:val="0"/>
                <w:numId w:val="10"/>
              </w:numPr>
              <w:jc w:val="both"/>
              <w:rPr>
                <w:rFonts w:ascii="Arial" w:hAnsi="Arial" w:cs="Arial"/>
              </w:rPr>
            </w:pPr>
            <w:r>
              <w:rPr>
                <w:rFonts w:ascii="Arial" w:hAnsi="Arial" w:cs="Arial"/>
              </w:rPr>
              <w:t>Syor</w:t>
            </w:r>
            <w:r w:rsidRPr="006B509A">
              <w:rPr>
                <w:rFonts w:ascii="Arial" w:hAnsi="Arial" w:cs="Arial"/>
              </w:rPr>
              <w:t xml:space="preserve"> (</w:t>
            </w:r>
            <w:r>
              <w:rPr>
                <w:rFonts w:ascii="Arial" w:hAnsi="Arial" w:cs="Arial"/>
                <w:i/>
              </w:rPr>
              <w:t>Recommendation</w:t>
            </w:r>
            <w:r w:rsidRPr="006B509A">
              <w:rPr>
                <w:rFonts w:ascii="Arial" w:hAnsi="Arial" w:cs="Arial"/>
              </w:rPr>
              <w:t>)</w:t>
            </w:r>
          </w:p>
          <w:p w14:paraId="51B978AE" w14:textId="56F67789" w:rsidR="006F1413" w:rsidRPr="00A66CE3" w:rsidRDefault="0001789C" w:rsidP="00B23D2C">
            <w:pPr>
              <w:pStyle w:val="ListParagraph"/>
              <w:numPr>
                <w:ilvl w:val="0"/>
                <w:numId w:val="10"/>
              </w:numPr>
              <w:jc w:val="both"/>
              <w:rPr>
                <w:rFonts w:ascii="Arial" w:hAnsi="Arial" w:cs="Arial"/>
              </w:rPr>
            </w:pPr>
            <w:r>
              <w:rPr>
                <w:rFonts w:ascii="Arial" w:hAnsi="Arial" w:cs="Arial"/>
              </w:rPr>
              <w:t>Cadangan Penambahbaikan</w:t>
            </w:r>
            <w:r w:rsidRPr="006B509A">
              <w:rPr>
                <w:rFonts w:ascii="Arial" w:hAnsi="Arial" w:cs="Arial"/>
              </w:rPr>
              <w:t xml:space="preserve"> (</w:t>
            </w:r>
            <w:r>
              <w:rPr>
                <w:rFonts w:ascii="Arial" w:hAnsi="Arial" w:cs="Arial"/>
                <w:i/>
              </w:rPr>
              <w:t>Suggestion for Improvement</w:t>
            </w:r>
            <w:r w:rsidRPr="006B509A">
              <w:rPr>
                <w:rFonts w:ascii="Arial" w:hAnsi="Arial" w:cs="Arial"/>
              </w:rPr>
              <w:t>)</w:t>
            </w:r>
          </w:p>
          <w:p w14:paraId="5357948F" w14:textId="77777777" w:rsidR="00095438" w:rsidRPr="006B509A" w:rsidRDefault="00095438" w:rsidP="000C60F4">
            <w:pPr>
              <w:contextualSpacing/>
              <w:jc w:val="both"/>
              <w:rPr>
                <w:rFonts w:ascii="Arial" w:hAnsi="Arial" w:cs="Arial"/>
              </w:rPr>
            </w:pPr>
          </w:p>
        </w:tc>
      </w:tr>
    </w:tbl>
    <w:p w14:paraId="13693C74" w14:textId="77777777" w:rsidR="00095438" w:rsidRDefault="00095438" w:rsidP="00095438">
      <w:pPr>
        <w:tabs>
          <w:tab w:val="left" w:pos="6522"/>
        </w:tabs>
        <w:spacing w:after="0" w:line="240" w:lineRule="auto"/>
        <w:ind w:left="709" w:hanging="709"/>
        <w:rPr>
          <w:rFonts w:ascii="Arial" w:hAnsi="Arial" w:cs="Arial"/>
          <w:lang w:val="ms-MY"/>
        </w:rPr>
      </w:pPr>
    </w:p>
    <w:p w14:paraId="4740D6D4" w14:textId="77777777" w:rsidR="00474B16" w:rsidRDefault="00474B16">
      <w:pPr>
        <w:rPr>
          <w:rFonts w:ascii="Arial" w:hAnsi="Arial" w:cs="Arial"/>
          <w:lang w:val="ms-MY"/>
        </w:rPr>
      </w:pPr>
      <w:r>
        <w:rPr>
          <w:rFonts w:ascii="Arial" w:hAnsi="Arial" w:cs="Arial"/>
          <w:lang w:val="ms-MY"/>
        </w:rPr>
        <w:br w:type="page"/>
      </w:r>
    </w:p>
    <w:p w14:paraId="1EF09D7B" w14:textId="77777777" w:rsidR="00C220A8" w:rsidRDefault="00C220A8" w:rsidP="006F1413">
      <w:pPr>
        <w:tabs>
          <w:tab w:val="left" w:pos="6522"/>
        </w:tabs>
        <w:spacing w:after="0" w:line="240" w:lineRule="auto"/>
        <w:rPr>
          <w:rFonts w:ascii="Arial" w:hAnsi="Arial" w:cs="Arial"/>
          <w:lang w:val="ms-MY"/>
        </w:rPr>
      </w:pPr>
    </w:p>
    <w:tbl>
      <w:tblPr>
        <w:tblStyle w:val="TableGrid"/>
        <w:tblW w:w="0" w:type="auto"/>
        <w:tblLook w:val="04A0" w:firstRow="1" w:lastRow="0" w:firstColumn="1" w:lastColumn="0" w:noHBand="0" w:noVBand="1"/>
      </w:tblPr>
      <w:tblGrid>
        <w:gridCol w:w="3306"/>
        <w:gridCol w:w="4300"/>
        <w:gridCol w:w="2380"/>
        <w:gridCol w:w="3962"/>
      </w:tblGrid>
      <w:tr w:rsidR="00095438" w:rsidRPr="00A66CE3" w14:paraId="6179EEFC" w14:textId="77777777" w:rsidTr="00530A6D">
        <w:tc>
          <w:tcPr>
            <w:tcW w:w="3369" w:type="dxa"/>
            <w:shd w:val="clear" w:color="auto" w:fill="D9D9D9" w:themeFill="background1" w:themeFillShade="D9"/>
          </w:tcPr>
          <w:p w14:paraId="0FD6434A" w14:textId="4854B616" w:rsidR="00095438" w:rsidRPr="00A66CE3" w:rsidRDefault="00064F73" w:rsidP="000C60F4">
            <w:pPr>
              <w:spacing w:before="120" w:after="120"/>
              <w:jc w:val="center"/>
              <w:rPr>
                <w:rFonts w:ascii="Arial" w:hAnsi="Arial" w:cs="Arial"/>
                <w:b/>
                <w:caps/>
              </w:rPr>
            </w:pPr>
            <w:r>
              <w:rPr>
                <w:rFonts w:ascii="Arial" w:hAnsi="Arial" w:cs="Arial"/>
                <w:b/>
                <w:caps/>
              </w:rPr>
              <w:t>SOALAN PENILAIAN KENDIRI</w:t>
            </w:r>
          </w:p>
        </w:tc>
        <w:tc>
          <w:tcPr>
            <w:tcW w:w="4394" w:type="dxa"/>
            <w:shd w:val="clear" w:color="auto" w:fill="D9D9D9" w:themeFill="background1" w:themeFillShade="D9"/>
          </w:tcPr>
          <w:p w14:paraId="29E02BED" w14:textId="77777777" w:rsidR="00095438" w:rsidRPr="00A66CE3" w:rsidRDefault="00095438" w:rsidP="000C60F4">
            <w:pPr>
              <w:spacing w:before="120" w:after="120"/>
              <w:jc w:val="center"/>
              <w:rPr>
                <w:rFonts w:ascii="Arial" w:hAnsi="Arial" w:cs="Arial"/>
                <w:b/>
                <w:caps/>
              </w:rPr>
            </w:pPr>
            <w:r w:rsidRPr="00A66CE3">
              <w:rPr>
                <w:rFonts w:ascii="Arial" w:hAnsi="Arial" w:cs="Arial"/>
                <w:b/>
                <w:caps/>
              </w:rPr>
              <w:t>MAKLUM BALAS PPT</w:t>
            </w:r>
          </w:p>
        </w:tc>
        <w:tc>
          <w:tcPr>
            <w:tcW w:w="2410" w:type="dxa"/>
            <w:shd w:val="clear" w:color="auto" w:fill="D9D9D9" w:themeFill="background1" w:themeFillShade="D9"/>
          </w:tcPr>
          <w:p w14:paraId="1801E5DD" w14:textId="77777777" w:rsidR="00095438" w:rsidRPr="00A66CE3" w:rsidRDefault="00095438" w:rsidP="000C60F4">
            <w:pPr>
              <w:spacing w:before="120" w:after="120"/>
              <w:jc w:val="center"/>
              <w:rPr>
                <w:rFonts w:ascii="Arial" w:hAnsi="Arial" w:cs="Arial"/>
                <w:b/>
                <w:caps/>
              </w:rPr>
            </w:pPr>
            <w:r w:rsidRPr="00A66CE3">
              <w:rPr>
                <w:rFonts w:ascii="Arial" w:hAnsi="Arial" w:cs="Arial"/>
                <w:b/>
                <w:caps/>
              </w:rPr>
              <w:t>BUKTI</w:t>
            </w:r>
          </w:p>
        </w:tc>
        <w:tc>
          <w:tcPr>
            <w:tcW w:w="4001" w:type="dxa"/>
            <w:shd w:val="clear" w:color="auto" w:fill="D9D9D9" w:themeFill="background1" w:themeFillShade="D9"/>
          </w:tcPr>
          <w:p w14:paraId="1BDBFCB2" w14:textId="77777777" w:rsidR="00095438" w:rsidRPr="00A66CE3" w:rsidRDefault="00095438" w:rsidP="000C60F4">
            <w:pPr>
              <w:spacing w:before="120" w:after="120"/>
              <w:jc w:val="center"/>
              <w:rPr>
                <w:rFonts w:ascii="Arial" w:hAnsi="Arial" w:cs="Arial"/>
                <w:b/>
                <w:caps/>
              </w:rPr>
            </w:pPr>
            <w:r w:rsidRPr="00A66CE3">
              <w:rPr>
                <w:rFonts w:ascii="Arial" w:hAnsi="Arial" w:cs="Arial"/>
                <w:b/>
                <w:caps/>
              </w:rPr>
              <w:t>ULASAN AHLI PANEL PENILAI</w:t>
            </w:r>
          </w:p>
        </w:tc>
      </w:tr>
      <w:tr w:rsidR="00095438" w:rsidRPr="00A66CE3" w14:paraId="233540FD" w14:textId="77777777" w:rsidTr="000C60F4">
        <w:tc>
          <w:tcPr>
            <w:tcW w:w="14174" w:type="dxa"/>
            <w:gridSpan w:val="4"/>
          </w:tcPr>
          <w:p w14:paraId="1DD22DD7" w14:textId="74DA325F" w:rsidR="00095438" w:rsidRPr="00A66CE3" w:rsidRDefault="00095438" w:rsidP="000C60F4">
            <w:pPr>
              <w:spacing w:before="120" w:after="120"/>
              <w:jc w:val="both"/>
              <w:rPr>
                <w:rFonts w:ascii="Arial" w:hAnsi="Arial" w:cs="Arial"/>
                <w:b/>
                <w:caps/>
              </w:rPr>
            </w:pPr>
            <w:r w:rsidRPr="00A66CE3">
              <w:rPr>
                <w:rFonts w:ascii="Arial" w:hAnsi="Arial" w:cs="Arial"/>
                <w:b/>
                <w:caps/>
              </w:rPr>
              <w:t xml:space="preserve">BIDANG 2: </w:t>
            </w:r>
            <w:r w:rsidR="00696771">
              <w:rPr>
                <w:rFonts w:ascii="Arial" w:hAnsi="Arial" w:cs="Arial"/>
                <w:b/>
                <w:caps/>
              </w:rPr>
              <w:t>PENTAKSIRAN</w:t>
            </w:r>
            <w:r w:rsidRPr="00A66CE3">
              <w:rPr>
                <w:rFonts w:ascii="Arial" w:hAnsi="Arial" w:cs="Arial"/>
                <w:b/>
                <w:caps/>
              </w:rPr>
              <w:t xml:space="preserve"> PELAJAR</w:t>
            </w:r>
          </w:p>
        </w:tc>
      </w:tr>
      <w:tr w:rsidR="00AA3339" w:rsidRPr="00A66CE3" w14:paraId="35408C1C" w14:textId="77777777" w:rsidTr="000C60F4">
        <w:tc>
          <w:tcPr>
            <w:tcW w:w="14174" w:type="dxa"/>
            <w:gridSpan w:val="4"/>
          </w:tcPr>
          <w:p w14:paraId="4D0AE002" w14:textId="77777777" w:rsidR="00AA3339" w:rsidRPr="00530A6D" w:rsidRDefault="00AA3339" w:rsidP="00530A6D">
            <w:pPr>
              <w:pStyle w:val="ListParagraph"/>
              <w:numPr>
                <w:ilvl w:val="1"/>
                <w:numId w:val="47"/>
              </w:numPr>
              <w:spacing w:before="120" w:after="120"/>
              <w:ind w:left="357" w:hanging="357"/>
              <w:rPr>
                <w:rFonts w:ascii="Arial" w:hAnsi="Arial" w:cs="Arial"/>
                <w:lang w:val="ms-MY"/>
              </w:rPr>
            </w:pPr>
            <w:r w:rsidRPr="00AA3339">
              <w:rPr>
                <w:rFonts w:ascii="Arial" w:hAnsi="Arial" w:cs="Arial"/>
                <w:lang w:val="ms-MY"/>
              </w:rPr>
              <w:t xml:space="preserve">Kaedah pentaksiran dan pemberat bagi setiap kursus MPU ini </w:t>
            </w:r>
            <w:r w:rsidRPr="00530A6D">
              <w:rPr>
                <w:rFonts w:ascii="Arial" w:hAnsi="Arial" w:cs="Arial"/>
                <w:b/>
                <w:bCs/>
                <w:lang w:val="ms-MY"/>
              </w:rPr>
              <w:t>mesti</w:t>
            </w:r>
            <w:r w:rsidRPr="00AA3339">
              <w:rPr>
                <w:rFonts w:ascii="Arial" w:hAnsi="Arial" w:cs="Arial"/>
                <w:lang w:val="ms-MY"/>
              </w:rPr>
              <w:t xml:space="preserve"> </w:t>
            </w:r>
            <w:r w:rsidR="00455818">
              <w:rPr>
                <w:rFonts w:ascii="Arial" w:hAnsi="Arial" w:cs="Arial"/>
                <w:lang w:val="ms-MY"/>
              </w:rPr>
              <w:t xml:space="preserve">saling </w:t>
            </w:r>
            <w:r w:rsidRPr="00AA3339">
              <w:rPr>
                <w:rFonts w:ascii="Arial" w:hAnsi="Arial" w:cs="Arial"/>
                <w:lang w:val="ms-MY"/>
              </w:rPr>
              <w:t>bersesuaian.</w:t>
            </w:r>
          </w:p>
        </w:tc>
      </w:tr>
      <w:tr w:rsidR="00095438" w:rsidRPr="00A66CE3" w14:paraId="4A837B70" w14:textId="77777777" w:rsidTr="00530A6D">
        <w:tc>
          <w:tcPr>
            <w:tcW w:w="3369" w:type="dxa"/>
          </w:tcPr>
          <w:p w14:paraId="084BF0C8" w14:textId="77777777" w:rsidR="00095438" w:rsidRPr="00530A6D" w:rsidRDefault="00095438" w:rsidP="00530A6D">
            <w:pPr>
              <w:jc w:val="both"/>
              <w:rPr>
                <w:rFonts w:ascii="Arial" w:hAnsi="Arial" w:cs="Arial"/>
                <w:lang w:val="ms-MY"/>
              </w:rPr>
            </w:pPr>
            <w:r w:rsidRPr="00530A6D">
              <w:rPr>
                <w:rFonts w:ascii="Arial" w:hAnsi="Arial" w:cs="Arial"/>
                <w:lang w:val="ms-MY"/>
              </w:rPr>
              <w:t xml:space="preserve">Ulaskan kesesuaian kaedah </w:t>
            </w:r>
            <w:r w:rsidRPr="00530A6D">
              <w:rPr>
                <w:rFonts w:ascii="Arial" w:hAnsi="Arial" w:cs="Arial"/>
                <w:color w:val="000000" w:themeColor="text1"/>
                <w:lang w:val="ms-MY"/>
              </w:rPr>
              <w:t>pentaksiran</w:t>
            </w:r>
            <w:r w:rsidRPr="00530A6D">
              <w:rPr>
                <w:rFonts w:ascii="Arial" w:hAnsi="Arial" w:cs="Arial"/>
                <w:lang w:val="ms-MY"/>
              </w:rPr>
              <w:t xml:space="preserve"> yang digunakan bagi setiap kursus MPU.</w:t>
            </w:r>
          </w:p>
          <w:p w14:paraId="6460DDA1" w14:textId="77777777" w:rsidR="00095438" w:rsidRDefault="00095438" w:rsidP="00530A6D">
            <w:pPr>
              <w:jc w:val="both"/>
              <w:rPr>
                <w:rFonts w:ascii="Arial" w:hAnsi="Arial" w:cs="Arial"/>
                <w:lang w:val="ms-MY"/>
              </w:rPr>
            </w:pPr>
          </w:p>
          <w:p w14:paraId="7323536F" w14:textId="77777777" w:rsidR="00095438" w:rsidRDefault="00095438" w:rsidP="00530A6D">
            <w:pPr>
              <w:jc w:val="both"/>
              <w:rPr>
                <w:rFonts w:ascii="Arial" w:hAnsi="Arial" w:cs="Arial"/>
                <w:lang w:val="ms-MY"/>
              </w:rPr>
            </w:pPr>
          </w:p>
          <w:p w14:paraId="2D44C362" w14:textId="77777777" w:rsidR="00095438" w:rsidRPr="00A66CE3" w:rsidRDefault="00095438" w:rsidP="00530A6D">
            <w:pPr>
              <w:pStyle w:val="ColorfulList-Accent11"/>
              <w:tabs>
                <w:tab w:val="left" w:pos="709"/>
                <w:tab w:val="left" w:pos="851"/>
              </w:tabs>
              <w:ind w:left="0"/>
              <w:jc w:val="both"/>
              <w:rPr>
                <w:rFonts w:ascii="Arial" w:hAnsi="Arial" w:cs="Arial"/>
                <w:caps/>
              </w:rPr>
            </w:pPr>
          </w:p>
        </w:tc>
        <w:tc>
          <w:tcPr>
            <w:tcW w:w="4394" w:type="dxa"/>
          </w:tcPr>
          <w:p w14:paraId="42085C65" w14:textId="77777777" w:rsidR="00095438" w:rsidRPr="00A66CE3" w:rsidRDefault="00095438" w:rsidP="00530A6D">
            <w:pPr>
              <w:ind w:left="33"/>
              <w:contextualSpacing/>
              <w:jc w:val="both"/>
              <w:rPr>
                <w:rFonts w:ascii="Arial" w:hAnsi="Arial" w:cs="Arial"/>
              </w:rPr>
            </w:pPr>
            <w:r w:rsidRPr="00A66CE3">
              <w:rPr>
                <w:rFonts w:ascii="Arial" w:hAnsi="Arial" w:cs="Arial"/>
              </w:rPr>
              <w:t>Nota: Pernyataan PPT perlu disertakan dengan bukti yang berkaitan. Setiap bukti disenaraikan perlu dipautkan kepada dokumen yang dilampirkan bersama-sama Laporan Penilaian Kendiri.</w:t>
            </w:r>
          </w:p>
          <w:p w14:paraId="55CD67B5" w14:textId="77777777" w:rsidR="00095438" w:rsidRPr="00A66CE3" w:rsidRDefault="00095438" w:rsidP="00530A6D">
            <w:pPr>
              <w:contextualSpacing/>
              <w:jc w:val="both"/>
              <w:rPr>
                <w:rFonts w:ascii="Arial" w:hAnsi="Arial" w:cs="Arial"/>
                <w:caps/>
              </w:rPr>
            </w:pPr>
          </w:p>
        </w:tc>
        <w:tc>
          <w:tcPr>
            <w:tcW w:w="2410" w:type="dxa"/>
          </w:tcPr>
          <w:p w14:paraId="44105C80" w14:textId="77777777" w:rsidR="00095438" w:rsidRPr="00A66CE3" w:rsidRDefault="00095438" w:rsidP="00530A6D">
            <w:pPr>
              <w:jc w:val="both"/>
              <w:rPr>
                <w:rFonts w:ascii="Arial" w:hAnsi="Arial" w:cs="Arial"/>
                <w:sz w:val="20"/>
                <w:szCs w:val="20"/>
                <w:lang w:val="es-ES"/>
              </w:rPr>
            </w:pPr>
            <w:r w:rsidRPr="00A66CE3">
              <w:rPr>
                <w:rFonts w:ascii="Arial" w:hAnsi="Arial" w:cs="Arial"/>
              </w:rPr>
              <w:t>Maklumat setiap kursus berserta perincian</w:t>
            </w:r>
            <w:r w:rsidR="00AC4A76">
              <w:rPr>
                <w:rFonts w:ascii="Arial" w:hAnsi="Arial" w:cs="Arial"/>
              </w:rPr>
              <w:t xml:space="preserve"> dan pemberat kaedah penilaian. </w:t>
            </w:r>
            <w:r w:rsidRPr="00A66CE3">
              <w:rPr>
                <w:rFonts w:ascii="Arial" w:hAnsi="Arial" w:cs="Arial"/>
              </w:rPr>
              <w:t xml:space="preserve"> </w:t>
            </w:r>
          </w:p>
          <w:p w14:paraId="42B97ADC" w14:textId="77777777" w:rsidR="00095438" w:rsidRPr="00A66CE3" w:rsidRDefault="00095438" w:rsidP="00530A6D">
            <w:pPr>
              <w:jc w:val="both"/>
              <w:rPr>
                <w:rFonts w:ascii="Arial" w:hAnsi="Arial" w:cs="Arial"/>
                <w:sz w:val="20"/>
                <w:szCs w:val="20"/>
                <w:lang w:val="es-ES"/>
              </w:rPr>
            </w:pPr>
          </w:p>
          <w:p w14:paraId="60AB1406" w14:textId="71CB522E" w:rsidR="00095438" w:rsidRPr="00A66CE3" w:rsidRDefault="00095438" w:rsidP="00530A6D">
            <w:pPr>
              <w:contextualSpacing/>
              <w:jc w:val="both"/>
              <w:rPr>
                <w:rFonts w:ascii="Arial" w:hAnsi="Arial" w:cs="Arial"/>
                <w:lang w:val="es-ES"/>
              </w:rPr>
            </w:pPr>
            <w:r w:rsidRPr="00A66CE3">
              <w:rPr>
                <w:rFonts w:ascii="Arial" w:hAnsi="Arial" w:cs="Arial"/>
                <w:lang w:val="es-ES"/>
              </w:rPr>
              <w:t xml:space="preserve">(Sila tambah </w:t>
            </w:r>
            <w:r w:rsidR="000E73D2">
              <w:rPr>
                <w:rFonts w:ascii="Arial" w:hAnsi="Arial" w:cs="Arial"/>
                <w:lang w:val="es-ES"/>
              </w:rPr>
              <w:t>bukti-bukti lain</w:t>
            </w:r>
            <w:r w:rsidRPr="00A66CE3">
              <w:rPr>
                <w:rFonts w:ascii="Arial" w:hAnsi="Arial" w:cs="Arial"/>
                <w:lang w:val="es-ES"/>
              </w:rPr>
              <w:t xml:space="preserve"> yang bersesuaian)</w:t>
            </w:r>
          </w:p>
          <w:p w14:paraId="1E2C1CAC" w14:textId="77777777" w:rsidR="00095438" w:rsidRPr="00A66CE3" w:rsidRDefault="00095438" w:rsidP="00A80205">
            <w:pPr>
              <w:contextualSpacing/>
              <w:rPr>
                <w:rFonts w:ascii="Arial" w:hAnsi="Arial" w:cs="Arial"/>
                <w:caps/>
              </w:rPr>
            </w:pPr>
          </w:p>
        </w:tc>
        <w:tc>
          <w:tcPr>
            <w:tcW w:w="4001" w:type="dxa"/>
          </w:tcPr>
          <w:p w14:paraId="1D54BAF1" w14:textId="77777777" w:rsidR="00095438" w:rsidRPr="00A66CE3" w:rsidRDefault="00095438" w:rsidP="000C60F4">
            <w:pPr>
              <w:contextualSpacing/>
              <w:jc w:val="both"/>
              <w:rPr>
                <w:rFonts w:ascii="Arial" w:hAnsi="Arial" w:cs="Arial"/>
              </w:rPr>
            </w:pPr>
            <w:r w:rsidRPr="00A66CE3">
              <w:rPr>
                <w:rFonts w:ascii="Arial" w:hAnsi="Arial" w:cs="Arial"/>
              </w:rPr>
              <w:t>Nota: Ulasan hendaklah merangkumi kecukupan, kesesuaian, kelancaran dan keberkesanan.</w:t>
            </w:r>
          </w:p>
          <w:p w14:paraId="56947BD4" w14:textId="77777777" w:rsidR="00095438" w:rsidRPr="00A66CE3" w:rsidRDefault="00095438" w:rsidP="000C60F4">
            <w:pPr>
              <w:contextualSpacing/>
              <w:jc w:val="both"/>
              <w:rPr>
                <w:rFonts w:ascii="Arial" w:hAnsi="Arial" w:cs="Arial"/>
              </w:rPr>
            </w:pPr>
          </w:p>
          <w:p w14:paraId="195F4A69" w14:textId="77777777" w:rsidR="00095438" w:rsidRPr="00A66CE3" w:rsidRDefault="00095438" w:rsidP="000C60F4">
            <w:pPr>
              <w:contextualSpacing/>
              <w:jc w:val="both"/>
              <w:rPr>
                <w:rFonts w:ascii="Arial" w:hAnsi="Arial" w:cs="Arial"/>
              </w:rPr>
            </w:pPr>
            <w:r w:rsidRPr="00A66CE3">
              <w:rPr>
                <w:rFonts w:ascii="Arial" w:hAnsi="Arial" w:cs="Arial"/>
              </w:rPr>
              <w:t>Berdasarkan dapatan penilaian yang diulas, APP diminta memperakukan pencapaian PPT sama ada ia berada pada salah satu tahap berikut:</w:t>
            </w:r>
          </w:p>
          <w:p w14:paraId="77B6622D" w14:textId="77777777" w:rsidR="00095438" w:rsidRPr="00A66CE3" w:rsidRDefault="00095438" w:rsidP="000C60F4">
            <w:pPr>
              <w:contextualSpacing/>
              <w:jc w:val="both"/>
              <w:rPr>
                <w:rFonts w:ascii="Arial" w:hAnsi="Arial" w:cs="Arial"/>
              </w:rPr>
            </w:pPr>
          </w:p>
          <w:p w14:paraId="2AE155DB" w14:textId="77777777" w:rsidR="00C220A8" w:rsidRDefault="00095438" w:rsidP="00B23D2C">
            <w:pPr>
              <w:pStyle w:val="ListParagraph"/>
              <w:numPr>
                <w:ilvl w:val="0"/>
                <w:numId w:val="45"/>
              </w:numPr>
              <w:jc w:val="both"/>
              <w:rPr>
                <w:rFonts w:ascii="Arial" w:hAnsi="Arial" w:cs="Arial"/>
              </w:rPr>
            </w:pPr>
            <w:r w:rsidRPr="00C220A8">
              <w:rPr>
                <w:rFonts w:ascii="Arial" w:hAnsi="Arial" w:cs="Arial"/>
              </w:rPr>
              <w:t>Pujian (</w:t>
            </w:r>
            <w:r w:rsidRPr="00C220A8">
              <w:rPr>
                <w:rFonts w:ascii="Arial" w:hAnsi="Arial" w:cs="Arial"/>
                <w:i/>
              </w:rPr>
              <w:t>Commendation</w:t>
            </w:r>
            <w:r w:rsidRPr="00C220A8">
              <w:rPr>
                <w:rFonts w:ascii="Arial" w:hAnsi="Arial" w:cs="Arial"/>
              </w:rPr>
              <w:t>)</w:t>
            </w:r>
          </w:p>
          <w:p w14:paraId="21A76FA1" w14:textId="77777777" w:rsidR="00B23D2C" w:rsidRDefault="00B23D2C" w:rsidP="00B23D2C">
            <w:pPr>
              <w:pStyle w:val="ListParagraph"/>
              <w:numPr>
                <w:ilvl w:val="0"/>
                <w:numId w:val="45"/>
              </w:numPr>
              <w:jc w:val="both"/>
              <w:rPr>
                <w:rFonts w:ascii="Arial" w:hAnsi="Arial" w:cs="Arial"/>
              </w:rPr>
            </w:pPr>
            <w:r>
              <w:rPr>
                <w:rFonts w:ascii="Arial" w:hAnsi="Arial" w:cs="Arial"/>
              </w:rPr>
              <w:t>Penegasan (</w:t>
            </w:r>
            <w:r w:rsidRPr="00530A6D">
              <w:rPr>
                <w:rFonts w:ascii="Arial" w:hAnsi="Arial" w:cs="Arial"/>
                <w:i/>
              </w:rPr>
              <w:t>Affirmation</w:t>
            </w:r>
            <w:r>
              <w:rPr>
                <w:rFonts w:ascii="Arial" w:hAnsi="Arial" w:cs="Arial"/>
              </w:rPr>
              <w:t>)</w:t>
            </w:r>
          </w:p>
          <w:p w14:paraId="2F722864" w14:textId="77777777" w:rsidR="0001789C" w:rsidRPr="006B509A" w:rsidRDefault="0001789C" w:rsidP="00B23D2C">
            <w:pPr>
              <w:pStyle w:val="ListParagraph"/>
              <w:numPr>
                <w:ilvl w:val="0"/>
                <w:numId w:val="45"/>
              </w:numPr>
              <w:jc w:val="both"/>
              <w:rPr>
                <w:rFonts w:ascii="Arial" w:hAnsi="Arial" w:cs="Arial"/>
              </w:rPr>
            </w:pPr>
            <w:r>
              <w:rPr>
                <w:rFonts w:ascii="Arial" w:hAnsi="Arial" w:cs="Arial"/>
              </w:rPr>
              <w:t>Syor</w:t>
            </w:r>
            <w:r w:rsidRPr="006B509A">
              <w:rPr>
                <w:rFonts w:ascii="Arial" w:hAnsi="Arial" w:cs="Arial"/>
              </w:rPr>
              <w:t xml:space="preserve"> (</w:t>
            </w:r>
            <w:r>
              <w:rPr>
                <w:rFonts w:ascii="Arial" w:hAnsi="Arial" w:cs="Arial"/>
                <w:i/>
              </w:rPr>
              <w:t>Recommendation</w:t>
            </w:r>
            <w:r w:rsidRPr="006B509A">
              <w:rPr>
                <w:rFonts w:ascii="Arial" w:hAnsi="Arial" w:cs="Arial"/>
              </w:rPr>
              <w:t>)</w:t>
            </w:r>
          </w:p>
          <w:p w14:paraId="71BC5BBA" w14:textId="0B86018D" w:rsidR="00095438" w:rsidRPr="00C220A8" w:rsidRDefault="0001789C" w:rsidP="00B23D2C">
            <w:pPr>
              <w:pStyle w:val="ListParagraph"/>
              <w:numPr>
                <w:ilvl w:val="0"/>
                <w:numId w:val="45"/>
              </w:numPr>
              <w:jc w:val="both"/>
              <w:rPr>
                <w:rFonts w:ascii="Arial" w:hAnsi="Arial" w:cs="Arial"/>
              </w:rPr>
            </w:pPr>
            <w:r>
              <w:rPr>
                <w:rFonts w:ascii="Arial" w:hAnsi="Arial" w:cs="Arial"/>
              </w:rPr>
              <w:t>Cadangan Penambahbaikan</w:t>
            </w:r>
            <w:r w:rsidRPr="006B509A">
              <w:rPr>
                <w:rFonts w:ascii="Arial" w:hAnsi="Arial" w:cs="Arial"/>
              </w:rPr>
              <w:t xml:space="preserve"> (</w:t>
            </w:r>
            <w:r>
              <w:rPr>
                <w:rFonts w:ascii="Arial" w:hAnsi="Arial" w:cs="Arial"/>
                <w:i/>
              </w:rPr>
              <w:t>Suggestion for Improvement</w:t>
            </w:r>
            <w:r w:rsidRPr="006B509A">
              <w:rPr>
                <w:rFonts w:ascii="Arial" w:hAnsi="Arial" w:cs="Arial"/>
              </w:rPr>
              <w:t>)</w:t>
            </w:r>
          </w:p>
          <w:p w14:paraId="6217EA46" w14:textId="77777777" w:rsidR="00095438" w:rsidRPr="00A66CE3" w:rsidRDefault="00095438" w:rsidP="000C60F4">
            <w:pPr>
              <w:jc w:val="both"/>
              <w:rPr>
                <w:rFonts w:ascii="Arial" w:hAnsi="Arial" w:cs="Arial"/>
              </w:rPr>
            </w:pPr>
          </w:p>
        </w:tc>
      </w:tr>
      <w:tr w:rsidR="00095438" w:rsidRPr="00A66CE3" w14:paraId="150F8543" w14:textId="77777777" w:rsidTr="000C60F4">
        <w:tc>
          <w:tcPr>
            <w:tcW w:w="14174" w:type="dxa"/>
            <w:gridSpan w:val="4"/>
          </w:tcPr>
          <w:p w14:paraId="312342C4" w14:textId="37B4DC7E" w:rsidR="00C34CB5" w:rsidRDefault="006271CD" w:rsidP="000C60F4">
            <w:pPr>
              <w:contextualSpacing/>
              <w:rPr>
                <w:rFonts w:ascii="Arial" w:hAnsi="Arial" w:cs="Arial"/>
                <w:caps/>
              </w:rPr>
            </w:pPr>
            <w:r>
              <w:rPr>
                <w:rFonts w:ascii="Arial" w:hAnsi="Arial" w:cs="Arial"/>
              </w:rPr>
              <w:t xml:space="preserve">Skala untuk item </w:t>
            </w:r>
            <w:r>
              <w:rPr>
                <w:rFonts w:ascii="Arial" w:hAnsi="Arial" w:cs="Arial"/>
                <w:caps/>
              </w:rPr>
              <w:t>2.1</w:t>
            </w:r>
          </w:p>
          <w:p w14:paraId="30C53331" w14:textId="77777777" w:rsidR="00095438" w:rsidRPr="00A66CE3" w:rsidRDefault="00C34CB5" w:rsidP="000C60F4">
            <w:pPr>
              <w:contextualSpacing/>
              <w:rPr>
                <w:rFonts w:ascii="Arial" w:hAnsi="Arial" w:cs="Arial"/>
                <w:caps/>
              </w:rPr>
            </w:pPr>
            <w:r>
              <w:rPr>
                <w:rFonts w:ascii="Arial" w:hAnsi="Arial" w:cs="Arial"/>
                <w:caps/>
              </w:rPr>
              <w:t xml:space="preserve"> </w:t>
            </w:r>
          </w:p>
          <w:tbl>
            <w:tblPr>
              <w:tblStyle w:val="TableGrid"/>
              <w:tblW w:w="0" w:type="auto"/>
              <w:tblLook w:val="04A0" w:firstRow="1" w:lastRow="0" w:firstColumn="1" w:lastColumn="0" w:noHBand="0" w:noVBand="1"/>
            </w:tblPr>
            <w:tblGrid>
              <w:gridCol w:w="1399"/>
              <w:gridCol w:w="1401"/>
              <w:gridCol w:w="1402"/>
              <w:gridCol w:w="9520"/>
            </w:tblGrid>
            <w:tr w:rsidR="00095438" w:rsidRPr="00A66CE3" w14:paraId="62AED013" w14:textId="77777777" w:rsidTr="000C60F4">
              <w:tc>
                <w:tcPr>
                  <w:tcW w:w="1413" w:type="dxa"/>
                  <w:shd w:val="clear" w:color="auto" w:fill="D9D9D9" w:themeFill="background1" w:themeFillShade="D9"/>
                </w:tcPr>
                <w:p w14:paraId="1849BE69" w14:textId="77777777" w:rsidR="00095438" w:rsidRPr="00A66CE3" w:rsidRDefault="00095438" w:rsidP="000C60F4">
                  <w:pPr>
                    <w:contextualSpacing/>
                    <w:jc w:val="center"/>
                    <w:rPr>
                      <w:rFonts w:ascii="Arial" w:hAnsi="Arial" w:cs="Arial"/>
                      <w:b/>
                    </w:rPr>
                  </w:pPr>
                  <w:r w:rsidRPr="00A66CE3">
                    <w:rPr>
                      <w:rFonts w:ascii="Arial" w:hAnsi="Arial" w:cs="Arial"/>
                      <w:b/>
                    </w:rPr>
                    <w:t>Skala</w:t>
                  </w:r>
                </w:p>
              </w:tc>
              <w:tc>
                <w:tcPr>
                  <w:tcW w:w="1417" w:type="dxa"/>
                  <w:shd w:val="clear" w:color="auto" w:fill="D9D9D9" w:themeFill="background1" w:themeFillShade="D9"/>
                </w:tcPr>
                <w:p w14:paraId="601A934A" w14:textId="77777777" w:rsidR="00095438" w:rsidRPr="00A66CE3" w:rsidRDefault="00095438" w:rsidP="000C60F4">
                  <w:pPr>
                    <w:contextualSpacing/>
                    <w:jc w:val="center"/>
                    <w:rPr>
                      <w:rFonts w:ascii="Arial" w:hAnsi="Arial" w:cs="Arial"/>
                      <w:b/>
                      <w:caps/>
                    </w:rPr>
                  </w:pPr>
                  <w:r w:rsidRPr="00A66CE3">
                    <w:rPr>
                      <w:rFonts w:ascii="Arial" w:hAnsi="Arial" w:cs="Arial"/>
                      <w:b/>
                      <w:caps/>
                    </w:rPr>
                    <w:t>PPT</w:t>
                  </w:r>
                </w:p>
              </w:tc>
              <w:tc>
                <w:tcPr>
                  <w:tcW w:w="1418" w:type="dxa"/>
                  <w:shd w:val="clear" w:color="auto" w:fill="D9D9D9" w:themeFill="background1" w:themeFillShade="D9"/>
                </w:tcPr>
                <w:p w14:paraId="76917338" w14:textId="77777777" w:rsidR="00095438" w:rsidRPr="00A66CE3" w:rsidRDefault="00095438" w:rsidP="000C60F4">
                  <w:pPr>
                    <w:contextualSpacing/>
                    <w:jc w:val="center"/>
                    <w:rPr>
                      <w:rFonts w:ascii="Arial" w:hAnsi="Arial" w:cs="Arial"/>
                      <w:b/>
                      <w:caps/>
                    </w:rPr>
                  </w:pPr>
                  <w:r w:rsidRPr="00A66CE3">
                    <w:rPr>
                      <w:rFonts w:ascii="Arial" w:hAnsi="Arial" w:cs="Arial"/>
                      <w:b/>
                      <w:caps/>
                    </w:rPr>
                    <w:t>APP</w:t>
                  </w:r>
                </w:p>
              </w:tc>
              <w:tc>
                <w:tcPr>
                  <w:tcW w:w="9695" w:type="dxa"/>
                  <w:shd w:val="clear" w:color="auto" w:fill="D9D9D9" w:themeFill="background1" w:themeFillShade="D9"/>
                </w:tcPr>
                <w:p w14:paraId="44FE166B" w14:textId="77777777" w:rsidR="00095438" w:rsidRPr="00A66CE3" w:rsidRDefault="00095438" w:rsidP="000C60F4">
                  <w:pPr>
                    <w:contextualSpacing/>
                    <w:jc w:val="center"/>
                    <w:rPr>
                      <w:rFonts w:ascii="Arial" w:hAnsi="Arial" w:cs="Arial"/>
                      <w:b/>
                    </w:rPr>
                  </w:pPr>
                  <w:r w:rsidRPr="00A66CE3">
                    <w:rPr>
                      <w:rFonts w:ascii="Arial" w:hAnsi="Arial" w:cs="Arial"/>
                      <w:b/>
                    </w:rPr>
                    <w:t>Status</w:t>
                  </w:r>
                </w:p>
              </w:tc>
            </w:tr>
            <w:tr w:rsidR="00095438" w:rsidRPr="00A66CE3" w14:paraId="4F4DB745" w14:textId="77777777" w:rsidTr="000C60F4">
              <w:tc>
                <w:tcPr>
                  <w:tcW w:w="1413" w:type="dxa"/>
                </w:tcPr>
                <w:p w14:paraId="6771547F" w14:textId="77777777" w:rsidR="00095438" w:rsidRPr="00A66CE3" w:rsidRDefault="00095438" w:rsidP="000C60F4">
                  <w:pPr>
                    <w:contextualSpacing/>
                    <w:jc w:val="center"/>
                    <w:rPr>
                      <w:rFonts w:ascii="Arial" w:hAnsi="Arial" w:cs="Arial"/>
                      <w:caps/>
                    </w:rPr>
                  </w:pPr>
                  <w:r w:rsidRPr="00A66CE3">
                    <w:rPr>
                      <w:rFonts w:ascii="Arial" w:hAnsi="Arial" w:cs="Arial"/>
                      <w:caps/>
                    </w:rPr>
                    <w:t>1</w:t>
                  </w:r>
                </w:p>
              </w:tc>
              <w:tc>
                <w:tcPr>
                  <w:tcW w:w="1417" w:type="dxa"/>
                </w:tcPr>
                <w:p w14:paraId="01C3860D" w14:textId="77777777" w:rsidR="00095438" w:rsidRPr="00A66CE3" w:rsidRDefault="00095438" w:rsidP="000C60F4">
                  <w:pPr>
                    <w:contextualSpacing/>
                    <w:jc w:val="center"/>
                    <w:rPr>
                      <w:rFonts w:ascii="Arial" w:hAnsi="Arial" w:cs="Arial"/>
                      <w:caps/>
                    </w:rPr>
                  </w:pPr>
                </w:p>
              </w:tc>
              <w:tc>
                <w:tcPr>
                  <w:tcW w:w="1418" w:type="dxa"/>
                </w:tcPr>
                <w:p w14:paraId="44FA4224" w14:textId="77777777" w:rsidR="00095438" w:rsidRPr="00A66CE3" w:rsidRDefault="00095438" w:rsidP="000C60F4">
                  <w:pPr>
                    <w:contextualSpacing/>
                    <w:jc w:val="center"/>
                    <w:rPr>
                      <w:rFonts w:ascii="Arial" w:hAnsi="Arial" w:cs="Arial"/>
                      <w:caps/>
                    </w:rPr>
                  </w:pPr>
                </w:p>
              </w:tc>
              <w:tc>
                <w:tcPr>
                  <w:tcW w:w="9695" w:type="dxa"/>
                </w:tcPr>
                <w:p w14:paraId="4FC8395E" w14:textId="307B8F7D" w:rsidR="00095438" w:rsidRPr="00A66CE3" w:rsidRDefault="00095438" w:rsidP="000C60F4">
                  <w:pPr>
                    <w:contextualSpacing/>
                    <w:jc w:val="both"/>
                    <w:rPr>
                      <w:rFonts w:ascii="Arial" w:hAnsi="Arial" w:cs="Arial"/>
                      <w:caps/>
                    </w:rPr>
                  </w:pPr>
                  <w:r w:rsidRPr="00A66CE3">
                    <w:rPr>
                      <w:rFonts w:ascii="Arial" w:hAnsi="Arial" w:cs="Arial"/>
                    </w:rPr>
                    <w:t xml:space="preserve">Kaedah </w:t>
                  </w:r>
                  <w:r w:rsidR="00A633E3" w:rsidRPr="00C34CB5">
                    <w:rPr>
                      <w:rFonts w:ascii="Arial" w:hAnsi="Arial" w:cs="Arial"/>
                      <w:color w:val="000000" w:themeColor="text1"/>
                      <w:lang w:val="ms-MY"/>
                    </w:rPr>
                    <w:t>pentaksiran</w:t>
                  </w:r>
                  <w:r w:rsidR="00A633E3" w:rsidRPr="00C34CB5">
                    <w:rPr>
                      <w:rFonts w:ascii="Arial" w:hAnsi="Arial" w:cs="Arial"/>
                      <w:lang w:val="ms-MY"/>
                    </w:rPr>
                    <w:t xml:space="preserve"> </w:t>
                  </w:r>
                  <w:r w:rsidRPr="00A66CE3">
                    <w:rPr>
                      <w:rFonts w:ascii="Arial" w:hAnsi="Arial" w:cs="Arial"/>
                    </w:rPr>
                    <w:t>dan pe</w:t>
                  </w:r>
                  <w:r w:rsidR="000C60F4">
                    <w:rPr>
                      <w:rFonts w:ascii="Arial" w:hAnsi="Arial" w:cs="Arial"/>
                    </w:rPr>
                    <w:t>mberat bagi setiap kursus MPU</w:t>
                  </w:r>
                  <w:r w:rsidRPr="00A66CE3">
                    <w:rPr>
                      <w:rFonts w:ascii="Arial" w:hAnsi="Arial" w:cs="Arial"/>
                    </w:rPr>
                    <w:t xml:space="preserve"> ini tidak bersesuaian.</w:t>
                  </w:r>
                </w:p>
              </w:tc>
            </w:tr>
            <w:tr w:rsidR="00095438" w:rsidRPr="00A66CE3" w14:paraId="1E1BAE4B" w14:textId="77777777" w:rsidTr="000C60F4">
              <w:tc>
                <w:tcPr>
                  <w:tcW w:w="1413" w:type="dxa"/>
                </w:tcPr>
                <w:p w14:paraId="737CB006" w14:textId="77777777" w:rsidR="00095438" w:rsidRPr="00A66CE3" w:rsidRDefault="00095438" w:rsidP="000C60F4">
                  <w:pPr>
                    <w:contextualSpacing/>
                    <w:jc w:val="center"/>
                    <w:rPr>
                      <w:rFonts w:ascii="Arial" w:hAnsi="Arial" w:cs="Arial"/>
                      <w:caps/>
                    </w:rPr>
                  </w:pPr>
                  <w:r w:rsidRPr="00A66CE3">
                    <w:rPr>
                      <w:rFonts w:ascii="Arial" w:hAnsi="Arial" w:cs="Arial"/>
                      <w:caps/>
                    </w:rPr>
                    <w:t>2</w:t>
                  </w:r>
                </w:p>
              </w:tc>
              <w:tc>
                <w:tcPr>
                  <w:tcW w:w="1417" w:type="dxa"/>
                </w:tcPr>
                <w:p w14:paraId="1179CDD8" w14:textId="77777777" w:rsidR="00095438" w:rsidRPr="00A66CE3" w:rsidRDefault="00095438" w:rsidP="000C60F4">
                  <w:pPr>
                    <w:contextualSpacing/>
                    <w:jc w:val="center"/>
                    <w:rPr>
                      <w:rFonts w:ascii="Arial" w:hAnsi="Arial" w:cs="Arial"/>
                      <w:caps/>
                    </w:rPr>
                  </w:pPr>
                </w:p>
              </w:tc>
              <w:tc>
                <w:tcPr>
                  <w:tcW w:w="1418" w:type="dxa"/>
                </w:tcPr>
                <w:p w14:paraId="08DA8E18" w14:textId="77777777" w:rsidR="00095438" w:rsidRPr="00A66CE3" w:rsidRDefault="00095438" w:rsidP="000C60F4">
                  <w:pPr>
                    <w:contextualSpacing/>
                    <w:jc w:val="center"/>
                    <w:rPr>
                      <w:rFonts w:ascii="Arial" w:hAnsi="Arial" w:cs="Arial"/>
                      <w:caps/>
                    </w:rPr>
                  </w:pPr>
                </w:p>
              </w:tc>
              <w:tc>
                <w:tcPr>
                  <w:tcW w:w="9695" w:type="dxa"/>
                </w:tcPr>
                <w:p w14:paraId="4389F228" w14:textId="0F3C6D5A" w:rsidR="00095438" w:rsidRPr="00A66CE3" w:rsidRDefault="00095438" w:rsidP="000C60F4">
                  <w:pPr>
                    <w:contextualSpacing/>
                    <w:jc w:val="both"/>
                    <w:rPr>
                      <w:rFonts w:ascii="Arial" w:hAnsi="Arial" w:cs="Arial"/>
                      <w:caps/>
                    </w:rPr>
                  </w:pPr>
                  <w:r w:rsidRPr="00A66CE3">
                    <w:rPr>
                      <w:rFonts w:ascii="Arial" w:hAnsi="Arial" w:cs="Arial"/>
                    </w:rPr>
                    <w:t xml:space="preserve">Kaedah </w:t>
                  </w:r>
                  <w:r w:rsidR="00A633E3" w:rsidRPr="00C34CB5">
                    <w:rPr>
                      <w:rFonts w:ascii="Arial" w:hAnsi="Arial" w:cs="Arial"/>
                      <w:color w:val="000000" w:themeColor="text1"/>
                      <w:lang w:val="ms-MY"/>
                    </w:rPr>
                    <w:t>pentaksiran</w:t>
                  </w:r>
                  <w:r w:rsidR="00A633E3" w:rsidRPr="00C34CB5">
                    <w:rPr>
                      <w:rFonts w:ascii="Arial" w:hAnsi="Arial" w:cs="Arial"/>
                      <w:lang w:val="ms-MY"/>
                    </w:rPr>
                    <w:t xml:space="preserve"> </w:t>
                  </w:r>
                  <w:r w:rsidRPr="00A66CE3">
                    <w:rPr>
                      <w:rFonts w:ascii="Arial" w:hAnsi="Arial" w:cs="Arial"/>
                    </w:rPr>
                    <w:t xml:space="preserve">dan </w:t>
                  </w:r>
                  <w:r w:rsidR="000C60F4">
                    <w:rPr>
                      <w:rFonts w:ascii="Arial" w:hAnsi="Arial" w:cs="Arial"/>
                    </w:rPr>
                    <w:t xml:space="preserve">pemberat bagi sebahagian kursus MPU </w:t>
                  </w:r>
                  <w:r w:rsidRPr="00A66CE3">
                    <w:rPr>
                      <w:rFonts w:ascii="Arial" w:hAnsi="Arial" w:cs="Arial"/>
                    </w:rPr>
                    <w:t>ini adalah bersesuaian</w:t>
                  </w:r>
                </w:p>
              </w:tc>
            </w:tr>
            <w:tr w:rsidR="00095438" w:rsidRPr="00A66CE3" w14:paraId="1050A008" w14:textId="77777777" w:rsidTr="000C60F4">
              <w:tc>
                <w:tcPr>
                  <w:tcW w:w="1413" w:type="dxa"/>
                </w:tcPr>
                <w:p w14:paraId="26FA2AD8" w14:textId="77777777" w:rsidR="00095438" w:rsidRPr="00A66CE3" w:rsidRDefault="00095438" w:rsidP="000C60F4">
                  <w:pPr>
                    <w:contextualSpacing/>
                    <w:jc w:val="center"/>
                    <w:rPr>
                      <w:rFonts w:ascii="Arial" w:hAnsi="Arial" w:cs="Arial"/>
                      <w:caps/>
                    </w:rPr>
                  </w:pPr>
                  <w:r w:rsidRPr="00A66CE3">
                    <w:rPr>
                      <w:rFonts w:ascii="Arial" w:hAnsi="Arial" w:cs="Arial"/>
                      <w:caps/>
                    </w:rPr>
                    <w:t>3</w:t>
                  </w:r>
                </w:p>
              </w:tc>
              <w:tc>
                <w:tcPr>
                  <w:tcW w:w="1417" w:type="dxa"/>
                </w:tcPr>
                <w:p w14:paraId="664A71C4" w14:textId="77777777" w:rsidR="00095438" w:rsidRPr="00A66CE3" w:rsidRDefault="00095438" w:rsidP="000C60F4">
                  <w:pPr>
                    <w:contextualSpacing/>
                    <w:jc w:val="center"/>
                    <w:rPr>
                      <w:rFonts w:ascii="Arial" w:hAnsi="Arial" w:cs="Arial"/>
                      <w:caps/>
                    </w:rPr>
                  </w:pPr>
                </w:p>
              </w:tc>
              <w:tc>
                <w:tcPr>
                  <w:tcW w:w="1418" w:type="dxa"/>
                </w:tcPr>
                <w:p w14:paraId="50FB491D" w14:textId="77777777" w:rsidR="00095438" w:rsidRPr="00A66CE3" w:rsidRDefault="00095438" w:rsidP="000C60F4">
                  <w:pPr>
                    <w:contextualSpacing/>
                    <w:jc w:val="center"/>
                    <w:rPr>
                      <w:rFonts w:ascii="Arial" w:hAnsi="Arial" w:cs="Arial"/>
                      <w:caps/>
                    </w:rPr>
                  </w:pPr>
                </w:p>
              </w:tc>
              <w:tc>
                <w:tcPr>
                  <w:tcW w:w="9695" w:type="dxa"/>
                </w:tcPr>
                <w:p w14:paraId="5330C05D" w14:textId="1C3BDF5A" w:rsidR="00095438" w:rsidRPr="00A66CE3" w:rsidRDefault="00095438" w:rsidP="000C60F4">
                  <w:pPr>
                    <w:contextualSpacing/>
                    <w:jc w:val="both"/>
                    <w:rPr>
                      <w:rFonts w:ascii="Arial" w:hAnsi="Arial" w:cs="Arial"/>
                      <w:caps/>
                    </w:rPr>
                  </w:pPr>
                  <w:r w:rsidRPr="00A66CE3">
                    <w:rPr>
                      <w:rFonts w:ascii="Arial" w:hAnsi="Arial" w:cs="Arial"/>
                    </w:rPr>
                    <w:t xml:space="preserve">Kaedah </w:t>
                  </w:r>
                  <w:r w:rsidR="00A633E3" w:rsidRPr="00C34CB5">
                    <w:rPr>
                      <w:rFonts w:ascii="Arial" w:hAnsi="Arial" w:cs="Arial"/>
                      <w:color w:val="000000" w:themeColor="text1"/>
                      <w:lang w:val="ms-MY"/>
                    </w:rPr>
                    <w:t>pentaksiran</w:t>
                  </w:r>
                  <w:r w:rsidR="00A633E3" w:rsidRPr="00C34CB5">
                    <w:rPr>
                      <w:rFonts w:ascii="Arial" w:hAnsi="Arial" w:cs="Arial"/>
                      <w:lang w:val="ms-MY"/>
                    </w:rPr>
                    <w:t xml:space="preserve"> </w:t>
                  </w:r>
                  <w:r w:rsidRPr="00A66CE3">
                    <w:rPr>
                      <w:rFonts w:ascii="Arial" w:hAnsi="Arial" w:cs="Arial"/>
                    </w:rPr>
                    <w:t xml:space="preserve">dan pemberat bagi setiap kursus </w:t>
                  </w:r>
                  <w:r w:rsidR="000C60F4">
                    <w:rPr>
                      <w:rFonts w:ascii="Arial" w:hAnsi="Arial" w:cs="Arial"/>
                    </w:rPr>
                    <w:t>MPU</w:t>
                  </w:r>
                  <w:r w:rsidRPr="00A66CE3">
                    <w:rPr>
                      <w:rFonts w:ascii="Arial" w:hAnsi="Arial" w:cs="Arial"/>
                    </w:rPr>
                    <w:t xml:space="preserve"> ini adalah </w:t>
                  </w:r>
                  <w:r w:rsidR="00455818">
                    <w:rPr>
                      <w:rFonts w:ascii="Arial" w:hAnsi="Arial" w:cs="Arial"/>
                      <w:lang w:val="ms-MY"/>
                    </w:rPr>
                    <w:t xml:space="preserve">saling </w:t>
                  </w:r>
                  <w:r w:rsidRPr="00A66CE3">
                    <w:rPr>
                      <w:rFonts w:ascii="Arial" w:hAnsi="Arial" w:cs="Arial"/>
                    </w:rPr>
                    <w:t>bersesuaian.</w:t>
                  </w:r>
                </w:p>
              </w:tc>
            </w:tr>
            <w:tr w:rsidR="00095438" w:rsidRPr="00A66CE3" w14:paraId="59382B9E" w14:textId="77777777" w:rsidTr="000C60F4">
              <w:tc>
                <w:tcPr>
                  <w:tcW w:w="1413" w:type="dxa"/>
                </w:tcPr>
                <w:p w14:paraId="00180A22" w14:textId="77777777" w:rsidR="00095438" w:rsidRPr="00A66CE3" w:rsidRDefault="00095438" w:rsidP="000C60F4">
                  <w:pPr>
                    <w:contextualSpacing/>
                    <w:jc w:val="center"/>
                    <w:rPr>
                      <w:rFonts w:ascii="Arial" w:hAnsi="Arial" w:cs="Arial"/>
                      <w:caps/>
                    </w:rPr>
                  </w:pPr>
                  <w:r w:rsidRPr="00A66CE3">
                    <w:rPr>
                      <w:rFonts w:ascii="Arial" w:hAnsi="Arial" w:cs="Arial"/>
                      <w:caps/>
                    </w:rPr>
                    <w:t>4</w:t>
                  </w:r>
                </w:p>
              </w:tc>
              <w:tc>
                <w:tcPr>
                  <w:tcW w:w="1417" w:type="dxa"/>
                </w:tcPr>
                <w:p w14:paraId="354968CF" w14:textId="77777777" w:rsidR="00095438" w:rsidRPr="00A66CE3" w:rsidRDefault="00095438" w:rsidP="000C60F4">
                  <w:pPr>
                    <w:contextualSpacing/>
                    <w:jc w:val="center"/>
                    <w:rPr>
                      <w:rFonts w:ascii="Arial" w:hAnsi="Arial" w:cs="Arial"/>
                      <w:caps/>
                    </w:rPr>
                  </w:pPr>
                </w:p>
              </w:tc>
              <w:tc>
                <w:tcPr>
                  <w:tcW w:w="1418" w:type="dxa"/>
                </w:tcPr>
                <w:p w14:paraId="5C46985A" w14:textId="77777777" w:rsidR="00095438" w:rsidRPr="00A66CE3" w:rsidRDefault="00095438" w:rsidP="000C60F4">
                  <w:pPr>
                    <w:contextualSpacing/>
                    <w:jc w:val="center"/>
                    <w:rPr>
                      <w:rFonts w:ascii="Arial" w:hAnsi="Arial" w:cs="Arial"/>
                      <w:caps/>
                    </w:rPr>
                  </w:pPr>
                </w:p>
              </w:tc>
              <w:tc>
                <w:tcPr>
                  <w:tcW w:w="9695" w:type="dxa"/>
                </w:tcPr>
                <w:p w14:paraId="1B4FA34B" w14:textId="3FF44860" w:rsidR="00095438" w:rsidRPr="00A66CE3" w:rsidRDefault="00095438" w:rsidP="000C60F4">
                  <w:pPr>
                    <w:contextualSpacing/>
                    <w:jc w:val="both"/>
                    <w:rPr>
                      <w:rFonts w:ascii="Arial" w:hAnsi="Arial" w:cs="Arial"/>
                      <w:caps/>
                    </w:rPr>
                  </w:pPr>
                  <w:r w:rsidRPr="00A66CE3">
                    <w:rPr>
                      <w:rFonts w:ascii="Arial" w:hAnsi="Arial" w:cs="Arial"/>
                    </w:rPr>
                    <w:t xml:space="preserve">Kaedah </w:t>
                  </w:r>
                  <w:r w:rsidR="00A633E3" w:rsidRPr="00C34CB5">
                    <w:rPr>
                      <w:rFonts w:ascii="Arial" w:hAnsi="Arial" w:cs="Arial"/>
                      <w:color w:val="000000" w:themeColor="text1"/>
                      <w:lang w:val="ms-MY"/>
                    </w:rPr>
                    <w:t>pentaksiran</w:t>
                  </w:r>
                  <w:r w:rsidR="00A633E3" w:rsidRPr="00C34CB5">
                    <w:rPr>
                      <w:rFonts w:ascii="Arial" w:hAnsi="Arial" w:cs="Arial"/>
                      <w:lang w:val="ms-MY"/>
                    </w:rPr>
                    <w:t xml:space="preserve"> </w:t>
                  </w:r>
                  <w:r w:rsidR="000C60F4">
                    <w:rPr>
                      <w:rFonts w:ascii="Arial" w:hAnsi="Arial" w:cs="Arial"/>
                    </w:rPr>
                    <w:t>dan pemberat bagi setiap kursus MPU</w:t>
                  </w:r>
                  <w:r w:rsidRPr="00A66CE3">
                    <w:rPr>
                      <w:rFonts w:ascii="Arial" w:hAnsi="Arial" w:cs="Arial"/>
                    </w:rPr>
                    <w:t xml:space="preserve"> ini adalah</w:t>
                  </w:r>
                  <w:r w:rsidR="00455818">
                    <w:rPr>
                      <w:rFonts w:ascii="Arial" w:hAnsi="Arial" w:cs="Arial"/>
                    </w:rPr>
                    <w:t xml:space="preserve"> </w:t>
                  </w:r>
                  <w:r w:rsidR="00455818">
                    <w:rPr>
                      <w:rFonts w:ascii="Arial" w:hAnsi="Arial" w:cs="Arial"/>
                      <w:lang w:val="ms-MY"/>
                    </w:rPr>
                    <w:t>saling</w:t>
                  </w:r>
                  <w:r w:rsidRPr="00A66CE3">
                    <w:rPr>
                      <w:rFonts w:ascii="Arial" w:hAnsi="Arial" w:cs="Arial"/>
                    </w:rPr>
                    <w:t xml:space="preserve"> bersesuaian. Ianya disemak semula dan</w:t>
                  </w:r>
                  <w:r w:rsidRPr="001C7215">
                    <w:rPr>
                      <w:rFonts w:ascii="Arial" w:hAnsi="Arial" w:cs="Arial"/>
                      <w:color w:val="FF0000"/>
                    </w:rPr>
                    <w:t xml:space="preserve"> </w:t>
                  </w:r>
                  <w:r w:rsidRPr="00A66CE3">
                    <w:rPr>
                      <w:rFonts w:ascii="Arial" w:hAnsi="Arial" w:cs="Arial"/>
                    </w:rPr>
                    <w:t>ditambah baik berdasarkan keperluan.</w:t>
                  </w:r>
                </w:p>
              </w:tc>
            </w:tr>
            <w:tr w:rsidR="00095438" w:rsidRPr="00A66CE3" w14:paraId="61082E68" w14:textId="77777777" w:rsidTr="000C60F4">
              <w:tc>
                <w:tcPr>
                  <w:tcW w:w="1413" w:type="dxa"/>
                </w:tcPr>
                <w:p w14:paraId="5AEE2F27" w14:textId="77777777" w:rsidR="00095438" w:rsidRPr="00A66CE3" w:rsidRDefault="00095438" w:rsidP="000C60F4">
                  <w:pPr>
                    <w:contextualSpacing/>
                    <w:jc w:val="center"/>
                    <w:rPr>
                      <w:rFonts w:ascii="Arial" w:hAnsi="Arial" w:cs="Arial"/>
                      <w:caps/>
                    </w:rPr>
                  </w:pPr>
                  <w:r w:rsidRPr="00A66CE3">
                    <w:rPr>
                      <w:rFonts w:ascii="Arial" w:hAnsi="Arial" w:cs="Arial"/>
                      <w:caps/>
                    </w:rPr>
                    <w:t>5</w:t>
                  </w:r>
                </w:p>
              </w:tc>
              <w:tc>
                <w:tcPr>
                  <w:tcW w:w="1417" w:type="dxa"/>
                </w:tcPr>
                <w:p w14:paraId="7E93D470" w14:textId="77777777" w:rsidR="00095438" w:rsidRPr="00A66CE3" w:rsidRDefault="00095438" w:rsidP="000C60F4">
                  <w:pPr>
                    <w:contextualSpacing/>
                    <w:jc w:val="center"/>
                    <w:rPr>
                      <w:rFonts w:ascii="Arial" w:hAnsi="Arial" w:cs="Arial"/>
                      <w:caps/>
                    </w:rPr>
                  </w:pPr>
                </w:p>
              </w:tc>
              <w:tc>
                <w:tcPr>
                  <w:tcW w:w="1418" w:type="dxa"/>
                </w:tcPr>
                <w:p w14:paraId="0849D4C3" w14:textId="77777777" w:rsidR="00095438" w:rsidRPr="00A66CE3" w:rsidRDefault="00095438" w:rsidP="000C60F4">
                  <w:pPr>
                    <w:contextualSpacing/>
                    <w:jc w:val="center"/>
                    <w:rPr>
                      <w:rFonts w:ascii="Arial" w:hAnsi="Arial" w:cs="Arial"/>
                      <w:caps/>
                    </w:rPr>
                  </w:pPr>
                </w:p>
              </w:tc>
              <w:tc>
                <w:tcPr>
                  <w:tcW w:w="9695" w:type="dxa"/>
                </w:tcPr>
                <w:p w14:paraId="1373EAEC" w14:textId="19896C0F" w:rsidR="00095438" w:rsidRPr="00A66CE3" w:rsidRDefault="00095438" w:rsidP="0072076E">
                  <w:pPr>
                    <w:contextualSpacing/>
                    <w:jc w:val="both"/>
                    <w:rPr>
                      <w:rFonts w:ascii="Arial" w:hAnsi="Arial" w:cs="Arial"/>
                    </w:rPr>
                  </w:pPr>
                  <w:r w:rsidRPr="00A66CE3">
                    <w:rPr>
                      <w:rFonts w:ascii="Arial" w:hAnsi="Arial" w:cs="Arial"/>
                    </w:rPr>
                    <w:t xml:space="preserve">Kaedah </w:t>
                  </w:r>
                  <w:r w:rsidR="00A633E3" w:rsidRPr="00C34CB5">
                    <w:rPr>
                      <w:rFonts w:ascii="Arial" w:hAnsi="Arial" w:cs="Arial"/>
                      <w:color w:val="000000" w:themeColor="text1"/>
                      <w:lang w:val="ms-MY"/>
                    </w:rPr>
                    <w:t>pentaksiran</w:t>
                  </w:r>
                  <w:r w:rsidR="00A633E3" w:rsidRPr="00C34CB5">
                    <w:rPr>
                      <w:rFonts w:ascii="Arial" w:hAnsi="Arial" w:cs="Arial"/>
                      <w:lang w:val="ms-MY"/>
                    </w:rPr>
                    <w:t xml:space="preserve"> </w:t>
                  </w:r>
                  <w:r w:rsidR="0072076E">
                    <w:rPr>
                      <w:rFonts w:ascii="Arial" w:hAnsi="Arial" w:cs="Arial"/>
                    </w:rPr>
                    <w:t xml:space="preserve">dan pemberat bagi setiap kursus MPU </w:t>
                  </w:r>
                  <w:r w:rsidRPr="00A66CE3">
                    <w:rPr>
                      <w:rFonts w:ascii="Arial" w:hAnsi="Arial" w:cs="Arial"/>
                    </w:rPr>
                    <w:t xml:space="preserve">adalah </w:t>
                  </w:r>
                  <w:r w:rsidR="00455818">
                    <w:rPr>
                      <w:rFonts w:ascii="Arial" w:hAnsi="Arial" w:cs="Arial"/>
                      <w:lang w:val="ms-MY"/>
                    </w:rPr>
                    <w:t xml:space="preserve">saling </w:t>
                  </w:r>
                  <w:r w:rsidRPr="00A66CE3">
                    <w:rPr>
                      <w:rFonts w:ascii="Arial" w:hAnsi="Arial" w:cs="Arial"/>
                    </w:rPr>
                    <w:t>bersesuaian. Ianya disemak semula dan ditambah baik secara berterusan.</w:t>
                  </w:r>
                </w:p>
              </w:tc>
            </w:tr>
          </w:tbl>
          <w:p w14:paraId="3C7CA695" w14:textId="77777777" w:rsidR="00095438" w:rsidRPr="00A66CE3" w:rsidRDefault="00095438" w:rsidP="000C60F4">
            <w:pPr>
              <w:contextualSpacing/>
              <w:rPr>
                <w:rFonts w:ascii="Arial" w:hAnsi="Arial" w:cs="Arial"/>
                <w:caps/>
              </w:rPr>
            </w:pPr>
          </w:p>
        </w:tc>
      </w:tr>
    </w:tbl>
    <w:p w14:paraId="0F781ABC" w14:textId="77777777" w:rsidR="00095438" w:rsidRPr="00530A6D" w:rsidRDefault="00095438" w:rsidP="00530A6D">
      <w:pPr>
        <w:pStyle w:val="NoSpacing"/>
        <w:rPr>
          <w:sz w:val="10"/>
          <w:szCs w:val="10"/>
        </w:rPr>
      </w:pPr>
    </w:p>
    <w:p w14:paraId="0DA6450A" w14:textId="77777777" w:rsidR="00474B16" w:rsidRPr="00530A6D" w:rsidRDefault="00474B16">
      <w:pPr>
        <w:rPr>
          <w:rFonts w:ascii="Calibri" w:eastAsia="Calibri" w:hAnsi="Calibri" w:cs="Times New Roman"/>
          <w:sz w:val="10"/>
          <w:szCs w:val="10"/>
          <w:lang w:val="en-US" w:eastAsia="en-US"/>
        </w:rPr>
      </w:pPr>
      <w:r w:rsidRPr="00530A6D">
        <w:rPr>
          <w:sz w:val="10"/>
          <w:szCs w:val="10"/>
        </w:rPr>
        <w:br w:type="page"/>
      </w:r>
    </w:p>
    <w:p w14:paraId="3EB34096" w14:textId="77777777" w:rsidR="00095438" w:rsidRDefault="00095438" w:rsidP="00530A6D">
      <w:pPr>
        <w:pStyle w:val="NoSpacing"/>
      </w:pPr>
    </w:p>
    <w:tbl>
      <w:tblPr>
        <w:tblStyle w:val="TableGrid"/>
        <w:tblW w:w="0" w:type="auto"/>
        <w:tblLook w:val="04A0" w:firstRow="1" w:lastRow="0" w:firstColumn="1" w:lastColumn="0" w:noHBand="0" w:noVBand="1"/>
      </w:tblPr>
      <w:tblGrid>
        <w:gridCol w:w="3318"/>
        <w:gridCol w:w="4283"/>
        <w:gridCol w:w="2390"/>
        <w:gridCol w:w="3957"/>
      </w:tblGrid>
      <w:tr w:rsidR="00095438" w:rsidRPr="00A66CE3" w14:paraId="3C9999A5" w14:textId="77777777" w:rsidTr="00530A6D">
        <w:tc>
          <w:tcPr>
            <w:tcW w:w="3369" w:type="dxa"/>
            <w:shd w:val="clear" w:color="auto" w:fill="D9D9D9" w:themeFill="background1" w:themeFillShade="D9"/>
          </w:tcPr>
          <w:p w14:paraId="6B1462F4" w14:textId="4803457A" w:rsidR="00095438" w:rsidRPr="00A66CE3" w:rsidRDefault="00064F73" w:rsidP="000C60F4">
            <w:pPr>
              <w:spacing w:before="120" w:after="120"/>
              <w:jc w:val="center"/>
              <w:rPr>
                <w:rFonts w:ascii="Arial" w:hAnsi="Arial" w:cs="Arial"/>
                <w:b/>
                <w:caps/>
              </w:rPr>
            </w:pPr>
            <w:r>
              <w:rPr>
                <w:rFonts w:ascii="Arial" w:hAnsi="Arial" w:cs="Arial"/>
                <w:b/>
                <w:caps/>
              </w:rPr>
              <w:t>SOALAN PENILAIAN KENDIRI</w:t>
            </w:r>
          </w:p>
        </w:tc>
        <w:tc>
          <w:tcPr>
            <w:tcW w:w="4394" w:type="dxa"/>
            <w:shd w:val="clear" w:color="auto" w:fill="D9D9D9" w:themeFill="background1" w:themeFillShade="D9"/>
          </w:tcPr>
          <w:p w14:paraId="08251E42" w14:textId="77777777" w:rsidR="00095438" w:rsidRPr="00A66CE3" w:rsidRDefault="00095438" w:rsidP="000C60F4">
            <w:pPr>
              <w:spacing w:before="120" w:after="120"/>
              <w:jc w:val="center"/>
              <w:rPr>
                <w:rFonts w:ascii="Arial" w:hAnsi="Arial" w:cs="Arial"/>
                <w:b/>
                <w:caps/>
              </w:rPr>
            </w:pPr>
            <w:r w:rsidRPr="00A66CE3">
              <w:rPr>
                <w:rFonts w:ascii="Arial" w:hAnsi="Arial" w:cs="Arial"/>
                <w:b/>
                <w:caps/>
              </w:rPr>
              <w:t>MAKLUM BALAS PPT</w:t>
            </w:r>
          </w:p>
        </w:tc>
        <w:tc>
          <w:tcPr>
            <w:tcW w:w="2410" w:type="dxa"/>
            <w:shd w:val="clear" w:color="auto" w:fill="D9D9D9" w:themeFill="background1" w:themeFillShade="D9"/>
          </w:tcPr>
          <w:p w14:paraId="130687F2" w14:textId="77777777" w:rsidR="00095438" w:rsidRPr="00A66CE3" w:rsidRDefault="00B23D2C" w:rsidP="000C60F4">
            <w:pPr>
              <w:spacing w:before="120" w:after="120"/>
              <w:jc w:val="center"/>
              <w:rPr>
                <w:rFonts w:ascii="Arial" w:hAnsi="Arial" w:cs="Arial"/>
                <w:b/>
                <w:caps/>
              </w:rPr>
            </w:pPr>
            <w:r>
              <w:rPr>
                <w:rFonts w:ascii="Arial" w:hAnsi="Arial" w:cs="Arial"/>
                <w:b/>
                <w:caps/>
              </w:rPr>
              <w:t xml:space="preserve">CONTOH </w:t>
            </w:r>
            <w:r w:rsidR="00095438" w:rsidRPr="00A66CE3">
              <w:rPr>
                <w:rFonts w:ascii="Arial" w:hAnsi="Arial" w:cs="Arial"/>
                <w:b/>
                <w:caps/>
              </w:rPr>
              <w:t>BUKTI</w:t>
            </w:r>
          </w:p>
        </w:tc>
        <w:tc>
          <w:tcPr>
            <w:tcW w:w="4001" w:type="dxa"/>
            <w:shd w:val="clear" w:color="auto" w:fill="D9D9D9" w:themeFill="background1" w:themeFillShade="D9"/>
          </w:tcPr>
          <w:p w14:paraId="7C9A0AB4" w14:textId="77777777" w:rsidR="00095438" w:rsidRPr="00A66CE3" w:rsidRDefault="00095438" w:rsidP="000C60F4">
            <w:pPr>
              <w:spacing w:before="120" w:after="120"/>
              <w:jc w:val="center"/>
              <w:rPr>
                <w:rFonts w:ascii="Arial" w:hAnsi="Arial" w:cs="Arial"/>
                <w:b/>
                <w:caps/>
              </w:rPr>
            </w:pPr>
            <w:r w:rsidRPr="00A66CE3">
              <w:rPr>
                <w:rFonts w:ascii="Arial" w:hAnsi="Arial" w:cs="Arial"/>
                <w:b/>
                <w:caps/>
              </w:rPr>
              <w:t>ULASAN AHLI PANEL PENILAI</w:t>
            </w:r>
          </w:p>
        </w:tc>
      </w:tr>
      <w:tr w:rsidR="00474B16" w:rsidRPr="00A66CE3" w14:paraId="2D930DEF" w14:textId="77777777" w:rsidTr="00530A6D">
        <w:tc>
          <w:tcPr>
            <w:tcW w:w="14174" w:type="dxa"/>
            <w:gridSpan w:val="4"/>
            <w:shd w:val="clear" w:color="auto" w:fill="auto"/>
          </w:tcPr>
          <w:p w14:paraId="6BA82B53" w14:textId="77777777" w:rsidR="00474B16" w:rsidRPr="00530A6D" w:rsidRDefault="00474B16" w:rsidP="00530A6D">
            <w:pPr>
              <w:pStyle w:val="ColorfulList-Accent11"/>
              <w:numPr>
                <w:ilvl w:val="1"/>
                <w:numId w:val="47"/>
              </w:numPr>
              <w:spacing w:before="120" w:after="120"/>
              <w:rPr>
                <w:rFonts w:ascii="Arial" w:hAnsi="Arial" w:cs="Arial"/>
              </w:rPr>
            </w:pPr>
            <w:r w:rsidRPr="00474B16">
              <w:rPr>
                <w:rFonts w:ascii="Arial" w:hAnsi="Arial" w:cs="Arial"/>
              </w:rPr>
              <w:t xml:space="preserve">Proses yang digunakan bagi memastikan kesahihan, kebolehpercayaan, ketekalan, kekinian dan keadilan kaedah </w:t>
            </w:r>
            <w:r>
              <w:rPr>
                <w:rFonts w:ascii="Arial" w:hAnsi="Arial" w:cs="Arial"/>
              </w:rPr>
              <w:t xml:space="preserve">pentaksiran </w:t>
            </w:r>
            <w:r w:rsidRPr="00530A6D">
              <w:rPr>
                <w:rFonts w:ascii="Arial" w:hAnsi="Arial" w:cs="Arial"/>
                <w:b/>
                <w:bCs/>
              </w:rPr>
              <w:t>mesti</w:t>
            </w:r>
            <w:r w:rsidRPr="00474B16">
              <w:rPr>
                <w:rFonts w:ascii="Arial" w:hAnsi="Arial" w:cs="Arial"/>
              </w:rPr>
              <w:t xml:space="preserve"> jelas dan bersesuaian.</w:t>
            </w:r>
          </w:p>
        </w:tc>
      </w:tr>
      <w:tr w:rsidR="00095438" w:rsidRPr="00A66CE3" w14:paraId="50606629" w14:textId="77777777" w:rsidTr="00530A6D">
        <w:tc>
          <w:tcPr>
            <w:tcW w:w="3369" w:type="dxa"/>
          </w:tcPr>
          <w:p w14:paraId="7D8A4A2F" w14:textId="0696DF0D" w:rsidR="00095438" w:rsidRDefault="00095438" w:rsidP="00530A6D">
            <w:pPr>
              <w:pStyle w:val="ColorfulList-Accent11"/>
              <w:ind w:left="0"/>
              <w:jc w:val="both"/>
              <w:rPr>
                <w:rFonts w:ascii="Arial" w:hAnsi="Arial" w:cs="Arial"/>
                <w:u w:val="single"/>
              </w:rPr>
            </w:pPr>
            <w:r w:rsidRPr="00A66CE3">
              <w:rPr>
                <w:rFonts w:ascii="Arial" w:hAnsi="Arial" w:cs="Arial"/>
              </w:rPr>
              <w:t>Ulas kemajuan pelaksanaan proses yang digunakan bagi memastikan kesahihan (</w:t>
            </w:r>
            <w:r w:rsidRPr="00A66CE3">
              <w:rPr>
                <w:rFonts w:ascii="Arial" w:hAnsi="Arial" w:cs="Arial"/>
                <w:i/>
              </w:rPr>
              <w:t>validity</w:t>
            </w:r>
            <w:r w:rsidRPr="00A66CE3">
              <w:rPr>
                <w:rFonts w:ascii="Arial" w:hAnsi="Arial" w:cs="Arial"/>
              </w:rPr>
              <w:t>), kebolehpercayaan (</w:t>
            </w:r>
            <w:r w:rsidRPr="00A66CE3">
              <w:rPr>
                <w:rFonts w:ascii="Arial" w:hAnsi="Arial" w:cs="Arial"/>
                <w:i/>
              </w:rPr>
              <w:t>reliability</w:t>
            </w:r>
            <w:r w:rsidRPr="00A66CE3">
              <w:rPr>
                <w:rFonts w:ascii="Arial" w:hAnsi="Arial" w:cs="Arial"/>
              </w:rPr>
              <w:t>), ketekalan (</w:t>
            </w:r>
            <w:r w:rsidRPr="00A66CE3">
              <w:rPr>
                <w:rFonts w:ascii="Arial" w:hAnsi="Arial" w:cs="Arial"/>
                <w:i/>
              </w:rPr>
              <w:t>consistency</w:t>
            </w:r>
            <w:r w:rsidRPr="00A66CE3">
              <w:rPr>
                <w:rFonts w:ascii="Arial" w:hAnsi="Arial" w:cs="Arial"/>
              </w:rPr>
              <w:t>), ke</w:t>
            </w:r>
            <w:r w:rsidR="00A633E3">
              <w:rPr>
                <w:rFonts w:ascii="Arial" w:hAnsi="Arial" w:cs="Arial"/>
              </w:rPr>
              <w:t>kini</w:t>
            </w:r>
            <w:r w:rsidRPr="00A66CE3">
              <w:rPr>
                <w:rFonts w:ascii="Arial" w:hAnsi="Arial" w:cs="Arial"/>
              </w:rPr>
              <w:t>an (</w:t>
            </w:r>
            <w:r w:rsidRPr="00A66CE3">
              <w:rPr>
                <w:rFonts w:ascii="Arial" w:hAnsi="Arial" w:cs="Arial"/>
                <w:i/>
              </w:rPr>
              <w:t>currency</w:t>
            </w:r>
            <w:r w:rsidRPr="00A66CE3">
              <w:rPr>
                <w:rFonts w:ascii="Arial" w:hAnsi="Arial" w:cs="Arial"/>
              </w:rPr>
              <w:t>) dan keadilan (</w:t>
            </w:r>
            <w:r w:rsidRPr="00A66CE3">
              <w:rPr>
                <w:rFonts w:ascii="Arial" w:hAnsi="Arial" w:cs="Arial"/>
                <w:i/>
              </w:rPr>
              <w:t>fairness</w:t>
            </w:r>
            <w:r w:rsidRPr="00A66CE3">
              <w:rPr>
                <w:rFonts w:ascii="Arial" w:hAnsi="Arial" w:cs="Arial"/>
              </w:rPr>
              <w:t xml:space="preserve">) kaedah </w:t>
            </w:r>
            <w:r w:rsidR="00A633E3">
              <w:rPr>
                <w:rFonts w:ascii="Arial" w:hAnsi="Arial" w:cs="Arial"/>
              </w:rPr>
              <w:t>pentaksiran</w:t>
            </w:r>
            <w:r w:rsidRPr="00A66CE3">
              <w:rPr>
                <w:rFonts w:ascii="Arial" w:hAnsi="Arial" w:cs="Arial"/>
              </w:rPr>
              <w:t>.</w:t>
            </w:r>
            <w:r w:rsidRPr="00A66CE3">
              <w:rPr>
                <w:rFonts w:ascii="Arial" w:hAnsi="Arial" w:cs="Arial"/>
                <w:u w:val="single"/>
              </w:rPr>
              <w:t xml:space="preserve"> </w:t>
            </w:r>
          </w:p>
          <w:p w14:paraId="238738B9" w14:textId="77777777" w:rsidR="00095438" w:rsidRPr="00A66CE3" w:rsidRDefault="00095438" w:rsidP="000C60F4">
            <w:pPr>
              <w:pStyle w:val="ColorfulList-Accent11"/>
              <w:ind w:left="0"/>
              <w:rPr>
                <w:rFonts w:ascii="Arial" w:hAnsi="Arial" w:cs="Arial"/>
                <w:caps/>
              </w:rPr>
            </w:pPr>
          </w:p>
        </w:tc>
        <w:tc>
          <w:tcPr>
            <w:tcW w:w="4394" w:type="dxa"/>
          </w:tcPr>
          <w:p w14:paraId="1597DCD0" w14:textId="77777777" w:rsidR="00095438" w:rsidRPr="00A66CE3" w:rsidRDefault="00095438" w:rsidP="000C60F4">
            <w:pPr>
              <w:ind w:left="33"/>
              <w:contextualSpacing/>
              <w:jc w:val="both"/>
              <w:rPr>
                <w:rFonts w:ascii="Arial" w:hAnsi="Arial" w:cs="Arial"/>
              </w:rPr>
            </w:pPr>
            <w:r w:rsidRPr="00A66CE3">
              <w:rPr>
                <w:rFonts w:ascii="Arial" w:hAnsi="Arial" w:cs="Arial"/>
              </w:rPr>
              <w:t>Nota: Pernyataan PPT perlu disertakan dengan bukti yang berkaitan. Setiap bukti disenaraikan perlu dipautkan kepada dokumen yang dilampirkan bersama-sama Laporan Penilaian Kendiri.</w:t>
            </w:r>
          </w:p>
          <w:p w14:paraId="7DFED59A" w14:textId="77777777" w:rsidR="00095438" w:rsidRPr="00A66CE3" w:rsidRDefault="00095438" w:rsidP="000C60F4">
            <w:pPr>
              <w:contextualSpacing/>
              <w:rPr>
                <w:rFonts w:ascii="Arial" w:hAnsi="Arial" w:cs="Arial"/>
                <w:caps/>
              </w:rPr>
            </w:pPr>
          </w:p>
        </w:tc>
        <w:tc>
          <w:tcPr>
            <w:tcW w:w="2410" w:type="dxa"/>
          </w:tcPr>
          <w:p w14:paraId="34555E12" w14:textId="77777777" w:rsidR="00095438" w:rsidRPr="00A66CE3" w:rsidRDefault="00095438" w:rsidP="00530A6D">
            <w:pPr>
              <w:pStyle w:val="ListParagraph"/>
              <w:numPr>
                <w:ilvl w:val="0"/>
                <w:numId w:val="11"/>
              </w:numPr>
              <w:ind w:left="341"/>
              <w:jc w:val="both"/>
              <w:rPr>
                <w:lang w:val="es-ES"/>
              </w:rPr>
            </w:pPr>
            <w:r w:rsidRPr="00A66CE3">
              <w:rPr>
                <w:rFonts w:ascii="Arial" w:hAnsi="Arial" w:cs="Arial"/>
                <w:lang w:val="es-ES"/>
              </w:rPr>
              <w:t>Carta alir proses penilaian pelajar (bermula dari pembentukan soalan sehingga pengesahan keputusan peperiksaan oleh Senat atau Lembaga Akademik termasuk kes-kes rayuan)</w:t>
            </w:r>
            <w:r>
              <w:rPr>
                <w:rFonts w:ascii="Arial" w:hAnsi="Arial" w:cs="Arial"/>
                <w:lang w:val="es-ES"/>
              </w:rPr>
              <w:t>.</w:t>
            </w:r>
          </w:p>
          <w:p w14:paraId="4A06AC62" w14:textId="77777777" w:rsidR="00095438" w:rsidRPr="00A66CE3" w:rsidRDefault="00095438" w:rsidP="00530A6D">
            <w:pPr>
              <w:pStyle w:val="ListParagraph"/>
              <w:ind w:left="343"/>
              <w:jc w:val="both"/>
              <w:rPr>
                <w:rFonts w:ascii="Arial" w:hAnsi="Arial" w:cs="Arial"/>
              </w:rPr>
            </w:pPr>
          </w:p>
          <w:p w14:paraId="7D100F41" w14:textId="64F79B43" w:rsidR="00095438" w:rsidRPr="00A66CE3" w:rsidRDefault="00095438" w:rsidP="00530A6D">
            <w:pPr>
              <w:pStyle w:val="ListParagraph"/>
              <w:numPr>
                <w:ilvl w:val="0"/>
                <w:numId w:val="11"/>
              </w:numPr>
              <w:ind w:left="341"/>
              <w:jc w:val="both"/>
              <w:rPr>
                <w:rFonts w:ascii="Arial" w:hAnsi="Arial" w:cs="Arial"/>
                <w:lang w:val="es-ES"/>
              </w:rPr>
            </w:pPr>
            <w:r w:rsidRPr="00A66CE3">
              <w:rPr>
                <w:rFonts w:ascii="Arial" w:hAnsi="Arial" w:cs="Arial"/>
              </w:rPr>
              <w:t xml:space="preserve">Contoh Jadual Spesifikasi Ujian (JSU) yang digunapakai atau lain-lain dokumen perancangan penilaian. </w:t>
            </w:r>
            <w:r w:rsidR="00A80205">
              <w:rPr>
                <w:rFonts w:ascii="Arial" w:hAnsi="Arial" w:cs="Arial"/>
              </w:rPr>
              <w:br/>
            </w:r>
            <w:r w:rsidR="006271CD">
              <w:rPr>
                <w:rFonts w:ascii="Arial" w:hAnsi="Arial" w:cs="Arial"/>
                <w:b/>
              </w:rPr>
              <w:t>(</w:t>
            </w:r>
            <w:r w:rsidRPr="00A66CE3">
              <w:rPr>
                <w:rFonts w:ascii="Arial" w:hAnsi="Arial" w:cs="Arial"/>
                <w:b/>
              </w:rPr>
              <w:t xml:space="preserve">Sila rujuk </w:t>
            </w:r>
            <w:r w:rsidRPr="00A66CE3">
              <w:rPr>
                <w:rFonts w:ascii="Arial" w:hAnsi="Arial" w:cs="Arial"/>
                <w:b/>
                <w:bCs/>
                <w:lang w:val="es-ES"/>
              </w:rPr>
              <w:t>Lampiran</w:t>
            </w:r>
            <w:r w:rsidRPr="00A66CE3">
              <w:rPr>
                <w:rFonts w:ascii="Arial" w:hAnsi="Arial" w:cs="Arial"/>
                <w:b/>
              </w:rPr>
              <w:t xml:space="preserve"> </w:t>
            </w:r>
            <w:r w:rsidR="00715876">
              <w:rPr>
                <w:rFonts w:ascii="Arial" w:hAnsi="Arial" w:cs="Arial"/>
                <w:b/>
              </w:rPr>
              <w:t>G</w:t>
            </w:r>
            <w:r w:rsidR="006271CD">
              <w:rPr>
                <w:rFonts w:ascii="Arial" w:hAnsi="Arial" w:cs="Arial"/>
                <w:b/>
              </w:rPr>
              <w:t>)</w:t>
            </w:r>
            <w:r w:rsidR="00715876">
              <w:rPr>
                <w:rFonts w:ascii="Arial" w:hAnsi="Arial" w:cs="Arial"/>
                <w:b/>
              </w:rPr>
              <w:t xml:space="preserve"> </w:t>
            </w:r>
            <w:r w:rsidR="00AC4A76">
              <w:rPr>
                <w:rFonts w:ascii="Arial" w:hAnsi="Arial" w:cs="Arial"/>
                <w:b/>
              </w:rPr>
              <w:t xml:space="preserve"> </w:t>
            </w:r>
          </w:p>
          <w:p w14:paraId="6C2620C7" w14:textId="77777777" w:rsidR="00095438" w:rsidRPr="00A66CE3" w:rsidRDefault="00095438" w:rsidP="00530A6D">
            <w:pPr>
              <w:pStyle w:val="ListParagraph"/>
              <w:ind w:left="341"/>
              <w:jc w:val="both"/>
              <w:rPr>
                <w:rFonts w:ascii="Arial" w:hAnsi="Arial" w:cs="Arial"/>
                <w:lang w:val="es-ES"/>
              </w:rPr>
            </w:pPr>
          </w:p>
          <w:p w14:paraId="0DC46F5A" w14:textId="11171D42" w:rsidR="00095438" w:rsidRPr="00A66CE3" w:rsidRDefault="00095438" w:rsidP="00530A6D">
            <w:pPr>
              <w:numPr>
                <w:ilvl w:val="0"/>
                <w:numId w:val="11"/>
              </w:numPr>
              <w:ind w:left="327" w:hanging="327"/>
              <w:contextualSpacing/>
              <w:jc w:val="both"/>
              <w:rPr>
                <w:rFonts w:ascii="Arial" w:hAnsi="Arial" w:cs="Arial"/>
                <w:lang w:val="es-ES"/>
              </w:rPr>
            </w:pPr>
            <w:r w:rsidRPr="00A66CE3">
              <w:rPr>
                <w:rFonts w:ascii="Arial" w:hAnsi="Arial" w:cs="Arial"/>
              </w:rPr>
              <w:t xml:space="preserve">Laporan analisis </w:t>
            </w:r>
            <w:r w:rsidR="00160820">
              <w:rPr>
                <w:rFonts w:ascii="Arial" w:hAnsi="Arial" w:cs="Arial"/>
              </w:rPr>
              <w:t xml:space="preserve">pencapaian pelajar berdasarkan </w:t>
            </w:r>
            <w:r w:rsidR="000E73D2">
              <w:rPr>
                <w:rFonts w:ascii="Arial" w:hAnsi="Arial" w:cs="Arial"/>
              </w:rPr>
              <w:t>HPK</w:t>
            </w:r>
            <w:r w:rsidRPr="00A66CE3">
              <w:rPr>
                <w:rFonts w:ascii="Arial" w:hAnsi="Arial" w:cs="Arial"/>
              </w:rPr>
              <w:t xml:space="preserve">. </w:t>
            </w:r>
          </w:p>
          <w:p w14:paraId="43F08951" w14:textId="77777777" w:rsidR="00095438" w:rsidRPr="00A66CE3" w:rsidRDefault="00095438" w:rsidP="00530A6D">
            <w:pPr>
              <w:ind w:left="327"/>
              <w:contextualSpacing/>
              <w:rPr>
                <w:rFonts w:ascii="Arial" w:hAnsi="Arial" w:cs="Arial"/>
                <w:lang w:val="es-ES"/>
              </w:rPr>
            </w:pPr>
          </w:p>
          <w:p w14:paraId="7DD0B60C" w14:textId="77777777" w:rsidR="00095438" w:rsidRPr="00A66CE3" w:rsidRDefault="00095438" w:rsidP="00530A6D">
            <w:pPr>
              <w:numPr>
                <w:ilvl w:val="0"/>
                <w:numId w:val="11"/>
              </w:numPr>
              <w:ind w:left="327" w:hanging="327"/>
              <w:contextualSpacing/>
              <w:rPr>
                <w:rFonts w:ascii="Arial" w:hAnsi="Arial" w:cs="Arial"/>
                <w:lang w:val="es-ES"/>
              </w:rPr>
            </w:pPr>
            <w:r w:rsidRPr="00A66CE3">
              <w:rPr>
                <w:rFonts w:ascii="Arial" w:hAnsi="Arial" w:cs="Arial"/>
                <w:lang w:val="es-ES"/>
              </w:rPr>
              <w:t>Laporan pemeriksa luar (menumpu kepada aspek penilaian).</w:t>
            </w:r>
          </w:p>
          <w:p w14:paraId="4AE4F174" w14:textId="77777777" w:rsidR="00095438" w:rsidRPr="00A66CE3" w:rsidRDefault="00095438" w:rsidP="00530A6D">
            <w:pPr>
              <w:contextualSpacing/>
              <w:rPr>
                <w:rFonts w:ascii="Arial" w:hAnsi="Arial" w:cs="Arial"/>
                <w:lang w:val="es-ES"/>
              </w:rPr>
            </w:pPr>
          </w:p>
          <w:p w14:paraId="4C0FDC29" w14:textId="3ECA1BE2" w:rsidR="00095438" w:rsidRPr="00A66CE3" w:rsidRDefault="00095438" w:rsidP="00530A6D">
            <w:pPr>
              <w:contextualSpacing/>
              <w:jc w:val="both"/>
              <w:rPr>
                <w:rFonts w:ascii="Arial" w:hAnsi="Arial" w:cs="Arial"/>
                <w:lang w:val="es-ES"/>
              </w:rPr>
            </w:pPr>
            <w:r w:rsidRPr="00A66CE3">
              <w:rPr>
                <w:rFonts w:ascii="Arial" w:hAnsi="Arial" w:cs="Arial"/>
                <w:lang w:val="es-ES"/>
              </w:rPr>
              <w:t xml:space="preserve">(Sila tambah </w:t>
            </w:r>
            <w:r w:rsidR="000E73D2">
              <w:rPr>
                <w:rFonts w:ascii="Arial" w:hAnsi="Arial" w:cs="Arial"/>
                <w:lang w:val="es-ES"/>
              </w:rPr>
              <w:t>bukti-bukti lain</w:t>
            </w:r>
            <w:r w:rsidRPr="00A66CE3">
              <w:rPr>
                <w:rFonts w:ascii="Arial" w:hAnsi="Arial" w:cs="Arial"/>
                <w:lang w:val="es-ES"/>
              </w:rPr>
              <w:t xml:space="preserve"> yang bersesuaian)</w:t>
            </w:r>
          </w:p>
          <w:p w14:paraId="177DF5C0" w14:textId="77777777" w:rsidR="00095438" w:rsidRPr="00A66CE3" w:rsidRDefault="00095438" w:rsidP="00064F73">
            <w:pPr>
              <w:contextualSpacing/>
              <w:rPr>
                <w:rFonts w:ascii="Arial" w:hAnsi="Arial" w:cs="Arial"/>
                <w:caps/>
              </w:rPr>
            </w:pPr>
          </w:p>
        </w:tc>
        <w:tc>
          <w:tcPr>
            <w:tcW w:w="4001" w:type="dxa"/>
          </w:tcPr>
          <w:p w14:paraId="56498CF5" w14:textId="77777777" w:rsidR="00095438" w:rsidRPr="00A66CE3" w:rsidRDefault="00095438" w:rsidP="000C60F4">
            <w:pPr>
              <w:contextualSpacing/>
              <w:jc w:val="both"/>
              <w:rPr>
                <w:rFonts w:ascii="Arial" w:hAnsi="Arial" w:cs="Arial"/>
              </w:rPr>
            </w:pPr>
            <w:r w:rsidRPr="00A66CE3">
              <w:rPr>
                <w:rFonts w:ascii="Arial" w:hAnsi="Arial" w:cs="Arial"/>
              </w:rPr>
              <w:t>Nota: Ulasan hendaklah merangkumi kecukupan, kesesuaian, kelancaran dan keberkesanan.</w:t>
            </w:r>
          </w:p>
          <w:p w14:paraId="5EB17469" w14:textId="77777777" w:rsidR="00095438" w:rsidRPr="00A66CE3" w:rsidRDefault="00095438" w:rsidP="000C60F4">
            <w:pPr>
              <w:contextualSpacing/>
              <w:jc w:val="both"/>
              <w:rPr>
                <w:rFonts w:ascii="Arial" w:hAnsi="Arial" w:cs="Arial"/>
              </w:rPr>
            </w:pPr>
          </w:p>
          <w:p w14:paraId="58CBBF14" w14:textId="77777777" w:rsidR="00095438" w:rsidRPr="00A66CE3" w:rsidRDefault="00095438" w:rsidP="000C60F4">
            <w:pPr>
              <w:contextualSpacing/>
              <w:jc w:val="both"/>
              <w:rPr>
                <w:rFonts w:ascii="Arial" w:hAnsi="Arial" w:cs="Arial"/>
              </w:rPr>
            </w:pPr>
            <w:r w:rsidRPr="00A66CE3">
              <w:rPr>
                <w:rFonts w:ascii="Arial" w:hAnsi="Arial" w:cs="Arial"/>
              </w:rPr>
              <w:t>Berdasarkan dapatan penilaian yang diulas, APP diminta memperakukan pencapaian PPT sama ada ia berada pada salah satu tahap berikut:</w:t>
            </w:r>
          </w:p>
          <w:p w14:paraId="1B6E416D" w14:textId="77777777" w:rsidR="00095438" w:rsidRPr="00A66CE3" w:rsidRDefault="00095438" w:rsidP="000C60F4">
            <w:pPr>
              <w:contextualSpacing/>
              <w:jc w:val="both"/>
              <w:rPr>
                <w:rFonts w:ascii="Arial" w:hAnsi="Arial" w:cs="Arial"/>
              </w:rPr>
            </w:pPr>
          </w:p>
          <w:p w14:paraId="6FD0C04C" w14:textId="77777777" w:rsidR="00095438" w:rsidRPr="00A66CE3" w:rsidRDefault="00095438" w:rsidP="00B23D2C">
            <w:pPr>
              <w:pStyle w:val="ListParagraph"/>
              <w:numPr>
                <w:ilvl w:val="0"/>
                <w:numId w:val="12"/>
              </w:numPr>
              <w:jc w:val="both"/>
              <w:rPr>
                <w:rFonts w:ascii="Arial" w:hAnsi="Arial" w:cs="Arial"/>
              </w:rPr>
            </w:pPr>
            <w:r w:rsidRPr="00A66CE3">
              <w:rPr>
                <w:rFonts w:ascii="Arial" w:hAnsi="Arial" w:cs="Arial"/>
              </w:rPr>
              <w:t>Pujian (</w:t>
            </w:r>
            <w:r w:rsidRPr="00A66CE3">
              <w:rPr>
                <w:rFonts w:ascii="Arial" w:hAnsi="Arial" w:cs="Arial"/>
                <w:i/>
              </w:rPr>
              <w:t>Commendation</w:t>
            </w:r>
            <w:r w:rsidRPr="00A66CE3">
              <w:rPr>
                <w:rFonts w:ascii="Arial" w:hAnsi="Arial" w:cs="Arial"/>
              </w:rPr>
              <w:t>)</w:t>
            </w:r>
          </w:p>
          <w:p w14:paraId="366E0B50" w14:textId="77777777" w:rsidR="00B23D2C" w:rsidRDefault="00B23D2C" w:rsidP="00B23D2C">
            <w:pPr>
              <w:pStyle w:val="ListParagraph"/>
              <w:numPr>
                <w:ilvl w:val="0"/>
                <w:numId w:val="12"/>
              </w:numPr>
              <w:jc w:val="both"/>
              <w:rPr>
                <w:rFonts w:ascii="Arial" w:hAnsi="Arial" w:cs="Arial"/>
              </w:rPr>
            </w:pPr>
            <w:r>
              <w:rPr>
                <w:rFonts w:ascii="Arial" w:hAnsi="Arial" w:cs="Arial"/>
              </w:rPr>
              <w:t>Penegasan (Affirmation)</w:t>
            </w:r>
          </w:p>
          <w:p w14:paraId="36B4BE86" w14:textId="77777777" w:rsidR="00B23D2C" w:rsidRPr="006B509A" w:rsidRDefault="00B23D2C" w:rsidP="00B23D2C">
            <w:pPr>
              <w:pStyle w:val="ListParagraph"/>
              <w:numPr>
                <w:ilvl w:val="0"/>
                <w:numId w:val="12"/>
              </w:numPr>
              <w:jc w:val="both"/>
              <w:rPr>
                <w:rFonts w:ascii="Arial" w:hAnsi="Arial" w:cs="Arial"/>
              </w:rPr>
            </w:pPr>
            <w:r>
              <w:rPr>
                <w:rFonts w:ascii="Arial" w:hAnsi="Arial" w:cs="Arial"/>
              </w:rPr>
              <w:t>Syor</w:t>
            </w:r>
            <w:r w:rsidRPr="006B509A">
              <w:rPr>
                <w:rFonts w:ascii="Arial" w:hAnsi="Arial" w:cs="Arial"/>
              </w:rPr>
              <w:t xml:space="preserve"> (</w:t>
            </w:r>
            <w:r>
              <w:rPr>
                <w:rFonts w:ascii="Arial" w:hAnsi="Arial" w:cs="Arial"/>
                <w:i/>
              </w:rPr>
              <w:t>Recommendation</w:t>
            </w:r>
            <w:r w:rsidRPr="006B509A">
              <w:rPr>
                <w:rFonts w:ascii="Arial" w:hAnsi="Arial" w:cs="Arial"/>
              </w:rPr>
              <w:t>)</w:t>
            </w:r>
          </w:p>
          <w:p w14:paraId="0043FC5D" w14:textId="4BCC6E9D" w:rsidR="00095438" w:rsidRPr="00A66CE3" w:rsidRDefault="00B23D2C" w:rsidP="00B23D2C">
            <w:pPr>
              <w:pStyle w:val="ListParagraph"/>
              <w:numPr>
                <w:ilvl w:val="0"/>
                <w:numId w:val="12"/>
              </w:numPr>
              <w:jc w:val="both"/>
              <w:rPr>
                <w:rFonts w:ascii="Arial" w:hAnsi="Arial" w:cs="Arial"/>
              </w:rPr>
            </w:pPr>
            <w:r>
              <w:rPr>
                <w:rFonts w:ascii="Arial" w:hAnsi="Arial" w:cs="Arial"/>
              </w:rPr>
              <w:t>Cadangan Penambahbaikan</w:t>
            </w:r>
            <w:r w:rsidRPr="006B509A">
              <w:rPr>
                <w:rFonts w:ascii="Arial" w:hAnsi="Arial" w:cs="Arial"/>
              </w:rPr>
              <w:t xml:space="preserve"> (</w:t>
            </w:r>
            <w:r>
              <w:rPr>
                <w:rFonts w:ascii="Arial" w:hAnsi="Arial" w:cs="Arial"/>
                <w:i/>
              </w:rPr>
              <w:t>Suggestion for Improvement</w:t>
            </w:r>
            <w:r w:rsidRPr="006B509A">
              <w:rPr>
                <w:rFonts w:ascii="Arial" w:hAnsi="Arial" w:cs="Arial"/>
              </w:rPr>
              <w:t>)</w:t>
            </w:r>
          </w:p>
          <w:p w14:paraId="4B3521D9" w14:textId="77777777" w:rsidR="00095438" w:rsidRPr="00A66CE3" w:rsidRDefault="00095438" w:rsidP="000C60F4">
            <w:pPr>
              <w:jc w:val="both"/>
              <w:rPr>
                <w:rFonts w:ascii="Arial" w:hAnsi="Arial" w:cs="Arial"/>
              </w:rPr>
            </w:pPr>
          </w:p>
        </w:tc>
      </w:tr>
      <w:tr w:rsidR="00095438" w:rsidRPr="00A66CE3" w14:paraId="12ADD836" w14:textId="77777777" w:rsidTr="000C60F4">
        <w:tc>
          <w:tcPr>
            <w:tcW w:w="14174" w:type="dxa"/>
            <w:gridSpan w:val="4"/>
          </w:tcPr>
          <w:p w14:paraId="1D3C2370" w14:textId="77777777" w:rsidR="00095438" w:rsidRDefault="00027759" w:rsidP="000C60F4">
            <w:pPr>
              <w:contextualSpacing/>
              <w:rPr>
                <w:rFonts w:ascii="Arial" w:hAnsi="Arial" w:cs="Arial"/>
                <w:caps/>
              </w:rPr>
            </w:pPr>
            <w:r>
              <w:rPr>
                <w:rFonts w:ascii="Arial" w:hAnsi="Arial" w:cs="Arial"/>
              </w:rPr>
              <w:t xml:space="preserve">Skala untuk item </w:t>
            </w:r>
            <w:r>
              <w:rPr>
                <w:rFonts w:ascii="Arial" w:hAnsi="Arial" w:cs="Arial"/>
                <w:caps/>
              </w:rPr>
              <w:t xml:space="preserve">2.2 </w:t>
            </w:r>
          </w:p>
          <w:p w14:paraId="272852C9" w14:textId="77777777" w:rsidR="00027759" w:rsidRPr="00A66CE3" w:rsidRDefault="00027759" w:rsidP="000C60F4">
            <w:pPr>
              <w:contextualSpacing/>
              <w:rPr>
                <w:rFonts w:ascii="Arial" w:hAnsi="Arial" w:cs="Arial"/>
                <w:caps/>
              </w:rPr>
            </w:pPr>
          </w:p>
          <w:tbl>
            <w:tblPr>
              <w:tblStyle w:val="TableGrid"/>
              <w:tblW w:w="0" w:type="auto"/>
              <w:tblLook w:val="04A0" w:firstRow="1" w:lastRow="0" w:firstColumn="1" w:lastColumn="0" w:noHBand="0" w:noVBand="1"/>
            </w:tblPr>
            <w:tblGrid>
              <w:gridCol w:w="1398"/>
              <w:gridCol w:w="1400"/>
              <w:gridCol w:w="1401"/>
              <w:gridCol w:w="9523"/>
            </w:tblGrid>
            <w:tr w:rsidR="00095438" w:rsidRPr="00A66CE3" w14:paraId="6C447567" w14:textId="77777777" w:rsidTr="000C60F4">
              <w:tc>
                <w:tcPr>
                  <w:tcW w:w="1413" w:type="dxa"/>
                  <w:shd w:val="clear" w:color="auto" w:fill="D9D9D9" w:themeFill="background1" w:themeFillShade="D9"/>
                </w:tcPr>
                <w:p w14:paraId="50FCAD5A" w14:textId="77777777" w:rsidR="00095438" w:rsidRPr="00A66CE3" w:rsidRDefault="00095438" w:rsidP="000C60F4">
                  <w:pPr>
                    <w:contextualSpacing/>
                    <w:jc w:val="center"/>
                    <w:rPr>
                      <w:rFonts w:ascii="Arial" w:hAnsi="Arial" w:cs="Arial"/>
                      <w:b/>
                    </w:rPr>
                  </w:pPr>
                  <w:r w:rsidRPr="00A66CE3">
                    <w:rPr>
                      <w:rFonts w:ascii="Arial" w:hAnsi="Arial" w:cs="Arial"/>
                      <w:b/>
                    </w:rPr>
                    <w:t>Skala</w:t>
                  </w:r>
                </w:p>
              </w:tc>
              <w:tc>
                <w:tcPr>
                  <w:tcW w:w="1417" w:type="dxa"/>
                  <w:shd w:val="clear" w:color="auto" w:fill="D9D9D9" w:themeFill="background1" w:themeFillShade="D9"/>
                </w:tcPr>
                <w:p w14:paraId="089348B7" w14:textId="77777777" w:rsidR="00095438" w:rsidRPr="00A66CE3" w:rsidRDefault="00095438" w:rsidP="000C60F4">
                  <w:pPr>
                    <w:contextualSpacing/>
                    <w:jc w:val="center"/>
                    <w:rPr>
                      <w:rFonts w:ascii="Arial" w:hAnsi="Arial" w:cs="Arial"/>
                      <w:b/>
                      <w:caps/>
                    </w:rPr>
                  </w:pPr>
                  <w:r w:rsidRPr="00A66CE3">
                    <w:rPr>
                      <w:rFonts w:ascii="Arial" w:hAnsi="Arial" w:cs="Arial"/>
                      <w:b/>
                      <w:caps/>
                    </w:rPr>
                    <w:t>PPT</w:t>
                  </w:r>
                </w:p>
              </w:tc>
              <w:tc>
                <w:tcPr>
                  <w:tcW w:w="1418" w:type="dxa"/>
                  <w:shd w:val="clear" w:color="auto" w:fill="D9D9D9" w:themeFill="background1" w:themeFillShade="D9"/>
                </w:tcPr>
                <w:p w14:paraId="155940FE" w14:textId="77777777" w:rsidR="00095438" w:rsidRPr="00A66CE3" w:rsidRDefault="00095438" w:rsidP="000C60F4">
                  <w:pPr>
                    <w:contextualSpacing/>
                    <w:jc w:val="center"/>
                    <w:rPr>
                      <w:rFonts w:ascii="Arial" w:hAnsi="Arial" w:cs="Arial"/>
                      <w:b/>
                      <w:caps/>
                    </w:rPr>
                  </w:pPr>
                  <w:r w:rsidRPr="00A66CE3">
                    <w:rPr>
                      <w:rFonts w:ascii="Arial" w:hAnsi="Arial" w:cs="Arial"/>
                      <w:b/>
                      <w:caps/>
                    </w:rPr>
                    <w:t>APP</w:t>
                  </w:r>
                </w:p>
              </w:tc>
              <w:tc>
                <w:tcPr>
                  <w:tcW w:w="9695" w:type="dxa"/>
                  <w:shd w:val="clear" w:color="auto" w:fill="D9D9D9" w:themeFill="background1" w:themeFillShade="D9"/>
                </w:tcPr>
                <w:p w14:paraId="1C1EFFB5" w14:textId="77777777" w:rsidR="00095438" w:rsidRPr="00A66CE3" w:rsidRDefault="00095438" w:rsidP="000C60F4">
                  <w:pPr>
                    <w:contextualSpacing/>
                    <w:jc w:val="center"/>
                    <w:rPr>
                      <w:rFonts w:ascii="Arial" w:hAnsi="Arial" w:cs="Arial"/>
                      <w:b/>
                    </w:rPr>
                  </w:pPr>
                  <w:r w:rsidRPr="00A66CE3">
                    <w:rPr>
                      <w:rFonts w:ascii="Arial" w:hAnsi="Arial" w:cs="Arial"/>
                      <w:b/>
                    </w:rPr>
                    <w:t>Status</w:t>
                  </w:r>
                </w:p>
              </w:tc>
            </w:tr>
            <w:tr w:rsidR="00095438" w:rsidRPr="00A66CE3" w14:paraId="1D9244DC" w14:textId="77777777" w:rsidTr="000C60F4">
              <w:tc>
                <w:tcPr>
                  <w:tcW w:w="1413" w:type="dxa"/>
                </w:tcPr>
                <w:p w14:paraId="1958E888" w14:textId="77777777" w:rsidR="00095438" w:rsidRPr="00A66CE3" w:rsidRDefault="00095438" w:rsidP="000C60F4">
                  <w:pPr>
                    <w:contextualSpacing/>
                    <w:jc w:val="center"/>
                    <w:rPr>
                      <w:rFonts w:ascii="Arial" w:hAnsi="Arial" w:cs="Arial"/>
                      <w:caps/>
                    </w:rPr>
                  </w:pPr>
                  <w:r w:rsidRPr="00A66CE3">
                    <w:rPr>
                      <w:rFonts w:ascii="Arial" w:hAnsi="Arial" w:cs="Arial"/>
                      <w:caps/>
                    </w:rPr>
                    <w:t>1</w:t>
                  </w:r>
                </w:p>
              </w:tc>
              <w:tc>
                <w:tcPr>
                  <w:tcW w:w="1417" w:type="dxa"/>
                </w:tcPr>
                <w:p w14:paraId="02DD637B" w14:textId="77777777" w:rsidR="00095438" w:rsidRPr="00A66CE3" w:rsidRDefault="00095438" w:rsidP="000C60F4">
                  <w:pPr>
                    <w:contextualSpacing/>
                    <w:jc w:val="center"/>
                    <w:rPr>
                      <w:rFonts w:ascii="Arial" w:hAnsi="Arial" w:cs="Arial"/>
                      <w:caps/>
                    </w:rPr>
                  </w:pPr>
                </w:p>
              </w:tc>
              <w:tc>
                <w:tcPr>
                  <w:tcW w:w="1418" w:type="dxa"/>
                </w:tcPr>
                <w:p w14:paraId="023E1066" w14:textId="77777777" w:rsidR="00095438" w:rsidRPr="00A66CE3" w:rsidRDefault="00095438" w:rsidP="000C60F4">
                  <w:pPr>
                    <w:contextualSpacing/>
                    <w:jc w:val="center"/>
                    <w:rPr>
                      <w:rFonts w:ascii="Arial" w:hAnsi="Arial" w:cs="Arial"/>
                      <w:caps/>
                    </w:rPr>
                  </w:pPr>
                </w:p>
              </w:tc>
              <w:tc>
                <w:tcPr>
                  <w:tcW w:w="9695" w:type="dxa"/>
                </w:tcPr>
                <w:p w14:paraId="2207BAB4" w14:textId="56246849" w:rsidR="00095438" w:rsidRPr="00A66CE3" w:rsidRDefault="00095438" w:rsidP="000C60F4">
                  <w:pPr>
                    <w:contextualSpacing/>
                    <w:jc w:val="both"/>
                    <w:rPr>
                      <w:rFonts w:ascii="Arial" w:hAnsi="Arial" w:cs="Arial"/>
                      <w:caps/>
                    </w:rPr>
                  </w:pPr>
                  <w:r w:rsidRPr="00A66CE3">
                    <w:rPr>
                      <w:rFonts w:ascii="Arial" w:hAnsi="Arial" w:cs="Arial"/>
                    </w:rPr>
                    <w:t xml:space="preserve">Tiada proses yang digunakan bagi memastikan kesahihan, kebolehpercayaan, ketekalan, </w:t>
                  </w:r>
                  <w:r w:rsidR="00A633E3" w:rsidRPr="00A66CE3">
                    <w:rPr>
                      <w:rFonts w:ascii="Arial" w:hAnsi="Arial" w:cs="Arial"/>
                    </w:rPr>
                    <w:t>ke</w:t>
                  </w:r>
                  <w:r w:rsidR="00A633E3">
                    <w:rPr>
                      <w:rFonts w:ascii="Arial" w:hAnsi="Arial" w:cs="Arial"/>
                    </w:rPr>
                    <w:t>kini</w:t>
                  </w:r>
                  <w:r w:rsidR="00A633E3" w:rsidRPr="00A66CE3">
                    <w:rPr>
                      <w:rFonts w:ascii="Arial" w:hAnsi="Arial" w:cs="Arial"/>
                    </w:rPr>
                    <w:t xml:space="preserve">an </w:t>
                  </w:r>
                  <w:r w:rsidRPr="00A66CE3">
                    <w:rPr>
                      <w:rFonts w:ascii="Arial" w:hAnsi="Arial" w:cs="Arial"/>
                    </w:rPr>
                    <w:t xml:space="preserve">dan keadilan kaedah </w:t>
                  </w:r>
                  <w:r w:rsidR="00A633E3">
                    <w:rPr>
                      <w:rFonts w:ascii="Arial" w:hAnsi="Arial" w:cs="Arial"/>
                    </w:rPr>
                    <w:t>pentaksiran</w:t>
                  </w:r>
                  <w:r w:rsidRPr="00A66CE3">
                    <w:rPr>
                      <w:rFonts w:ascii="Arial" w:hAnsi="Arial" w:cs="Arial"/>
                    </w:rPr>
                    <w:t>.</w:t>
                  </w:r>
                </w:p>
              </w:tc>
            </w:tr>
            <w:tr w:rsidR="00095438" w:rsidRPr="00A66CE3" w14:paraId="76FF8C8D" w14:textId="77777777" w:rsidTr="000C60F4">
              <w:tc>
                <w:tcPr>
                  <w:tcW w:w="1413" w:type="dxa"/>
                </w:tcPr>
                <w:p w14:paraId="0F6863F9" w14:textId="77777777" w:rsidR="00095438" w:rsidRPr="00A66CE3" w:rsidRDefault="00095438" w:rsidP="000C60F4">
                  <w:pPr>
                    <w:contextualSpacing/>
                    <w:jc w:val="center"/>
                    <w:rPr>
                      <w:rFonts w:ascii="Arial" w:hAnsi="Arial" w:cs="Arial"/>
                      <w:caps/>
                    </w:rPr>
                  </w:pPr>
                  <w:r w:rsidRPr="00A66CE3">
                    <w:rPr>
                      <w:rFonts w:ascii="Arial" w:hAnsi="Arial" w:cs="Arial"/>
                      <w:caps/>
                    </w:rPr>
                    <w:t>2</w:t>
                  </w:r>
                </w:p>
              </w:tc>
              <w:tc>
                <w:tcPr>
                  <w:tcW w:w="1417" w:type="dxa"/>
                </w:tcPr>
                <w:p w14:paraId="32CFF5D7" w14:textId="77777777" w:rsidR="00095438" w:rsidRPr="00A66CE3" w:rsidRDefault="00095438" w:rsidP="000C60F4">
                  <w:pPr>
                    <w:contextualSpacing/>
                    <w:jc w:val="center"/>
                    <w:rPr>
                      <w:rFonts w:ascii="Arial" w:hAnsi="Arial" w:cs="Arial"/>
                      <w:caps/>
                    </w:rPr>
                  </w:pPr>
                </w:p>
              </w:tc>
              <w:tc>
                <w:tcPr>
                  <w:tcW w:w="1418" w:type="dxa"/>
                </w:tcPr>
                <w:p w14:paraId="6F16FD4A" w14:textId="77777777" w:rsidR="00095438" w:rsidRPr="00A66CE3" w:rsidRDefault="00095438" w:rsidP="000C60F4">
                  <w:pPr>
                    <w:contextualSpacing/>
                    <w:jc w:val="center"/>
                    <w:rPr>
                      <w:rFonts w:ascii="Arial" w:hAnsi="Arial" w:cs="Arial"/>
                      <w:caps/>
                    </w:rPr>
                  </w:pPr>
                </w:p>
              </w:tc>
              <w:tc>
                <w:tcPr>
                  <w:tcW w:w="9695" w:type="dxa"/>
                </w:tcPr>
                <w:p w14:paraId="5FFFE4F6" w14:textId="14F0926B" w:rsidR="00095438" w:rsidRPr="00A66CE3" w:rsidRDefault="00095438" w:rsidP="000C60F4">
                  <w:pPr>
                    <w:contextualSpacing/>
                    <w:jc w:val="both"/>
                    <w:rPr>
                      <w:rFonts w:ascii="Arial" w:hAnsi="Arial" w:cs="Arial"/>
                      <w:caps/>
                    </w:rPr>
                  </w:pPr>
                  <w:r w:rsidRPr="00A66CE3">
                    <w:rPr>
                      <w:rFonts w:ascii="Arial" w:hAnsi="Arial" w:cs="Arial"/>
                    </w:rPr>
                    <w:t xml:space="preserve">Proses yang digunakan bagi memastikan kesahihan, kebolehpercayaan, ketekalan, </w:t>
                  </w:r>
                  <w:r w:rsidR="00A633E3" w:rsidRPr="00A66CE3">
                    <w:rPr>
                      <w:rFonts w:ascii="Arial" w:hAnsi="Arial" w:cs="Arial"/>
                    </w:rPr>
                    <w:t>ke</w:t>
                  </w:r>
                  <w:r w:rsidR="00A633E3">
                    <w:rPr>
                      <w:rFonts w:ascii="Arial" w:hAnsi="Arial" w:cs="Arial"/>
                    </w:rPr>
                    <w:t>kini</w:t>
                  </w:r>
                  <w:r w:rsidR="00A633E3" w:rsidRPr="00A66CE3">
                    <w:rPr>
                      <w:rFonts w:ascii="Arial" w:hAnsi="Arial" w:cs="Arial"/>
                    </w:rPr>
                    <w:t xml:space="preserve">an </w:t>
                  </w:r>
                  <w:r w:rsidRPr="00A66CE3">
                    <w:rPr>
                      <w:rFonts w:ascii="Arial" w:hAnsi="Arial" w:cs="Arial"/>
                    </w:rPr>
                    <w:t xml:space="preserve">dan keadilan kaedah </w:t>
                  </w:r>
                  <w:r w:rsidR="00474B16">
                    <w:rPr>
                      <w:rFonts w:ascii="Arial" w:hAnsi="Arial" w:cs="Arial"/>
                    </w:rPr>
                    <w:t xml:space="preserve">pentaksiran </w:t>
                  </w:r>
                  <w:r w:rsidRPr="00A66CE3">
                    <w:rPr>
                      <w:rFonts w:ascii="Arial" w:hAnsi="Arial" w:cs="Arial"/>
                    </w:rPr>
                    <w:t>tidak kemas.</w:t>
                  </w:r>
                </w:p>
              </w:tc>
            </w:tr>
            <w:tr w:rsidR="00095438" w:rsidRPr="00A66CE3" w14:paraId="5C617563" w14:textId="77777777" w:rsidTr="000C60F4">
              <w:tc>
                <w:tcPr>
                  <w:tcW w:w="1413" w:type="dxa"/>
                </w:tcPr>
                <w:p w14:paraId="44BFFF99" w14:textId="77777777" w:rsidR="00095438" w:rsidRPr="00A66CE3" w:rsidRDefault="00095438" w:rsidP="000C60F4">
                  <w:pPr>
                    <w:contextualSpacing/>
                    <w:jc w:val="center"/>
                    <w:rPr>
                      <w:rFonts w:ascii="Arial" w:hAnsi="Arial" w:cs="Arial"/>
                      <w:caps/>
                    </w:rPr>
                  </w:pPr>
                  <w:r w:rsidRPr="00A66CE3">
                    <w:rPr>
                      <w:rFonts w:ascii="Arial" w:hAnsi="Arial" w:cs="Arial"/>
                      <w:caps/>
                    </w:rPr>
                    <w:t>3</w:t>
                  </w:r>
                </w:p>
              </w:tc>
              <w:tc>
                <w:tcPr>
                  <w:tcW w:w="1417" w:type="dxa"/>
                </w:tcPr>
                <w:p w14:paraId="14BD6C86" w14:textId="77777777" w:rsidR="00095438" w:rsidRPr="00A66CE3" w:rsidRDefault="00095438" w:rsidP="000C60F4">
                  <w:pPr>
                    <w:contextualSpacing/>
                    <w:jc w:val="center"/>
                    <w:rPr>
                      <w:rFonts w:ascii="Arial" w:hAnsi="Arial" w:cs="Arial"/>
                      <w:caps/>
                    </w:rPr>
                  </w:pPr>
                </w:p>
              </w:tc>
              <w:tc>
                <w:tcPr>
                  <w:tcW w:w="1418" w:type="dxa"/>
                </w:tcPr>
                <w:p w14:paraId="41F8FF49" w14:textId="77777777" w:rsidR="00095438" w:rsidRPr="00A66CE3" w:rsidRDefault="00095438" w:rsidP="000C60F4">
                  <w:pPr>
                    <w:contextualSpacing/>
                    <w:jc w:val="center"/>
                    <w:rPr>
                      <w:rFonts w:ascii="Arial" w:hAnsi="Arial" w:cs="Arial"/>
                      <w:caps/>
                    </w:rPr>
                  </w:pPr>
                </w:p>
              </w:tc>
              <w:tc>
                <w:tcPr>
                  <w:tcW w:w="9695" w:type="dxa"/>
                </w:tcPr>
                <w:p w14:paraId="08666C9D" w14:textId="336CB283" w:rsidR="00095438" w:rsidRPr="00A66CE3" w:rsidRDefault="00095438" w:rsidP="000C60F4">
                  <w:pPr>
                    <w:contextualSpacing/>
                    <w:jc w:val="both"/>
                    <w:rPr>
                      <w:rFonts w:ascii="Arial" w:hAnsi="Arial" w:cs="Arial"/>
                      <w:caps/>
                    </w:rPr>
                  </w:pPr>
                  <w:r w:rsidRPr="00A66CE3">
                    <w:rPr>
                      <w:rFonts w:ascii="Arial" w:hAnsi="Arial" w:cs="Arial"/>
                    </w:rPr>
                    <w:t xml:space="preserve">Proses yang digunakan bagi memastikan kesahihan, kebolehpercayaan, ketekalan, </w:t>
                  </w:r>
                  <w:r w:rsidR="00A633E3" w:rsidRPr="00A66CE3">
                    <w:rPr>
                      <w:rFonts w:ascii="Arial" w:hAnsi="Arial" w:cs="Arial"/>
                    </w:rPr>
                    <w:t>ke</w:t>
                  </w:r>
                  <w:r w:rsidR="00A633E3">
                    <w:rPr>
                      <w:rFonts w:ascii="Arial" w:hAnsi="Arial" w:cs="Arial"/>
                    </w:rPr>
                    <w:t>kini</w:t>
                  </w:r>
                  <w:r w:rsidR="00A633E3" w:rsidRPr="00A66CE3">
                    <w:rPr>
                      <w:rFonts w:ascii="Arial" w:hAnsi="Arial" w:cs="Arial"/>
                    </w:rPr>
                    <w:t xml:space="preserve">an </w:t>
                  </w:r>
                  <w:r w:rsidRPr="00A66CE3">
                    <w:rPr>
                      <w:rFonts w:ascii="Arial" w:hAnsi="Arial" w:cs="Arial"/>
                    </w:rPr>
                    <w:t xml:space="preserve">dan keadilan kaedah </w:t>
                  </w:r>
                  <w:r w:rsidR="00474B16">
                    <w:rPr>
                      <w:rFonts w:ascii="Arial" w:hAnsi="Arial" w:cs="Arial"/>
                    </w:rPr>
                    <w:t xml:space="preserve">pentaksiran </w:t>
                  </w:r>
                  <w:r w:rsidRPr="00A66CE3">
                    <w:rPr>
                      <w:rFonts w:ascii="Arial" w:hAnsi="Arial" w:cs="Arial"/>
                    </w:rPr>
                    <w:t>adalah jelas dan bersesuaian.</w:t>
                  </w:r>
                </w:p>
              </w:tc>
            </w:tr>
            <w:tr w:rsidR="00095438" w:rsidRPr="00A66CE3" w14:paraId="08AAF4B0" w14:textId="77777777" w:rsidTr="000C60F4">
              <w:tc>
                <w:tcPr>
                  <w:tcW w:w="1413" w:type="dxa"/>
                </w:tcPr>
                <w:p w14:paraId="21E13334" w14:textId="77777777" w:rsidR="00095438" w:rsidRPr="00A66CE3" w:rsidRDefault="00095438" w:rsidP="000C60F4">
                  <w:pPr>
                    <w:contextualSpacing/>
                    <w:jc w:val="center"/>
                    <w:rPr>
                      <w:rFonts w:ascii="Arial" w:hAnsi="Arial" w:cs="Arial"/>
                      <w:caps/>
                    </w:rPr>
                  </w:pPr>
                  <w:r w:rsidRPr="00A66CE3">
                    <w:rPr>
                      <w:rFonts w:ascii="Arial" w:hAnsi="Arial" w:cs="Arial"/>
                      <w:caps/>
                    </w:rPr>
                    <w:t>4</w:t>
                  </w:r>
                </w:p>
              </w:tc>
              <w:tc>
                <w:tcPr>
                  <w:tcW w:w="1417" w:type="dxa"/>
                </w:tcPr>
                <w:p w14:paraId="57761C5E" w14:textId="77777777" w:rsidR="00095438" w:rsidRPr="00A66CE3" w:rsidRDefault="00095438" w:rsidP="000C60F4">
                  <w:pPr>
                    <w:contextualSpacing/>
                    <w:jc w:val="center"/>
                    <w:rPr>
                      <w:rFonts w:ascii="Arial" w:hAnsi="Arial" w:cs="Arial"/>
                      <w:caps/>
                    </w:rPr>
                  </w:pPr>
                </w:p>
              </w:tc>
              <w:tc>
                <w:tcPr>
                  <w:tcW w:w="1418" w:type="dxa"/>
                </w:tcPr>
                <w:p w14:paraId="692B311D" w14:textId="77777777" w:rsidR="00095438" w:rsidRPr="00A66CE3" w:rsidRDefault="00095438" w:rsidP="000C60F4">
                  <w:pPr>
                    <w:contextualSpacing/>
                    <w:jc w:val="center"/>
                    <w:rPr>
                      <w:rFonts w:ascii="Arial" w:hAnsi="Arial" w:cs="Arial"/>
                      <w:caps/>
                    </w:rPr>
                  </w:pPr>
                </w:p>
              </w:tc>
              <w:tc>
                <w:tcPr>
                  <w:tcW w:w="9695" w:type="dxa"/>
                </w:tcPr>
                <w:p w14:paraId="3908261D" w14:textId="3671F8AF" w:rsidR="00095438" w:rsidRPr="00A66CE3" w:rsidRDefault="00095438" w:rsidP="000C60F4">
                  <w:pPr>
                    <w:contextualSpacing/>
                    <w:jc w:val="both"/>
                    <w:rPr>
                      <w:rFonts w:ascii="Arial" w:hAnsi="Arial" w:cs="Arial"/>
                      <w:caps/>
                    </w:rPr>
                  </w:pPr>
                  <w:r w:rsidRPr="00A66CE3">
                    <w:rPr>
                      <w:rFonts w:ascii="Arial" w:hAnsi="Arial" w:cs="Arial"/>
                    </w:rPr>
                    <w:t xml:space="preserve">Proses yang digunakan bagi memastikan kesahihan, kebolehpercayaan, ketekalan, </w:t>
                  </w:r>
                  <w:r w:rsidR="00A633E3" w:rsidRPr="00A66CE3">
                    <w:rPr>
                      <w:rFonts w:ascii="Arial" w:hAnsi="Arial" w:cs="Arial"/>
                    </w:rPr>
                    <w:t>ke</w:t>
                  </w:r>
                  <w:r w:rsidR="00A633E3">
                    <w:rPr>
                      <w:rFonts w:ascii="Arial" w:hAnsi="Arial" w:cs="Arial"/>
                    </w:rPr>
                    <w:t>kini</w:t>
                  </w:r>
                  <w:r w:rsidR="00A633E3" w:rsidRPr="00A66CE3">
                    <w:rPr>
                      <w:rFonts w:ascii="Arial" w:hAnsi="Arial" w:cs="Arial"/>
                    </w:rPr>
                    <w:t xml:space="preserve">an </w:t>
                  </w:r>
                  <w:r w:rsidRPr="00A66CE3">
                    <w:rPr>
                      <w:rFonts w:ascii="Arial" w:hAnsi="Arial" w:cs="Arial"/>
                    </w:rPr>
                    <w:t xml:space="preserve">dan keadilan kaedah </w:t>
                  </w:r>
                  <w:r w:rsidR="00474B16">
                    <w:rPr>
                      <w:rFonts w:ascii="Arial" w:hAnsi="Arial" w:cs="Arial"/>
                    </w:rPr>
                    <w:t xml:space="preserve">pentaksiran </w:t>
                  </w:r>
                  <w:r w:rsidRPr="00A66CE3">
                    <w:rPr>
                      <w:rFonts w:ascii="Arial" w:hAnsi="Arial" w:cs="Arial"/>
                    </w:rPr>
                    <w:t>adalah jelas, dan bersesuaian. Ianya disemak semula dan ditambah baik berdasarkan keperluan.</w:t>
                  </w:r>
                </w:p>
              </w:tc>
            </w:tr>
            <w:tr w:rsidR="00095438" w:rsidRPr="00A66CE3" w14:paraId="7AE10879" w14:textId="77777777" w:rsidTr="000C60F4">
              <w:tc>
                <w:tcPr>
                  <w:tcW w:w="1413" w:type="dxa"/>
                </w:tcPr>
                <w:p w14:paraId="2179C8B9" w14:textId="77777777" w:rsidR="00095438" w:rsidRPr="00A66CE3" w:rsidRDefault="00095438" w:rsidP="000C60F4">
                  <w:pPr>
                    <w:contextualSpacing/>
                    <w:jc w:val="center"/>
                    <w:rPr>
                      <w:rFonts w:ascii="Arial" w:hAnsi="Arial" w:cs="Arial"/>
                      <w:caps/>
                    </w:rPr>
                  </w:pPr>
                  <w:r w:rsidRPr="00A66CE3">
                    <w:rPr>
                      <w:rFonts w:ascii="Arial" w:hAnsi="Arial" w:cs="Arial"/>
                      <w:caps/>
                    </w:rPr>
                    <w:t>5.</w:t>
                  </w:r>
                </w:p>
              </w:tc>
              <w:tc>
                <w:tcPr>
                  <w:tcW w:w="1417" w:type="dxa"/>
                </w:tcPr>
                <w:p w14:paraId="5816314E" w14:textId="77777777" w:rsidR="00095438" w:rsidRPr="00A66CE3" w:rsidRDefault="00095438" w:rsidP="000C60F4">
                  <w:pPr>
                    <w:contextualSpacing/>
                    <w:jc w:val="center"/>
                    <w:rPr>
                      <w:rFonts w:ascii="Arial" w:hAnsi="Arial" w:cs="Arial"/>
                      <w:caps/>
                    </w:rPr>
                  </w:pPr>
                </w:p>
              </w:tc>
              <w:tc>
                <w:tcPr>
                  <w:tcW w:w="1418" w:type="dxa"/>
                </w:tcPr>
                <w:p w14:paraId="666E5DD7" w14:textId="77777777" w:rsidR="00095438" w:rsidRPr="00A66CE3" w:rsidRDefault="00095438" w:rsidP="000C60F4">
                  <w:pPr>
                    <w:contextualSpacing/>
                    <w:jc w:val="center"/>
                    <w:rPr>
                      <w:rFonts w:ascii="Arial" w:hAnsi="Arial" w:cs="Arial"/>
                      <w:caps/>
                    </w:rPr>
                  </w:pPr>
                </w:p>
              </w:tc>
              <w:tc>
                <w:tcPr>
                  <w:tcW w:w="9695" w:type="dxa"/>
                </w:tcPr>
                <w:p w14:paraId="3312FF83" w14:textId="30F95014" w:rsidR="00095438" w:rsidRPr="00A66CE3" w:rsidRDefault="00095438" w:rsidP="000C60F4">
                  <w:pPr>
                    <w:contextualSpacing/>
                    <w:jc w:val="both"/>
                    <w:rPr>
                      <w:rFonts w:ascii="Arial" w:hAnsi="Arial" w:cs="Arial"/>
                    </w:rPr>
                  </w:pPr>
                  <w:r w:rsidRPr="00A66CE3">
                    <w:rPr>
                      <w:rFonts w:ascii="Arial" w:hAnsi="Arial" w:cs="Arial"/>
                    </w:rPr>
                    <w:t xml:space="preserve">Proses yang digunakan bagi memastikan kesahihan, kebolehpercayaan, ketekalan, </w:t>
                  </w:r>
                  <w:r w:rsidR="00A633E3" w:rsidRPr="00A66CE3">
                    <w:rPr>
                      <w:rFonts w:ascii="Arial" w:hAnsi="Arial" w:cs="Arial"/>
                    </w:rPr>
                    <w:t>ke</w:t>
                  </w:r>
                  <w:r w:rsidR="00A633E3">
                    <w:rPr>
                      <w:rFonts w:ascii="Arial" w:hAnsi="Arial" w:cs="Arial"/>
                    </w:rPr>
                    <w:t>kini</w:t>
                  </w:r>
                  <w:r w:rsidR="00A633E3" w:rsidRPr="00A66CE3">
                    <w:rPr>
                      <w:rFonts w:ascii="Arial" w:hAnsi="Arial" w:cs="Arial"/>
                    </w:rPr>
                    <w:t xml:space="preserve">an </w:t>
                  </w:r>
                  <w:r w:rsidRPr="00A66CE3">
                    <w:rPr>
                      <w:rFonts w:ascii="Arial" w:hAnsi="Arial" w:cs="Arial"/>
                    </w:rPr>
                    <w:t xml:space="preserve">dan keadilan kaedah </w:t>
                  </w:r>
                  <w:r w:rsidR="00474B16">
                    <w:rPr>
                      <w:rFonts w:ascii="Arial" w:hAnsi="Arial" w:cs="Arial"/>
                    </w:rPr>
                    <w:t xml:space="preserve">pentaksiran </w:t>
                  </w:r>
                  <w:r w:rsidRPr="00A66CE3">
                    <w:rPr>
                      <w:rFonts w:ascii="Arial" w:hAnsi="Arial" w:cs="Arial"/>
                    </w:rPr>
                    <w:t>adalah jelas, dan bersesuaian. Ianya disemak semula dan ditambah baik secara berterusan.</w:t>
                  </w:r>
                </w:p>
              </w:tc>
            </w:tr>
          </w:tbl>
          <w:p w14:paraId="260EF987" w14:textId="77777777" w:rsidR="00095438" w:rsidRPr="00A66CE3" w:rsidRDefault="00095438" w:rsidP="000C60F4">
            <w:pPr>
              <w:contextualSpacing/>
              <w:rPr>
                <w:rFonts w:ascii="Arial" w:hAnsi="Arial" w:cs="Arial"/>
                <w:caps/>
              </w:rPr>
            </w:pPr>
          </w:p>
          <w:p w14:paraId="2787755A" w14:textId="77777777" w:rsidR="00095438" w:rsidRPr="00A66CE3" w:rsidRDefault="00095438" w:rsidP="000C60F4">
            <w:pPr>
              <w:contextualSpacing/>
              <w:rPr>
                <w:rFonts w:ascii="Arial" w:hAnsi="Arial" w:cs="Arial"/>
                <w:caps/>
              </w:rPr>
            </w:pPr>
          </w:p>
        </w:tc>
      </w:tr>
    </w:tbl>
    <w:p w14:paraId="324C5347" w14:textId="77777777" w:rsidR="00095438" w:rsidRDefault="00095438" w:rsidP="00095438">
      <w:pPr>
        <w:spacing w:after="0" w:line="240" w:lineRule="auto"/>
        <w:ind w:left="709" w:hanging="709"/>
        <w:rPr>
          <w:rFonts w:ascii="Arial" w:hAnsi="Arial" w:cs="Arial"/>
          <w:lang w:val="ms-MY"/>
        </w:rPr>
      </w:pPr>
    </w:p>
    <w:p w14:paraId="3523A575" w14:textId="77777777" w:rsidR="0020681B" w:rsidRDefault="0020681B">
      <w:pPr>
        <w:rPr>
          <w:rFonts w:ascii="Arial" w:hAnsi="Arial" w:cs="Arial"/>
          <w:lang w:val="ms-MY"/>
        </w:rPr>
      </w:pPr>
      <w:r>
        <w:rPr>
          <w:rFonts w:ascii="Arial" w:hAnsi="Arial" w:cs="Arial"/>
          <w:lang w:val="ms-MY"/>
        </w:rPr>
        <w:br w:type="page"/>
      </w:r>
    </w:p>
    <w:p w14:paraId="2DED3C7E" w14:textId="77777777" w:rsidR="00095438" w:rsidRDefault="00095438" w:rsidP="00095438">
      <w:pPr>
        <w:spacing w:after="0" w:line="240" w:lineRule="auto"/>
        <w:rPr>
          <w:rFonts w:ascii="Arial" w:hAnsi="Arial" w:cs="Arial"/>
          <w:lang w:val="ms-MY"/>
        </w:rPr>
      </w:pPr>
    </w:p>
    <w:tbl>
      <w:tblPr>
        <w:tblStyle w:val="TableGrid"/>
        <w:tblW w:w="0" w:type="auto"/>
        <w:tblLook w:val="04A0" w:firstRow="1" w:lastRow="0" w:firstColumn="1" w:lastColumn="0" w:noHBand="0" w:noVBand="1"/>
      </w:tblPr>
      <w:tblGrid>
        <w:gridCol w:w="3305"/>
        <w:gridCol w:w="4299"/>
        <w:gridCol w:w="2380"/>
        <w:gridCol w:w="3964"/>
      </w:tblGrid>
      <w:tr w:rsidR="00095438" w:rsidRPr="00A66CE3" w14:paraId="07C19DBF" w14:textId="77777777" w:rsidTr="00530A6D">
        <w:tc>
          <w:tcPr>
            <w:tcW w:w="3369" w:type="dxa"/>
            <w:shd w:val="clear" w:color="auto" w:fill="D9D9D9" w:themeFill="background1" w:themeFillShade="D9"/>
          </w:tcPr>
          <w:p w14:paraId="013684B2" w14:textId="6781D279" w:rsidR="00095438" w:rsidRPr="00A66CE3" w:rsidRDefault="00064F73" w:rsidP="000C60F4">
            <w:pPr>
              <w:spacing w:before="120" w:after="120"/>
              <w:jc w:val="center"/>
              <w:rPr>
                <w:rFonts w:ascii="Arial" w:hAnsi="Arial" w:cs="Arial"/>
                <w:b/>
                <w:caps/>
              </w:rPr>
            </w:pPr>
            <w:r>
              <w:rPr>
                <w:rFonts w:ascii="Arial" w:hAnsi="Arial" w:cs="Arial"/>
                <w:b/>
                <w:caps/>
              </w:rPr>
              <w:t>SOALAN PENILAIAN KENDIRI</w:t>
            </w:r>
          </w:p>
        </w:tc>
        <w:tc>
          <w:tcPr>
            <w:tcW w:w="4394" w:type="dxa"/>
            <w:shd w:val="clear" w:color="auto" w:fill="D9D9D9" w:themeFill="background1" w:themeFillShade="D9"/>
          </w:tcPr>
          <w:p w14:paraId="238D48C1" w14:textId="77777777" w:rsidR="00095438" w:rsidRPr="00A66CE3" w:rsidRDefault="00095438" w:rsidP="000C60F4">
            <w:pPr>
              <w:spacing w:before="120" w:after="120"/>
              <w:jc w:val="center"/>
              <w:rPr>
                <w:rFonts w:ascii="Arial" w:hAnsi="Arial" w:cs="Arial"/>
                <w:b/>
                <w:caps/>
              </w:rPr>
            </w:pPr>
            <w:r w:rsidRPr="00A66CE3">
              <w:rPr>
                <w:rFonts w:ascii="Arial" w:hAnsi="Arial" w:cs="Arial"/>
                <w:b/>
                <w:caps/>
              </w:rPr>
              <w:t>MAKLUM BALAS PPT</w:t>
            </w:r>
          </w:p>
        </w:tc>
        <w:tc>
          <w:tcPr>
            <w:tcW w:w="2410" w:type="dxa"/>
            <w:shd w:val="clear" w:color="auto" w:fill="D9D9D9" w:themeFill="background1" w:themeFillShade="D9"/>
          </w:tcPr>
          <w:p w14:paraId="7E2CCE68" w14:textId="77777777" w:rsidR="00095438" w:rsidRPr="00A66CE3" w:rsidRDefault="00B23D2C" w:rsidP="000C60F4">
            <w:pPr>
              <w:spacing w:before="120" w:after="120"/>
              <w:jc w:val="center"/>
              <w:rPr>
                <w:rFonts w:ascii="Arial" w:hAnsi="Arial" w:cs="Arial"/>
                <w:b/>
                <w:caps/>
              </w:rPr>
            </w:pPr>
            <w:r>
              <w:rPr>
                <w:rFonts w:ascii="Arial" w:hAnsi="Arial" w:cs="Arial"/>
                <w:b/>
                <w:caps/>
              </w:rPr>
              <w:t xml:space="preserve">CONTOH </w:t>
            </w:r>
            <w:r w:rsidR="00095438" w:rsidRPr="00A66CE3">
              <w:rPr>
                <w:rFonts w:ascii="Arial" w:hAnsi="Arial" w:cs="Arial"/>
                <w:b/>
                <w:caps/>
              </w:rPr>
              <w:t>BUKTI</w:t>
            </w:r>
          </w:p>
        </w:tc>
        <w:tc>
          <w:tcPr>
            <w:tcW w:w="4001" w:type="dxa"/>
            <w:shd w:val="clear" w:color="auto" w:fill="D9D9D9" w:themeFill="background1" w:themeFillShade="D9"/>
          </w:tcPr>
          <w:p w14:paraId="17F75D43" w14:textId="77777777" w:rsidR="00095438" w:rsidRPr="00A66CE3" w:rsidRDefault="00095438" w:rsidP="000C60F4">
            <w:pPr>
              <w:spacing w:before="120" w:after="120"/>
              <w:jc w:val="center"/>
              <w:rPr>
                <w:rFonts w:ascii="Arial" w:hAnsi="Arial" w:cs="Arial"/>
                <w:b/>
                <w:caps/>
              </w:rPr>
            </w:pPr>
            <w:r w:rsidRPr="00A66CE3">
              <w:rPr>
                <w:rFonts w:ascii="Arial" w:hAnsi="Arial" w:cs="Arial"/>
                <w:b/>
                <w:caps/>
              </w:rPr>
              <w:t>ULASAN AHLI PANEL PENILAI</w:t>
            </w:r>
          </w:p>
        </w:tc>
      </w:tr>
      <w:tr w:rsidR="0020681B" w:rsidRPr="00A66CE3" w14:paraId="48694684" w14:textId="77777777" w:rsidTr="00530A6D">
        <w:tc>
          <w:tcPr>
            <w:tcW w:w="14174" w:type="dxa"/>
            <w:gridSpan w:val="4"/>
            <w:shd w:val="clear" w:color="auto" w:fill="auto"/>
          </w:tcPr>
          <w:p w14:paraId="29CD6A07" w14:textId="77777777" w:rsidR="0020681B" w:rsidRPr="00530A6D" w:rsidRDefault="0020681B" w:rsidP="00530A6D">
            <w:pPr>
              <w:pStyle w:val="ColorfulList-Accent11"/>
              <w:numPr>
                <w:ilvl w:val="1"/>
                <w:numId w:val="47"/>
              </w:numPr>
              <w:spacing w:before="120" w:after="120"/>
              <w:rPr>
                <w:rFonts w:ascii="Arial" w:hAnsi="Arial" w:cs="Arial"/>
              </w:rPr>
            </w:pPr>
            <w:r w:rsidRPr="0020681B">
              <w:rPr>
                <w:rFonts w:ascii="Arial" w:hAnsi="Arial" w:cs="Arial"/>
              </w:rPr>
              <w:t xml:space="preserve">Pelaksanaan pemantauan dan semakan semula proses pentaksiran pelajar </w:t>
            </w:r>
            <w:r>
              <w:rPr>
                <w:rFonts w:ascii="Arial" w:hAnsi="Arial" w:cs="Arial"/>
                <w:b/>
                <w:bCs/>
              </w:rPr>
              <w:t>mesti</w:t>
            </w:r>
            <w:r w:rsidRPr="0020681B">
              <w:rPr>
                <w:rFonts w:ascii="Arial" w:hAnsi="Arial" w:cs="Arial"/>
              </w:rPr>
              <w:t xml:space="preserve"> jelas dan bersesuaian.</w:t>
            </w:r>
          </w:p>
        </w:tc>
      </w:tr>
      <w:tr w:rsidR="00095438" w:rsidRPr="00A66CE3" w14:paraId="463039F2" w14:textId="77777777" w:rsidTr="00530A6D">
        <w:tc>
          <w:tcPr>
            <w:tcW w:w="3369" w:type="dxa"/>
          </w:tcPr>
          <w:p w14:paraId="67D139DD" w14:textId="5B0E43F7" w:rsidR="00095438" w:rsidRPr="00530A6D" w:rsidRDefault="00095438" w:rsidP="00530A6D">
            <w:pPr>
              <w:pStyle w:val="ColorfulList-Accent11"/>
              <w:ind w:left="0"/>
              <w:jc w:val="both"/>
              <w:rPr>
                <w:rFonts w:ascii="Arial" w:hAnsi="Arial" w:cs="Arial"/>
              </w:rPr>
            </w:pPr>
            <w:r w:rsidRPr="00A66CE3">
              <w:rPr>
                <w:rFonts w:ascii="Arial" w:hAnsi="Arial" w:cs="Arial"/>
                <w:lang w:val="es-ES"/>
              </w:rPr>
              <w:t xml:space="preserve">Laporkan pemantauan dan semakan semula proses </w:t>
            </w:r>
            <w:r w:rsidR="00A633E3">
              <w:rPr>
                <w:rFonts w:ascii="Arial" w:hAnsi="Arial" w:cs="Arial"/>
              </w:rPr>
              <w:t>pentaksiran</w:t>
            </w:r>
            <w:r w:rsidR="00A633E3">
              <w:rPr>
                <w:rFonts w:ascii="Arial" w:hAnsi="Arial" w:cs="Arial"/>
                <w:lang w:val="es-ES"/>
              </w:rPr>
              <w:t xml:space="preserve"> </w:t>
            </w:r>
            <w:r w:rsidRPr="00A66CE3">
              <w:rPr>
                <w:rFonts w:ascii="Arial" w:hAnsi="Arial" w:cs="Arial"/>
                <w:lang w:val="es-ES"/>
              </w:rPr>
              <w:t>pelajar</w:t>
            </w:r>
            <w:r w:rsidR="007C4188">
              <w:rPr>
                <w:rFonts w:ascii="Arial" w:hAnsi="Arial" w:cs="Arial"/>
                <w:lang w:val="es-ES"/>
              </w:rPr>
              <w:t xml:space="preserve">. </w:t>
            </w:r>
          </w:p>
          <w:p w14:paraId="60A5B1EB" w14:textId="77777777" w:rsidR="00095438" w:rsidRPr="00A66CE3" w:rsidRDefault="00095438" w:rsidP="00A80205">
            <w:pPr>
              <w:pStyle w:val="ColorfulList-Accent11"/>
              <w:ind w:left="0"/>
              <w:rPr>
                <w:rFonts w:ascii="Arial" w:hAnsi="Arial" w:cs="Arial"/>
                <w:caps/>
              </w:rPr>
            </w:pPr>
          </w:p>
        </w:tc>
        <w:tc>
          <w:tcPr>
            <w:tcW w:w="4394" w:type="dxa"/>
          </w:tcPr>
          <w:p w14:paraId="4FA76E05" w14:textId="77777777" w:rsidR="00095438" w:rsidRPr="00A66CE3" w:rsidRDefault="00095438" w:rsidP="000C60F4">
            <w:pPr>
              <w:ind w:left="33"/>
              <w:contextualSpacing/>
              <w:jc w:val="both"/>
              <w:rPr>
                <w:rFonts w:ascii="Arial" w:hAnsi="Arial" w:cs="Arial"/>
              </w:rPr>
            </w:pPr>
            <w:r w:rsidRPr="00A66CE3">
              <w:rPr>
                <w:rFonts w:ascii="Arial" w:hAnsi="Arial" w:cs="Arial"/>
              </w:rPr>
              <w:t>Nota: Pernyataan PPT perlu disertakan dengan bukti yang berkaitan. Setiap bukti disenaraikan perlu dipautkan kepada dokumen yang dilampirkan bersama-sama Laporan Penilaian Kendiri.</w:t>
            </w:r>
          </w:p>
          <w:p w14:paraId="65349400" w14:textId="77777777" w:rsidR="00095438" w:rsidRPr="00A66CE3" w:rsidRDefault="00095438" w:rsidP="000C60F4">
            <w:pPr>
              <w:contextualSpacing/>
              <w:rPr>
                <w:rFonts w:ascii="Arial" w:hAnsi="Arial" w:cs="Arial"/>
                <w:caps/>
              </w:rPr>
            </w:pPr>
          </w:p>
        </w:tc>
        <w:tc>
          <w:tcPr>
            <w:tcW w:w="2410" w:type="dxa"/>
          </w:tcPr>
          <w:p w14:paraId="2D1EAA34" w14:textId="77777777" w:rsidR="00095438" w:rsidRPr="00A66CE3" w:rsidRDefault="00095438" w:rsidP="00530A6D">
            <w:pPr>
              <w:contextualSpacing/>
              <w:rPr>
                <w:rFonts w:ascii="Arial" w:hAnsi="Arial" w:cs="Arial"/>
                <w:lang w:val="es-ES"/>
              </w:rPr>
            </w:pPr>
            <w:r w:rsidRPr="00A66CE3">
              <w:rPr>
                <w:rFonts w:ascii="Arial" w:hAnsi="Arial" w:cs="Arial"/>
                <w:lang w:val="es-ES"/>
              </w:rPr>
              <w:t>Rujuk bukti pada ítem 2.2.</w:t>
            </w:r>
          </w:p>
          <w:p w14:paraId="0C745D71" w14:textId="77777777" w:rsidR="00095438" w:rsidRPr="00A66CE3" w:rsidRDefault="00095438" w:rsidP="00530A6D">
            <w:pPr>
              <w:contextualSpacing/>
              <w:rPr>
                <w:rFonts w:ascii="Arial" w:hAnsi="Arial" w:cs="Arial"/>
                <w:lang w:val="es-ES"/>
              </w:rPr>
            </w:pPr>
          </w:p>
          <w:p w14:paraId="673175A4" w14:textId="4D52492D" w:rsidR="00095438" w:rsidRPr="00A66CE3" w:rsidRDefault="00095438" w:rsidP="00530A6D">
            <w:pPr>
              <w:contextualSpacing/>
              <w:jc w:val="both"/>
              <w:rPr>
                <w:rFonts w:ascii="Arial" w:hAnsi="Arial" w:cs="Arial"/>
              </w:rPr>
            </w:pPr>
            <w:r w:rsidRPr="00A66CE3">
              <w:rPr>
                <w:rFonts w:ascii="Arial" w:hAnsi="Arial" w:cs="Arial"/>
                <w:lang w:val="es-ES"/>
              </w:rPr>
              <w:t xml:space="preserve">(Sila tambah </w:t>
            </w:r>
            <w:r w:rsidR="000E73D2">
              <w:rPr>
                <w:rFonts w:ascii="Arial" w:hAnsi="Arial" w:cs="Arial"/>
                <w:lang w:val="es-ES"/>
              </w:rPr>
              <w:t>bukti-bukti lain</w:t>
            </w:r>
            <w:r w:rsidRPr="00A66CE3">
              <w:rPr>
                <w:rFonts w:ascii="Arial" w:hAnsi="Arial" w:cs="Arial"/>
                <w:lang w:val="es-ES"/>
              </w:rPr>
              <w:t xml:space="preserve"> yang bersesuaian)</w:t>
            </w:r>
          </w:p>
          <w:p w14:paraId="6F7AFA41" w14:textId="77777777" w:rsidR="00095438" w:rsidRPr="00A66CE3" w:rsidRDefault="00095438" w:rsidP="00A80205">
            <w:pPr>
              <w:contextualSpacing/>
              <w:rPr>
                <w:rFonts w:ascii="Arial" w:hAnsi="Arial" w:cs="Arial"/>
                <w:caps/>
              </w:rPr>
            </w:pPr>
          </w:p>
        </w:tc>
        <w:tc>
          <w:tcPr>
            <w:tcW w:w="4001" w:type="dxa"/>
          </w:tcPr>
          <w:p w14:paraId="5BDF7C1C" w14:textId="77777777" w:rsidR="00095438" w:rsidRPr="00A66CE3" w:rsidRDefault="00095438" w:rsidP="000C60F4">
            <w:pPr>
              <w:contextualSpacing/>
              <w:jc w:val="both"/>
              <w:rPr>
                <w:rFonts w:ascii="Arial" w:hAnsi="Arial" w:cs="Arial"/>
              </w:rPr>
            </w:pPr>
            <w:r w:rsidRPr="00A66CE3">
              <w:rPr>
                <w:rFonts w:ascii="Arial" w:hAnsi="Arial" w:cs="Arial"/>
              </w:rPr>
              <w:t>Nota: Ulasan hendaklah merangkumi kecukupan, kesesuaian, kelancaran dan keberkesanan.</w:t>
            </w:r>
          </w:p>
          <w:p w14:paraId="27A9189D" w14:textId="77777777" w:rsidR="00095438" w:rsidRPr="00A66CE3" w:rsidRDefault="00095438" w:rsidP="000C60F4">
            <w:pPr>
              <w:contextualSpacing/>
              <w:jc w:val="both"/>
              <w:rPr>
                <w:rFonts w:ascii="Arial" w:hAnsi="Arial" w:cs="Arial"/>
              </w:rPr>
            </w:pPr>
          </w:p>
          <w:p w14:paraId="1D21FBBB" w14:textId="77777777" w:rsidR="00095438" w:rsidRPr="00A66CE3" w:rsidRDefault="00095438" w:rsidP="000C60F4">
            <w:pPr>
              <w:contextualSpacing/>
              <w:jc w:val="both"/>
              <w:rPr>
                <w:rFonts w:ascii="Arial" w:hAnsi="Arial" w:cs="Arial"/>
              </w:rPr>
            </w:pPr>
            <w:r w:rsidRPr="00A66CE3">
              <w:rPr>
                <w:rFonts w:ascii="Arial" w:hAnsi="Arial" w:cs="Arial"/>
              </w:rPr>
              <w:t>Berdasarkan dapatan penilaian yang diulas, APP diminta memperakukan pencapaian PPT sama ada ia berada pada salah satu tahap berikut:</w:t>
            </w:r>
          </w:p>
          <w:p w14:paraId="3BC2ED5B" w14:textId="77777777" w:rsidR="00095438" w:rsidRPr="00A66CE3" w:rsidRDefault="00095438" w:rsidP="000C60F4">
            <w:pPr>
              <w:contextualSpacing/>
              <w:jc w:val="both"/>
              <w:rPr>
                <w:rFonts w:ascii="Arial" w:hAnsi="Arial" w:cs="Arial"/>
              </w:rPr>
            </w:pPr>
          </w:p>
          <w:p w14:paraId="40188D48" w14:textId="77777777" w:rsidR="00095438" w:rsidRPr="00A66CE3" w:rsidRDefault="00095438" w:rsidP="00B23D2C">
            <w:pPr>
              <w:pStyle w:val="ListParagraph"/>
              <w:numPr>
                <w:ilvl w:val="0"/>
                <w:numId w:val="13"/>
              </w:numPr>
              <w:jc w:val="both"/>
              <w:rPr>
                <w:rFonts w:ascii="Arial" w:hAnsi="Arial" w:cs="Arial"/>
              </w:rPr>
            </w:pPr>
            <w:r w:rsidRPr="00A66CE3">
              <w:rPr>
                <w:rFonts w:ascii="Arial" w:hAnsi="Arial" w:cs="Arial"/>
              </w:rPr>
              <w:t>Pujian (</w:t>
            </w:r>
            <w:r w:rsidRPr="00A66CE3">
              <w:rPr>
                <w:rFonts w:ascii="Arial" w:hAnsi="Arial" w:cs="Arial"/>
                <w:i/>
              </w:rPr>
              <w:t>Commendation</w:t>
            </w:r>
            <w:r w:rsidRPr="00A66CE3">
              <w:rPr>
                <w:rFonts w:ascii="Arial" w:hAnsi="Arial" w:cs="Arial"/>
              </w:rPr>
              <w:t>)</w:t>
            </w:r>
          </w:p>
          <w:p w14:paraId="08F0D91A" w14:textId="77777777" w:rsidR="00B23D2C" w:rsidRDefault="00B23D2C" w:rsidP="00B23D2C">
            <w:pPr>
              <w:pStyle w:val="ListParagraph"/>
              <w:numPr>
                <w:ilvl w:val="0"/>
                <w:numId w:val="13"/>
              </w:numPr>
              <w:jc w:val="both"/>
              <w:rPr>
                <w:rFonts w:ascii="Arial" w:hAnsi="Arial" w:cs="Arial"/>
              </w:rPr>
            </w:pPr>
            <w:r>
              <w:rPr>
                <w:rFonts w:ascii="Arial" w:hAnsi="Arial" w:cs="Arial"/>
              </w:rPr>
              <w:t>Penegasan (Affirmation)</w:t>
            </w:r>
          </w:p>
          <w:p w14:paraId="1AC57B09" w14:textId="77777777" w:rsidR="0001789C" w:rsidRPr="006B509A" w:rsidRDefault="0001789C" w:rsidP="00B23D2C">
            <w:pPr>
              <w:pStyle w:val="ListParagraph"/>
              <w:numPr>
                <w:ilvl w:val="0"/>
                <w:numId w:val="13"/>
              </w:numPr>
              <w:jc w:val="both"/>
              <w:rPr>
                <w:rFonts w:ascii="Arial" w:hAnsi="Arial" w:cs="Arial"/>
              </w:rPr>
            </w:pPr>
            <w:r>
              <w:rPr>
                <w:rFonts w:ascii="Arial" w:hAnsi="Arial" w:cs="Arial"/>
              </w:rPr>
              <w:t>Syor</w:t>
            </w:r>
            <w:r w:rsidRPr="006B509A">
              <w:rPr>
                <w:rFonts w:ascii="Arial" w:hAnsi="Arial" w:cs="Arial"/>
              </w:rPr>
              <w:t xml:space="preserve"> (</w:t>
            </w:r>
            <w:r>
              <w:rPr>
                <w:rFonts w:ascii="Arial" w:hAnsi="Arial" w:cs="Arial"/>
                <w:i/>
              </w:rPr>
              <w:t>Recommendation</w:t>
            </w:r>
            <w:r w:rsidRPr="006B509A">
              <w:rPr>
                <w:rFonts w:ascii="Arial" w:hAnsi="Arial" w:cs="Arial"/>
              </w:rPr>
              <w:t>)</w:t>
            </w:r>
          </w:p>
          <w:p w14:paraId="1E357A0A" w14:textId="5CC12D1B" w:rsidR="00095438" w:rsidRDefault="0001789C" w:rsidP="00B23D2C">
            <w:pPr>
              <w:pStyle w:val="ListParagraph"/>
              <w:numPr>
                <w:ilvl w:val="0"/>
                <w:numId w:val="13"/>
              </w:numPr>
              <w:jc w:val="both"/>
              <w:rPr>
                <w:rFonts w:ascii="Arial" w:hAnsi="Arial" w:cs="Arial"/>
              </w:rPr>
            </w:pPr>
            <w:r>
              <w:rPr>
                <w:rFonts w:ascii="Arial" w:hAnsi="Arial" w:cs="Arial"/>
              </w:rPr>
              <w:t>Cadangan Penambahbaikan</w:t>
            </w:r>
            <w:r w:rsidRPr="006B509A">
              <w:rPr>
                <w:rFonts w:ascii="Arial" w:hAnsi="Arial" w:cs="Arial"/>
              </w:rPr>
              <w:t xml:space="preserve"> (</w:t>
            </w:r>
            <w:r>
              <w:rPr>
                <w:rFonts w:ascii="Arial" w:hAnsi="Arial" w:cs="Arial"/>
                <w:i/>
              </w:rPr>
              <w:t>Suggestion for Improvement</w:t>
            </w:r>
            <w:r w:rsidRPr="006B509A">
              <w:rPr>
                <w:rFonts w:ascii="Arial" w:hAnsi="Arial" w:cs="Arial"/>
              </w:rPr>
              <w:t>)</w:t>
            </w:r>
          </w:p>
          <w:p w14:paraId="049794B3" w14:textId="77777777" w:rsidR="00353848" w:rsidRPr="00353848" w:rsidRDefault="00353848" w:rsidP="00353848">
            <w:pPr>
              <w:pStyle w:val="ListParagraph"/>
              <w:ind w:left="742"/>
              <w:jc w:val="both"/>
              <w:rPr>
                <w:rFonts w:ascii="Arial" w:hAnsi="Arial" w:cs="Arial"/>
              </w:rPr>
            </w:pPr>
          </w:p>
        </w:tc>
      </w:tr>
      <w:tr w:rsidR="00095438" w:rsidRPr="00A66CE3" w14:paraId="32B962DF" w14:textId="77777777" w:rsidTr="000C60F4">
        <w:tc>
          <w:tcPr>
            <w:tcW w:w="14174" w:type="dxa"/>
            <w:gridSpan w:val="4"/>
          </w:tcPr>
          <w:p w14:paraId="432BC51E" w14:textId="77777777" w:rsidR="00095438" w:rsidRDefault="00BF41AD" w:rsidP="000C60F4">
            <w:pPr>
              <w:contextualSpacing/>
              <w:rPr>
                <w:rFonts w:ascii="Arial" w:hAnsi="Arial" w:cs="Arial"/>
                <w:caps/>
              </w:rPr>
            </w:pPr>
            <w:r>
              <w:rPr>
                <w:rFonts w:ascii="Arial" w:hAnsi="Arial" w:cs="Arial"/>
              </w:rPr>
              <w:t xml:space="preserve">Skala untuk item </w:t>
            </w:r>
            <w:r>
              <w:rPr>
                <w:rFonts w:ascii="Arial" w:hAnsi="Arial" w:cs="Arial"/>
                <w:caps/>
              </w:rPr>
              <w:t xml:space="preserve">2.3 </w:t>
            </w:r>
          </w:p>
          <w:p w14:paraId="0135DF54" w14:textId="77777777" w:rsidR="00BF41AD" w:rsidRPr="00A66CE3" w:rsidRDefault="00BF41AD" w:rsidP="000C60F4">
            <w:pPr>
              <w:contextualSpacing/>
              <w:rPr>
                <w:rFonts w:ascii="Arial" w:hAnsi="Arial" w:cs="Arial"/>
                <w:caps/>
              </w:rPr>
            </w:pPr>
          </w:p>
          <w:tbl>
            <w:tblPr>
              <w:tblStyle w:val="TableGrid"/>
              <w:tblW w:w="0" w:type="auto"/>
              <w:tblLook w:val="04A0" w:firstRow="1" w:lastRow="0" w:firstColumn="1" w:lastColumn="0" w:noHBand="0" w:noVBand="1"/>
            </w:tblPr>
            <w:tblGrid>
              <w:gridCol w:w="1400"/>
              <w:gridCol w:w="1400"/>
              <w:gridCol w:w="1402"/>
              <w:gridCol w:w="9520"/>
            </w:tblGrid>
            <w:tr w:rsidR="00095438" w:rsidRPr="00A66CE3" w14:paraId="3F15BF22" w14:textId="77777777" w:rsidTr="000C60F4">
              <w:tc>
                <w:tcPr>
                  <w:tcW w:w="1413" w:type="dxa"/>
                  <w:shd w:val="clear" w:color="auto" w:fill="D9D9D9" w:themeFill="background1" w:themeFillShade="D9"/>
                </w:tcPr>
                <w:p w14:paraId="0AC53B50" w14:textId="77777777" w:rsidR="00095438" w:rsidRPr="00A66CE3" w:rsidRDefault="00095438" w:rsidP="000C60F4">
                  <w:pPr>
                    <w:contextualSpacing/>
                    <w:jc w:val="center"/>
                    <w:rPr>
                      <w:rFonts w:ascii="Arial" w:hAnsi="Arial" w:cs="Arial"/>
                      <w:b/>
                    </w:rPr>
                  </w:pPr>
                  <w:r w:rsidRPr="00A66CE3">
                    <w:rPr>
                      <w:rFonts w:ascii="Arial" w:hAnsi="Arial" w:cs="Arial"/>
                      <w:b/>
                    </w:rPr>
                    <w:t>Skala</w:t>
                  </w:r>
                </w:p>
              </w:tc>
              <w:tc>
                <w:tcPr>
                  <w:tcW w:w="1417" w:type="dxa"/>
                  <w:shd w:val="clear" w:color="auto" w:fill="D9D9D9" w:themeFill="background1" w:themeFillShade="D9"/>
                </w:tcPr>
                <w:p w14:paraId="4B811C78" w14:textId="77777777" w:rsidR="00095438" w:rsidRPr="00A66CE3" w:rsidRDefault="00095438" w:rsidP="000C60F4">
                  <w:pPr>
                    <w:contextualSpacing/>
                    <w:jc w:val="center"/>
                    <w:rPr>
                      <w:rFonts w:ascii="Arial" w:hAnsi="Arial" w:cs="Arial"/>
                      <w:b/>
                      <w:caps/>
                    </w:rPr>
                  </w:pPr>
                  <w:r w:rsidRPr="00A66CE3">
                    <w:rPr>
                      <w:rFonts w:ascii="Arial" w:hAnsi="Arial" w:cs="Arial"/>
                      <w:b/>
                      <w:caps/>
                    </w:rPr>
                    <w:t>PPT</w:t>
                  </w:r>
                </w:p>
              </w:tc>
              <w:tc>
                <w:tcPr>
                  <w:tcW w:w="1418" w:type="dxa"/>
                  <w:shd w:val="clear" w:color="auto" w:fill="D9D9D9" w:themeFill="background1" w:themeFillShade="D9"/>
                </w:tcPr>
                <w:p w14:paraId="332DF39C" w14:textId="77777777" w:rsidR="00095438" w:rsidRPr="00A66CE3" w:rsidRDefault="00095438" w:rsidP="000C60F4">
                  <w:pPr>
                    <w:contextualSpacing/>
                    <w:jc w:val="center"/>
                    <w:rPr>
                      <w:rFonts w:ascii="Arial" w:hAnsi="Arial" w:cs="Arial"/>
                      <w:b/>
                      <w:caps/>
                    </w:rPr>
                  </w:pPr>
                  <w:r w:rsidRPr="00A66CE3">
                    <w:rPr>
                      <w:rFonts w:ascii="Arial" w:hAnsi="Arial" w:cs="Arial"/>
                      <w:b/>
                      <w:caps/>
                    </w:rPr>
                    <w:t>APP</w:t>
                  </w:r>
                </w:p>
              </w:tc>
              <w:tc>
                <w:tcPr>
                  <w:tcW w:w="9695" w:type="dxa"/>
                  <w:shd w:val="clear" w:color="auto" w:fill="D9D9D9" w:themeFill="background1" w:themeFillShade="D9"/>
                </w:tcPr>
                <w:p w14:paraId="04E778E6" w14:textId="77777777" w:rsidR="00095438" w:rsidRPr="00A66CE3" w:rsidRDefault="00095438" w:rsidP="000C60F4">
                  <w:pPr>
                    <w:contextualSpacing/>
                    <w:jc w:val="center"/>
                    <w:rPr>
                      <w:rFonts w:ascii="Arial" w:hAnsi="Arial" w:cs="Arial"/>
                      <w:b/>
                    </w:rPr>
                  </w:pPr>
                  <w:r w:rsidRPr="00A66CE3">
                    <w:rPr>
                      <w:rFonts w:ascii="Arial" w:hAnsi="Arial" w:cs="Arial"/>
                      <w:b/>
                    </w:rPr>
                    <w:t>Status</w:t>
                  </w:r>
                </w:p>
              </w:tc>
            </w:tr>
            <w:tr w:rsidR="00095438" w:rsidRPr="00A66CE3" w14:paraId="2265CC47" w14:textId="77777777" w:rsidTr="000C60F4">
              <w:tc>
                <w:tcPr>
                  <w:tcW w:w="1413" w:type="dxa"/>
                </w:tcPr>
                <w:p w14:paraId="4052624E" w14:textId="77777777" w:rsidR="00095438" w:rsidRPr="00A66CE3" w:rsidRDefault="00095438" w:rsidP="000C60F4">
                  <w:pPr>
                    <w:contextualSpacing/>
                    <w:jc w:val="center"/>
                    <w:rPr>
                      <w:rFonts w:ascii="Arial" w:hAnsi="Arial" w:cs="Arial"/>
                      <w:caps/>
                    </w:rPr>
                  </w:pPr>
                  <w:r w:rsidRPr="00A66CE3">
                    <w:rPr>
                      <w:rFonts w:ascii="Arial" w:hAnsi="Arial" w:cs="Arial"/>
                      <w:caps/>
                    </w:rPr>
                    <w:t>1</w:t>
                  </w:r>
                </w:p>
              </w:tc>
              <w:tc>
                <w:tcPr>
                  <w:tcW w:w="1417" w:type="dxa"/>
                </w:tcPr>
                <w:p w14:paraId="339213D7" w14:textId="77777777" w:rsidR="00095438" w:rsidRPr="00A66CE3" w:rsidRDefault="00095438" w:rsidP="000C60F4">
                  <w:pPr>
                    <w:contextualSpacing/>
                    <w:jc w:val="center"/>
                    <w:rPr>
                      <w:rFonts w:ascii="Arial" w:hAnsi="Arial" w:cs="Arial"/>
                      <w:caps/>
                    </w:rPr>
                  </w:pPr>
                </w:p>
              </w:tc>
              <w:tc>
                <w:tcPr>
                  <w:tcW w:w="1418" w:type="dxa"/>
                </w:tcPr>
                <w:p w14:paraId="06100037" w14:textId="77777777" w:rsidR="00095438" w:rsidRPr="00A66CE3" w:rsidRDefault="00095438" w:rsidP="000C60F4">
                  <w:pPr>
                    <w:contextualSpacing/>
                    <w:jc w:val="center"/>
                    <w:rPr>
                      <w:rFonts w:ascii="Arial" w:hAnsi="Arial" w:cs="Arial"/>
                      <w:caps/>
                    </w:rPr>
                  </w:pPr>
                </w:p>
              </w:tc>
              <w:tc>
                <w:tcPr>
                  <w:tcW w:w="9695" w:type="dxa"/>
                </w:tcPr>
                <w:p w14:paraId="2EE5010B" w14:textId="79EC4889" w:rsidR="00095438" w:rsidRPr="00A66CE3" w:rsidRDefault="00095438" w:rsidP="000C60F4">
                  <w:pPr>
                    <w:contextualSpacing/>
                    <w:jc w:val="both"/>
                    <w:rPr>
                      <w:rFonts w:ascii="Arial" w:hAnsi="Arial" w:cs="Arial"/>
                      <w:caps/>
                    </w:rPr>
                  </w:pPr>
                  <w:r w:rsidRPr="00A66CE3">
                    <w:rPr>
                      <w:rFonts w:ascii="Arial" w:hAnsi="Arial" w:cs="Arial"/>
                    </w:rPr>
                    <w:t xml:space="preserve">PPT tidak melaksanakan sistem pemantauan dan semakan semula proses </w:t>
                  </w:r>
                  <w:r w:rsidR="00A633E3">
                    <w:rPr>
                      <w:rFonts w:ascii="Arial" w:hAnsi="Arial" w:cs="Arial"/>
                    </w:rPr>
                    <w:t xml:space="preserve">pentaksiran </w:t>
                  </w:r>
                  <w:r w:rsidRPr="00A66CE3">
                    <w:rPr>
                      <w:rFonts w:ascii="Arial" w:hAnsi="Arial" w:cs="Arial"/>
                    </w:rPr>
                    <w:t>pelajar.</w:t>
                  </w:r>
                </w:p>
              </w:tc>
            </w:tr>
            <w:tr w:rsidR="00095438" w:rsidRPr="00A66CE3" w14:paraId="7302CCCC" w14:textId="77777777" w:rsidTr="000C60F4">
              <w:tc>
                <w:tcPr>
                  <w:tcW w:w="1413" w:type="dxa"/>
                </w:tcPr>
                <w:p w14:paraId="365A8BFF" w14:textId="77777777" w:rsidR="00095438" w:rsidRPr="00A66CE3" w:rsidRDefault="00095438" w:rsidP="000C60F4">
                  <w:pPr>
                    <w:contextualSpacing/>
                    <w:jc w:val="center"/>
                    <w:rPr>
                      <w:rFonts w:ascii="Arial" w:hAnsi="Arial" w:cs="Arial"/>
                      <w:caps/>
                    </w:rPr>
                  </w:pPr>
                  <w:r w:rsidRPr="00A66CE3">
                    <w:rPr>
                      <w:rFonts w:ascii="Arial" w:hAnsi="Arial" w:cs="Arial"/>
                      <w:caps/>
                    </w:rPr>
                    <w:t>2</w:t>
                  </w:r>
                </w:p>
              </w:tc>
              <w:tc>
                <w:tcPr>
                  <w:tcW w:w="1417" w:type="dxa"/>
                </w:tcPr>
                <w:p w14:paraId="4AB9850F" w14:textId="77777777" w:rsidR="00095438" w:rsidRPr="00A66CE3" w:rsidRDefault="00095438" w:rsidP="000C60F4">
                  <w:pPr>
                    <w:contextualSpacing/>
                    <w:jc w:val="center"/>
                    <w:rPr>
                      <w:rFonts w:ascii="Arial" w:hAnsi="Arial" w:cs="Arial"/>
                      <w:caps/>
                    </w:rPr>
                  </w:pPr>
                </w:p>
              </w:tc>
              <w:tc>
                <w:tcPr>
                  <w:tcW w:w="1418" w:type="dxa"/>
                </w:tcPr>
                <w:p w14:paraId="4A327EF8" w14:textId="77777777" w:rsidR="00095438" w:rsidRPr="00A66CE3" w:rsidRDefault="00095438" w:rsidP="000C60F4">
                  <w:pPr>
                    <w:contextualSpacing/>
                    <w:jc w:val="center"/>
                    <w:rPr>
                      <w:rFonts w:ascii="Arial" w:hAnsi="Arial" w:cs="Arial"/>
                      <w:caps/>
                    </w:rPr>
                  </w:pPr>
                </w:p>
              </w:tc>
              <w:tc>
                <w:tcPr>
                  <w:tcW w:w="9695" w:type="dxa"/>
                </w:tcPr>
                <w:p w14:paraId="0E3DC6DD" w14:textId="78A7A6E7" w:rsidR="00095438" w:rsidRPr="00A66CE3" w:rsidRDefault="00095438" w:rsidP="000C60F4">
                  <w:pPr>
                    <w:contextualSpacing/>
                    <w:jc w:val="both"/>
                    <w:rPr>
                      <w:rFonts w:ascii="Arial" w:hAnsi="Arial" w:cs="Arial"/>
                      <w:caps/>
                    </w:rPr>
                  </w:pPr>
                  <w:r w:rsidRPr="00A66CE3">
                    <w:rPr>
                      <w:rFonts w:ascii="Arial" w:hAnsi="Arial" w:cs="Arial"/>
                    </w:rPr>
                    <w:t xml:space="preserve">Pelaksanaan pemantauan dan semakan semula proses </w:t>
                  </w:r>
                  <w:r w:rsidR="00A633E3">
                    <w:rPr>
                      <w:rFonts w:ascii="Arial" w:hAnsi="Arial" w:cs="Arial"/>
                    </w:rPr>
                    <w:t>pentaksiran</w:t>
                  </w:r>
                  <w:r w:rsidRPr="00A66CE3">
                    <w:rPr>
                      <w:rFonts w:ascii="Arial" w:hAnsi="Arial" w:cs="Arial"/>
                    </w:rPr>
                    <w:t xml:space="preserve"> pelajar tidak jelas.</w:t>
                  </w:r>
                </w:p>
              </w:tc>
            </w:tr>
            <w:tr w:rsidR="00095438" w:rsidRPr="00A66CE3" w14:paraId="6ACBE9FE" w14:textId="77777777" w:rsidTr="000C60F4">
              <w:tc>
                <w:tcPr>
                  <w:tcW w:w="1413" w:type="dxa"/>
                </w:tcPr>
                <w:p w14:paraId="4D779702" w14:textId="77777777" w:rsidR="00095438" w:rsidRPr="00A66CE3" w:rsidRDefault="00095438" w:rsidP="000C60F4">
                  <w:pPr>
                    <w:contextualSpacing/>
                    <w:jc w:val="center"/>
                    <w:rPr>
                      <w:rFonts w:ascii="Arial" w:hAnsi="Arial" w:cs="Arial"/>
                      <w:caps/>
                    </w:rPr>
                  </w:pPr>
                  <w:r w:rsidRPr="00A66CE3">
                    <w:rPr>
                      <w:rFonts w:ascii="Arial" w:hAnsi="Arial" w:cs="Arial"/>
                      <w:caps/>
                    </w:rPr>
                    <w:t>3</w:t>
                  </w:r>
                </w:p>
              </w:tc>
              <w:tc>
                <w:tcPr>
                  <w:tcW w:w="1417" w:type="dxa"/>
                </w:tcPr>
                <w:p w14:paraId="7FE90CF3" w14:textId="77777777" w:rsidR="00095438" w:rsidRPr="00A66CE3" w:rsidRDefault="00095438" w:rsidP="000C60F4">
                  <w:pPr>
                    <w:contextualSpacing/>
                    <w:jc w:val="center"/>
                    <w:rPr>
                      <w:rFonts w:ascii="Arial" w:hAnsi="Arial" w:cs="Arial"/>
                      <w:caps/>
                    </w:rPr>
                  </w:pPr>
                </w:p>
              </w:tc>
              <w:tc>
                <w:tcPr>
                  <w:tcW w:w="1418" w:type="dxa"/>
                </w:tcPr>
                <w:p w14:paraId="2AA2D5B1" w14:textId="77777777" w:rsidR="00095438" w:rsidRPr="00A66CE3" w:rsidRDefault="00095438" w:rsidP="000C60F4">
                  <w:pPr>
                    <w:contextualSpacing/>
                    <w:jc w:val="center"/>
                    <w:rPr>
                      <w:rFonts w:ascii="Arial" w:hAnsi="Arial" w:cs="Arial"/>
                      <w:caps/>
                    </w:rPr>
                  </w:pPr>
                </w:p>
              </w:tc>
              <w:tc>
                <w:tcPr>
                  <w:tcW w:w="9695" w:type="dxa"/>
                </w:tcPr>
                <w:p w14:paraId="43ECB441" w14:textId="52BAE4ED" w:rsidR="00095438" w:rsidRPr="00A66CE3" w:rsidRDefault="00095438" w:rsidP="000C60F4">
                  <w:pPr>
                    <w:contextualSpacing/>
                    <w:jc w:val="both"/>
                    <w:rPr>
                      <w:rFonts w:ascii="Arial" w:hAnsi="Arial" w:cs="Arial"/>
                      <w:caps/>
                    </w:rPr>
                  </w:pPr>
                  <w:r w:rsidRPr="00A66CE3">
                    <w:rPr>
                      <w:rFonts w:ascii="Arial" w:hAnsi="Arial" w:cs="Arial"/>
                    </w:rPr>
                    <w:t xml:space="preserve">Pelaksanaan pemantauan dan semakan semula proses </w:t>
                  </w:r>
                  <w:r w:rsidR="00A633E3">
                    <w:rPr>
                      <w:rFonts w:ascii="Arial" w:hAnsi="Arial" w:cs="Arial"/>
                    </w:rPr>
                    <w:t>pentaksiran</w:t>
                  </w:r>
                  <w:r w:rsidRPr="00A66CE3">
                    <w:rPr>
                      <w:rFonts w:ascii="Arial" w:hAnsi="Arial" w:cs="Arial"/>
                    </w:rPr>
                    <w:t xml:space="preserve"> pelajar adalah jelas dan bersesuaian. </w:t>
                  </w:r>
                </w:p>
              </w:tc>
            </w:tr>
            <w:tr w:rsidR="00095438" w:rsidRPr="00A66CE3" w14:paraId="03EE5A7A" w14:textId="77777777" w:rsidTr="000C60F4">
              <w:tc>
                <w:tcPr>
                  <w:tcW w:w="1413" w:type="dxa"/>
                </w:tcPr>
                <w:p w14:paraId="2BDCA0F2" w14:textId="77777777" w:rsidR="00095438" w:rsidRPr="00A66CE3" w:rsidRDefault="00095438" w:rsidP="000C60F4">
                  <w:pPr>
                    <w:contextualSpacing/>
                    <w:jc w:val="center"/>
                    <w:rPr>
                      <w:rFonts w:ascii="Arial" w:hAnsi="Arial" w:cs="Arial"/>
                      <w:caps/>
                    </w:rPr>
                  </w:pPr>
                  <w:r w:rsidRPr="00A66CE3">
                    <w:rPr>
                      <w:rFonts w:ascii="Arial" w:hAnsi="Arial" w:cs="Arial"/>
                      <w:caps/>
                    </w:rPr>
                    <w:t>4</w:t>
                  </w:r>
                </w:p>
              </w:tc>
              <w:tc>
                <w:tcPr>
                  <w:tcW w:w="1417" w:type="dxa"/>
                </w:tcPr>
                <w:p w14:paraId="4A173E81" w14:textId="77777777" w:rsidR="00095438" w:rsidRPr="00A66CE3" w:rsidRDefault="00095438" w:rsidP="000C60F4">
                  <w:pPr>
                    <w:contextualSpacing/>
                    <w:jc w:val="center"/>
                    <w:rPr>
                      <w:rFonts w:ascii="Arial" w:hAnsi="Arial" w:cs="Arial"/>
                      <w:caps/>
                    </w:rPr>
                  </w:pPr>
                </w:p>
              </w:tc>
              <w:tc>
                <w:tcPr>
                  <w:tcW w:w="1418" w:type="dxa"/>
                </w:tcPr>
                <w:p w14:paraId="78C5A57D" w14:textId="77777777" w:rsidR="00095438" w:rsidRPr="00A66CE3" w:rsidRDefault="00095438" w:rsidP="000C60F4">
                  <w:pPr>
                    <w:contextualSpacing/>
                    <w:jc w:val="center"/>
                    <w:rPr>
                      <w:rFonts w:ascii="Arial" w:hAnsi="Arial" w:cs="Arial"/>
                      <w:caps/>
                    </w:rPr>
                  </w:pPr>
                </w:p>
              </w:tc>
              <w:tc>
                <w:tcPr>
                  <w:tcW w:w="9695" w:type="dxa"/>
                </w:tcPr>
                <w:p w14:paraId="516AA951" w14:textId="66ED3F6C" w:rsidR="00095438" w:rsidRPr="00A66CE3" w:rsidRDefault="00095438" w:rsidP="000C60F4">
                  <w:pPr>
                    <w:contextualSpacing/>
                    <w:jc w:val="both"/>
                    <w:rPr>
                      <w:rFonts w:ascii="Arial" w:hAnsi="Arial" w:cs="Arial"/>
                      <w:caps/>
                    </w:rPr>
                  </w:pPr>
                  <w:r w:rsidRPr="00A66CE3">
                    <w:rPr>
                      <w:rFonts w:ascii="Arial" w:hAnsi="Arial" w:cs="Arial"/>
                    </w:rPr>
                    <w:t xml:space="preserve">Pelaksanaan pemantauan dan semakan semula proses </w:t>
                  </w:r>
                  <w:r w:rsidR="00A633E3">
                    <w:rPr>
                      <w:rFonts w:ascii="Arial" w:hAnsi="Arial" w:cs="Arial"/>
                    </w:rPr>
                    <w:t>pentaksiran</w:t>
                  </w:r>
                  <w:r w:rsidRPr="00A66CE3">
                    <w:rPr>
                      <w:rFonts w:ascii="Arial" w:hAnsi="Arial" w:cs="Arial"/>
                    </w:rPr>
                    <w:t xml:space="preserve"> pelajar adalah jelas dan bersesuaian. Ianya disemak semula dan ditambah baik berdasarkan keperluan.</w:t>
                  </w:r>
                </w:p>
              </w:tc>
            </w:tr>
            <w:tr w:rsidR="00095438" w:rsidRPr="00A66CE3" w14:paraId="35E3AFC4" w14:textId="77777777" w:rsidTr="000C60F4">
              <w:tc>
                <w:tcPr>
                  <w:tcW w:w="1413" w:type="dxa"/>
                </w:tcPr>
                <w:p w14:paraId="6A11A9D3" w14:textId="77777777" w:rsidR="00095438" w:rsidRPr="00A66CE3" w:rsidRDefault="00095438" w:rsidP="000C60F4">
                  <w:pPr>
                    <w:contextualSpacing/>
                    <w:jc w:val="center"/>
                    <w:rPr>
                      <w:rFonts w:ascii="Arial" w:hAnsi="Arial" w:cs="Arial"/>
                      <w:caps/>
                    </w:rPr>
                  </w:pPr>
                  <w:r w:rsidRPr="00A66CE3">
                    <w:rPr>
                      <w:rFonts w:ascii="Arial" w:hAnsi="Arial" w:cs="Arial"/>
                      <w:caps/>
                    </w:rPr>
                    <w:t>5</w:t>
                  </w:r>
                </w:p>
              </w:tc>
              <w:tc>
                <w:tcPr>
                  <w:tcW w:w="1417" w:type="dxa"/>
                </w:tcPr>
                <w:p w14:paraId="42ACE3A3" w14:textId="77777777" w:rsidR="00095438" w:rsidRPr="00A66CE3" w:rsidRDefault="00095438" w:rsidP="000C60F4">
                  <w:pPr>
                    <w:contextualSpacing/>
                    <w:jc w:val="center"/>
                    <w:rPr>
                      <w:rFonts w:ascii="Arial" w:hAnsi="Arial" w:cs="Arial"/>
                      <w:caps/>
                    </w:rPr>
                  </w:pPr>
                </w:p>
              </w:tc>
              <w:tc>
                <w:tcPr>
                  <w:tcW w:w="1418" w:type="dxa"/>
                </w:tcPr>
                <w:p w14:paraId="7DA5B1D6" w14:textId="77777777" w:rsidR="00095438" w:rsidRPr="00A66CE3" w:rsidRDefault="00095438" w:rsidP="000C60F4">
                  <w:pPr>
                    <w:contextualSpacing/>
                    <w:jc w:val="center"/>
                    <w:rPr>
                      <w:rFonts w:ascii="Arial" w:hAnsi="Arial" w:cs="Arial"/>
                      <w:caps/>
                    </w:rPr>
                  </w:pPr>
                </w:p>
              </w:tc>
              <w:tc>
                <w:tcPr>
                  <w:tcW w:w="9695" w:type="dxa"/>
                </w:tcPr>
                <w:p w14:paraId="58A465D6" w14:textId="36A6FE95" w:rsidR="00095438" w:rsidRPr="00A66CE3" w:rsidRDefault="00095438" w:rsidP="000C60F4">
                  <w:pPr>
                    <w:contextualSpacing/>
                    <w:jc w:val="both"/>
                    <w:rPr>
                      <w:rFonts w:ascii="Arial" w:hAnsi="Arial" w:cs="Arial"/>
                      <w:caps/>
                    </w:rPr>
                  </w:pPr>
                  <w:r w:rsidRPr="00A66CE3">
                    <w:rPr>
                      <w:rFonts w:ascii="Arial" w:hAnsi="Arial" w:cs="Arial"/>
                    </w:rPr>
                    <w:t xml:space="preserve">Pelaksanaan pemantauan dan semakan semula proses </w:t>
                  </w:r>
                  <w:r w:rsidR="00A633E3">
                    <w:rPr>
                      <w:rFonts w:ascii="Arial" w:hAnsi="Arial" w:cs="Arial"/>
                    </w:rPr>
                    <w:t>pentaksiran</w:t>
                  </w:r>
                  <w:r w:rsidRPr="00A66CE3">
                    <w:rPr>
                      <w:rFonts w:ascii="Arial" w:hAnsi="Arial" w:cs="Arial"/>
                    </w:rPr>
                    <w:t xml:space="preserve"> pelajar adalah jelas dan bersesuaian. Ianya disemak semula dan ditambah baik secara berterusan.</w:t>
                  </w:r>
                </w:p>
              </w:tc>
            </w:tr>
          </w:tbl>
          <w:p w14:paraId="7ADAB0B1" w14:textId="77777777" w:rsidR="00095438" w:rsidRPr="00A66CE3" w:rsidRDefault="00095438" w:rsidP="000C60F4">
            <w:pPr>
              <w:contextualSpacing/>
              <w:rPr>
                <w:rFonts w:ascii="Arial" w:hAnsi="Arial" w:cs="Arial"/>
                <w:caps/>
              </w:rPr>
            </w:pPr>
          </w:p>
        </w:tc>
      </w:tr>
    </w:tbl>
    <w:p w14:paraId="0D12E67F" w14:textId="77777777" w:rsidR="00095438" w:rsidRDefault="00095438" w:rsidP="00095438">
      <w:pPr>
        <w:spacing w:after="0" w:line="240" w:lineRule="auto"/>
        <w:rPr>
          <w:rFonts w:ascii="Arial" w:hAnsi="Arial" w:cs="Arial"/>
          <w:lang w:val="ms-MY"/>
        </w:rPr>
      </w:pPr>
    </w:p>
    <w:p w14:paraId="292155AD" w14:textId="77777777" w:rsidR="00995A74" w:rsidRDefault="00995A74">
      <w:pPr>
        <w:rPr>
          <w:rFonts w:ascii="Arial" w:hAnsi="Arial" w:cs="Arial"/>
          <w:lang w:val="ms-MY"/>
        </w:rPr>
      </w:pPr>
      <w:r>
        <w:rPr>
          <w:rFonts w:ascii="Arial" w:hAnsi="Arial" w:cs="Arial"/>
          <w:lang w:val="ms-MY"/>
        </w:rPr>
        <w:br w:type="page"/>
      </w:r>
    </w:p>
    <w:p w14:paraId="051941EE" w14:textId="77777777" w:rsidR="00095438" w:rsidRDefault="00095438" w:rsidP="00530A6D">
      <w:pPr>
        <w:spacing w:after="0" w:line="240" w:lineRule="auto"/>
        <w:jc w:val="both"/>
        <w:rPr>
          <w:rFonts w:ascii="Arial" w:hAnsi="Arial" w:cs="Arial"/>
          <w:lang w:val="ms-MY"/>
        </w:rPr>
      </w:pPr>
    </w:p>
    <w:tbl>
      <w:tblPr>
        <w:tblStyle w:val="TableGrid"/>
        <w:tblW w:w="0" w:type="auto"/>
        <w:tblLook w:val="04A0" w:firstRow="1" w:lastRow="0" w:firstColumn="1" w:lastColumn="0" w:noHBand="0" w:noVBand="1"/>
      </w:tblPr>
      <w:tblGrid>
        <w:gridCol w:w="3308"/>
        <w:gridCol w:w="4288"/>
        <w:gridCol w:w="2395"/>
        <w:gridCol w:w="3957"/>
      </w:tblGrid>
      <w:tr w:rsidR="00095438" w:rsidRPr="008435E7" w14:paraId="72C9C09F" w14:textId="77777777" w:rsidTr="00530A6D">
        <w:tc>
          <w:tcPr>
            <w:tcW w:w="3369" w:type="dxa"/>
            <w:shd w:val="clear" w:color="auto" w:fill="D9D9D9" w:themeFill="background1" w:themeFillShade="D9"/>
          </w:tcPr>
          <w:p w14:paraId="3502F984" w14:textId="624B19C9" w:rsidR="00095438" w:rsidRPr="008435E7" w:rsidRDefault="00064F73" w:rsidP="000C60F4">
            <w:pPr>
              <w:spacing w:before="120" w:after="120"/>
              <w:jc w:val="center"/>
              <w:rPr>
                <w:rFonts w:ascii="Arial" w:hAnsi="Arial" w:cs="Arial"/>
                <w:b/>
                <w:caps/>
              </w:rPr>
            </w:pPr>
            <w:r>
              <w:rPr>
                <w:rFonts w:ascii="Arial" w:hAnsi="Arial" w:cs="Arial"/>
                <w:b/>
                <w:caps/>
              </w:rPr>
              <w:t>SOALAN PENILAIAN KENDIRI</w:t>
            </w:r>
          </w:p>
        </w:tc>
        <w:tc>
          <w:tcPr>
            <w:tcW w:w="4394" w:type="dxa"/>
            <w:shd w:val="clear" w:color="auto" w:fill="D9D9D9" w:themeFill="background1" w:themeFillShade="D9"/>
          </w:tcPr>
          <w:p w14:paraId="4E2AFD51" w14:textId="77777777" w:rsidR="00095438" w:rsidRPr="008435E7" w:rsidRDefault="00095438" w:rsidP="000C60F4">
            <w:pPr>
              <w:spacing w:before="120" w:after="120"/>
              <w:jc w:val="center"/>
              <w:rPr>
                <w:rFonts w:ascii="Arial" w:hAnsi="Arial" w:cs="Arial"/>
                <w:b/>
                <w:caps/>
              </w:rPr>
            </w:pPr>
            <w:r w:rsidRPr="008435E7">
              <w:rPr>
                <w:rFonts w:ascii="Arial" w:hAnsi="Arial" w:cs="Arial"/>
                <w:b/>
                <w:caps/>
              </w:rPr>
              <w:t>MAKLUM BALAS PPT</w:t>
            </w:r>
          </w:p>
        </w:tc>
        <w:tc>
          <w:tcPr>
            <w:tcW w:w="2410" w:type="dxa"/>
            <w:shd w:val="clear" w:color="auto" w:fill="D9D9D9" w:themeFill="background1" w:themeFillShade="D9"/>
          </w:tcPr>
          <w:p w14:paraId="6244E763" w14:textId="77777777" w:rsidR="00095438" w:rsidRPr="008435E7" w:rsidRDefault="00095438" w:rsidP="000C60F4">
            <w:pPr>
              <w:spacing w:before="120" w:after="120"/>
              <w:jc w:val="center"/>
              <w:rPr>
                <w:rFonts w:ascii="Arial" w:hAnsi="Arial" w:cs="Arial"/>
                <w:b/>
                <w:caps/>
              </w:rPr>
            </w:pPr>
            <w:r w:rsidRPr="008435E7">
              <w:rPr>
                <w:rFonts w:ascii="Arial" w:hAnsi="Arial" w:cs="Arial"/>
                <w:b/>
                <w:caps/>
              </w:rPr>
              <w:t>BUKTI</w:t>
            </w:r>
          </w:p>
        </w:tc>
        <w:tc>
          <w:tcPr>
            <w:tcW w:w="4001" w:type="dxa"/>
            <w:shd w:val="clear" w:color="auto" w:fill="D9D9D9" w:themeFill="background1" w:themeFillShade="D9"/>
          </w:tcPr>
          <w:p w14:paraId="086DAE70" w14:textId="77777777" w:rsidR="00095438" w:rsidRPr="008435E7" w:rsidRDefault="00095438" w:rsidP="000C60F4">
            <w:pPr>
              <w:spacing w:before="120" w:after="120"/>
              <w:jc w:val="center"/>
              <w:rPr>
                <w:rFonts w:ascii="Arial" w:hAnsi="Arial" w:cs="Arial"/>
                <w:b/>
                <w:caps/>
              </w:rPr>
            </w:pPr>
            <w:r w:rsidRPr="008435E7">
              <w:rPr>
                <w:rFonts w:ascii="Arial" w:hAnsi="Arial" w:cs="Arial"/>
                <w:b/>
                <w:caps/>
              </w:rPr>
              <w:t>ULASAN AHLI PANEL PENILAI</w:t>
            </w:r>
          </w:p>
        </w:tc>
      </w:tr>
      <w:tr w:rsidR="00095438" w:rsidRPr="008435E7" w14:paraId="412646D3" w14:textId="77777777" w:rsidTr="000C60F4">
        <w:tc>
          <w:tcPr>
            <w:tcW w:w="14174" w:type="dxa"/>
            <w:gridSpan w:val="4"/>
          </w:tcPr>
          <w:p w14:paraId="40EF8DF8" w14:textId="77777777" w:rsidR="00095438" w:rsidRPr="008435E7" w:rsidRDefault="00095438" w:rsidP="000C60F4">
            <w:pPr>
              <w:spacing w:before="120" w:after="120"/>
              <w:jc w:val="both"/>
              <w:rPr>
                <w:rFonts w:ascii="Arial" w:hAnsi="Arial" w:cs="Arial"/>
                <w:b/>
                <w:caps/>
              </w:rPr>
            </w:pPr>
            <w:r>
              <w:rPr>
                <w:rFonts w:ascii="Arial" w:hAnsi="Arial" w:cs="Arial"/>
                <w:b/>
                <w:caps/>
              </w:rPr>
              <w:t>BIDANG 3</w:t>
            </w:r>
            <w:r w:rsidRPr="008435E7">
              <w:rPr>
                <w:rFonts w:ascii="Arial" w:hAnsi="Arial" w:cs="Arial"/>
                <w:b/>
                <w:caps/>
              </w:rPr>
              <w:t>: STAF AKADEMIK</w:t>
            </w:r>
          </w:p>
        </w:tc>
      </w:tr>
      <w:tr w:rsidR="006A4934" w:rsidRPr="008435E7" w14:paraId="35767118" w14:textId="77777777" w:rsidTr="000C60F4">
        <w:tc>
          <w:tcPr>
            <w:tcW w:w="14174" w:type="dxa"/>
            <w:gridSpan w:val="4"/>
          </w:tcPr>
          <w:p w14:paraId="7477DD6C" w14:textId="77777777" w:rsidR="006A4934" w:rsidRPr="00530A6D" w:rsidRDefault="00DE13F6" w:rsidP="00530A6D">
            <w:pPr>
              <w:pStyle w:val="ListParagraph"/>
              <w:numPr>
                <w:ilvl w:val="1"/>
                <w:numId w:val="48"/>
              </w:numPr>
              <w:tabs>
                <w:tab w:val="left" w:pos="567"/>
              </w:tabs>
              <w:spacing w:before="120" w:after="120"/>
              <w:rPr>
                <w:rFonts w:ascii="Arial" w:hAnsi="Arial" w:cs="Arial"/>
              </w:rPr>
            </w:pPr>
            <w:r w:rsidRPr="00DE13F6">
              <w:rPr>
                <w:rFonts w:ascii="Arial" w:hAnsi="Arial" w:cs="Arial"/>
              </w:rPr>
              <w:t xml:space="preserve">Bilangan dan kelayakan staf akademik </w:t>
            </w:r>
            <w:r>
              <w:rPr>
                <w:rFonts w:ascii="Arial" w:hAnsi="Arial" w:cs="Arial"/>
                <w:b/>
                <w:bCs/>
              </w:rPr>
              <w:t xml:space="preserve">mesti </w:t>
            </w:r>
            <w:r w:rsidRPr="00DE13F6">
              <w:rPr>
                <w:rFonts w:ascii="Arial" w:hAnsi="Arial" w:cs="Arial"/>
              </w:rPr>
              <w:t>memenuhi keperluan minimum mengajar kursus mengikut bidang kepakaran.</w:t>
            </w:r>
          </w:p>
        </w:tc>
      </w:tr>
      <w:tr w:rsidR="00095438" w:rsidRPr="008435E7" w14:paraId="4FBC9D88" w14:textId="77777777" w:rsidTr="00530A6D">
        <w:tc>
          <w:tcPr>
            <w:tcW w:w="3369" w:type="dxa"/>
          </w:tcPr>
          <w:p w14:paraId="1BDD7F1C" w14:textId="77777777" w:rsidR="007C4188" w:rsidRPr="00530A6D" w:rsidRDefault="00095438" w:rsidP="00530A6D">
            <w:pPr>
              <w:tabs>
                <w:tab w:val="left" w:pos="567"/>
              </w:tabs>
              <w:jc w:val="both"/>
              <w:rPr>
                <w:rFonts w:ascii="Arial" w:hAnsi="Arial" w:cs="Arial"/>
              </w:rPr>
            </w:pPr>
            <w:r w:rsidRPr="00530A6D">
              <w:rPr>
                <w:rFonts w:ascii="Arial" w:hAnsi="Arial" w:cs="Arial"/>
              </w:rPr>
              <w:t xml:space="preserve">Ulaskan kelayakan staf akademik dalam </w:t>
            </w:r>
            <w:r w:rsidRPr="00530A6D">
              <w:rPr>
                <w:rFonts w:ascii="Arial" w:eastAsia="Calibri" w:hAnsi="Arial" w:cs="Arial"/>
                <w:lang w:val="en-US"/>
              </w:rPr>
              <w:t>mengendalikan</w:t>
            </w:r>
            <w:r w:rsidRPr="00530A6D">
              <w:rPr>
                <w:rFonts w:ascii="Arial" w:hAnsi="Arial" w:cs="Arial"/>
              </w:rPr>
              <w:t xml:space="preserve"> kursus MPU ini dengan berkesan.</w:t>
            </w:r>
          </w:p>
          <w:p w14:paraId="7816EF3A" w14:textId="77777777" w:rsidR="00095438" w:rsidRPr="008435E7" w:rsidRDefault="00095438" w:rsidP="00530A6D">
            <w:pPr>
              <w:pStyle w:val="NoSpacing"/>
              <w:contextualSpacing/>
              <w:rPr>
                <w:rFonts w:ascii="Arial" w:hAnsi="Arial" w:cs="Arial"/>
                <w:caps/>
              </w:rPr>
            </w:pPr>
          </w:p>
        </w:tc>
        <w:tc>
          <w:tcPr>
            <w:tcW w:w="4394" w:type="dxa"/>
          </w:tcPr>
          <w:p w14:paraId="22E47EF4" w14:textId="77777777" w:rsidR="00095438" w:rsidRPr="008435E7" w:rsidRDefault="00095438" w:rsidP="000C60F4">
            <w:pPr>
              <w:ind w:left="33"/>
              <w:contextualSpacing/>
              <w:jc w:val="both"/>
              <w:rPr>
                <w:rFonts w:ascii="Arial" w:hAnsi="Arial" w:cs="Arial"/>
              </w:rPr>
            </w:pPr>
            <w:r w:rsidRPr="008435E7">
              <w:rPr>
                <w:rFonts w:ascii="Arial" w:hAnsi="Arial" w:cs="Arial"/>
              </w:rPr>
              <w:t>Nota: Pernyataan PPT perlu disertakan dengan bukti yang berkaitan. Setiap bukti disenaraikan perlu dipautkan kepada dokumen yang dilampirkan bersama-sama Laporan Penilaian Kendiri.</w:t>
            </w:r>
          </w:p>
          <w:p w14:paraId="32E72C49" w14:textId="77777777" w:rsidR="00095438" w:rsidRPr="008435E7" w:rsidRDefault="00095438" w:rsidP="000C60F4">
            <w:pPr>
              <w:contextualSpacing/>
              <w:rPr>
                <w:rFonts w:ascii="Arial" w:hAnsi="Arial" w:cs="Arial"/>
                <w:caps/>
              </w:rPr>
            </w:pPr>
          </w:p>
        </w:tc>
        <w:tc>
          <w:tcPr>
            <w:tcW w:w="2410" w:type="dxa"/>
          </w:tcPr>
          <w:p w14:paraId="699AB798" w14:textId="7629120D" w:rsidR="00095438" w:rsidRPr="00F879C3" w:rsidRDefault="00095438" w:rsidP="00530A6D">
            <w:pPr>
              <w:pStyle w:val="NoSpacing"/>
              <w:numPr>
                <w:ilvl w:val="0"/>
                <w:numId w:val="14"/>
              </w:numPr>
              <w:ind w:left="459" w:hanging="459"/>
              <w:contextualSpacing/>
              <w:jc w:val="both"/>
              <w:rPr>
                <w:rFonts w:ascii="Arial" w:hAnsi="Arial" w:cs="Arial"/>
                <w:color w:val="FF0000"/>
              </w:rPr>
            </w:pPr>
            <w:r w:rsidRPr="008435E7">
              <w:rPr>
                <w:rFonts w:ascii="Arial" w:hAnsi="Arial" w:cs="Arial"/>
              </w:rPr>
              <w:t xml:space="preserve">Senarai terkini staf akademik, (kelayakan akademik / profesional / pengalaman, status dan kursus diajar. </w:t>
            </w:r>
            <w:r w:rsidR="00A80205">
              <w:rPr>
                <w:rFonts w:ascii="Arial" w:hAnsi="Arial" w:cs="Arial"/>
              </w:rPr>
              <w:br/>
            </w:r>
            <w:r w:rsidR="006271CD">
              <w:rPr>
                <w:rFonts w:ascii="Arial" w:hAnsi="Arial" w:cs="Arial"/>
                <w:b/>
              </w:rPr>
              <w:t>(</w:t>
            </w:r>
            <w:r w:rsidR="00D323A6" w:rsidRPr="00D323A6">
              <w:rPr>
                <w:rFonts w:ascii="Arial" w:hAnsi="Arial" w:cs="Arial"/>
                <w:b/>
              </w:rPr>
              <w:t>Sila rujuk Lampiran H</w:t>
            </w:r>
            <w:r w:rsidR="006271CD">
              <w:rPr>
                <w:rFonts w:ascii="Arial" w:hAnsi="Arial" w:cs="Arial"/>
                <w:b/>
              </w:rPr>
              <w:t>)</w:t>
            </w:r>
          </w:p>
          <w:p w14:paraId="6F824291" w14:textId="77777777" w:rsidR="00095438" w:rsidRPr="008435E7" w:rsidRDefault="00095438" w:rsidP="00530A6D">
            <w:pPr>
              <w:pStyle w:val="NoSpacing"/>
              <w:contextualSpacing/>
              <w:jc w:val="both"/>
              <w:rPr>
                <w:rFonts w:ascii="Arial" w:hAnsi="Arial" w:cs="Arial"/>
              </w:rPr>
            </w:pPr>
          </w:p>
          <w:p w14:paraId="7340BAA5" w14:textId="20A67B5B" w:rsidR="00095438" w:rsidRPr="008435E7" w:rsidRDefault="00DE13F6" w:rsidP="00530A6D">
            <w:pPr>
              <w:pStyle w:val="NoSpacing"/>
              <w:numPr>
                <w:ilvl w:val="0"/>
                <w:numId w:val="14"/>
              </w:numPr>
              <w:ind w:left="459" w:hanging="459"/>
              <w:contextualSpacing/>
              <w:jc w:val="both"/>
              <w:rPr>
                <w:rFonts w:ascii="Arial" w:hAnsi="Arial" w:cs="Arial"/>
              </w:rPr>
            </w:pPr>
            <w:r>
              <w:rPr>
                <w:rFonts w:ascii="Arial" w:eastAsia="Times New Roman" w:hAnsi="Arial"/>
                <w:iCs/>
                <w:lang w:val="en-GB"/>
              </w:rPr>
              <w:t>Latar diri (</w:t>
            </w:r>
            <w:r w:rsidR="00095438" w:rsidRPr="008435E7">
              <w:rPr>
                <w:rFonts w:ascii="Arial" w:eastAsia="Times New Roman" w:hAnsi="Arial"/>
                <w:i/>
                <w:lang w:val="en-GB"/>
              </w:rPr>
              <w:t>Curriculum Vitae</w:t>
            </w:r>
            <w:r w:rsidR="00095438" w:rsidRPr="008435E7">
              <w:rPr>
                <w:rFonts w:ascii="Arial" w:eastAsia="Times New Roman" w:hAnsi="Arial"/>
                <w:lang w:val="en-GB"/>
              </w:rPr>
              <w:t xml:space="preserve"> </w:t>
            </w:r>
            <w:r>
              <w:rPr>
                <w:rFonts w:ascii="Arial" w:eastAsia="Times New Roman" w:hAnsi="Arial"/>
                <w:lang w:val="en-GB"/>
              </w:rPr>
              <w:t xml:space="preserve">– </w:t>
            </w:r>
            <w:r w:rsidR="00095438" w:rsidRPr="008435E7">
              <w:rPr>
                <w:rFonts w:ascii="Arial" w:eastAsia="Times New Roman" w:hAnsi="Arial"/>
                <w:lang w:val="en-GB"/>
              </w:rPr>
              <w:t>CV) dan salinan surat tawaran dan penerimaan lantikan setiap staf akademik.</w:t>
            </w:r>
          </w:p>
          <w:p w14:paraId="15454374" w14:textId="77777777" w:rsidR="00095438" w:rsidRPr="008435E7" w:rsidRDefault="00095438" w:rsidP="00530A6D">
            <w:pPr>
              <w:jc w:val="both"/>
              <w:rPr>
                <w:rFonts w:ascii="Arial" w:hAnsi="Arial" w:cs="Arial"/>
              </w:rPr>
            </w:pPr>
          </w:p>
          <w:p w14:paraId="1D398831" w14:textId="77777777" w:rsidR="00095438" w:rsidRPr="008435E7" w:rsidRDefault="00095438" w:rsidP="00530A6D">
            <w:pPr>
              <w:pStyle w:val="NoSpacing"/>
              <w:numPr>
                <w:ilvl w:val="0"/>
                <w:numId w:val="14"/>
              </w:numPr>
              <w:ind w:left="459" w:hanging="459"/>
              <w:contextualSpacing/>
              <w:jc w:val="both"/>
              <w:rPr>
                <w:rFonts w:ascii="Arial" w:hAnsi="Arial" w:cs="Arial"/>
              </w:rPr>
            </w:pPr>
            <w:r w:rsidRPr="008435E7">
              <w:rPr>
                <w:rFonts w:ascii="Arial" w:hAnsi="Arial" w:cs="Arial"/>
              </w:rPr>
              <w:t xml:space="preserve">Dasar pelantikan staf akademik (kontrak perkhidmatan dan </w:t>
            </w:r>
            <w:r w:rsidRPr="008435E7">
              <w:rPr>
                <w:rFonts w:ascii="Arial" w:hAnsi="Arial" w:cs="Arial"/>
                <w:i/>
              </w:rPr>
              <w:t>academic staff</w:t>
            </w:r>
            <w:r w:rsidRPr="008435E7">
              <w:rPr>
                <w:rFonts w:ascii="Arial" w:hAnsi="Arial" w:cs="Arial"/>
              </w:rPr>
              <w:t xml:space="preserve"> </w:t>
            </w:r>
            <w:r w:rsidRPr="008435E7">
              <w:rPr>
                <w:rFonts w:ascii="Arial" w:hAnsi="Arial" w:cs="Arial"/>
                <w:i/>
              </w:rPr>
              <w:t>handbook</w:t>
            </w:r>
            <w:r w:rsidRPr="008435E7">
              <w:rPr>
                <w:rFonts w:ascii="Arial" w:hAnsi="Arial" w:cs="Arial"/>
              </w:rPr>
              <w:t>)</w:t>
            </w:r>
            <w:r>
              <w:rPr>
                <w:rFonts w:ascii="Arial" w:hAnsi="Arial" w:cs="Arial"/>
              </w:rPr>
              <w:t>.</w:t>
            </w:r>
          </w:p>
          <w:p w14:paraId="69F9D5F5" w14:textId="77777777" w:rsidR="00095438" w:rsidRPr="008435E7" w:rsidRDefault="00095438" w:rsidP="00530A6D">
            <w:pPr>
              <w:pStyle w:val="NoSpacing"/>
              <w:contextualSpacing/>
              <w:rPr>
                <w:rFonts w:ascii="Arial" w:hAnsi="Arial" w:cs="Arial"/>
                <w:b/>
              </w:rPr>
            </w:pPr>
          </w:p>
          <w:p w14:paraId="309209AC" w14:textId="71BACADD" w:rsidR="00095438" w:rsidRPr="008435E7" w:rsidRDefault="00095438" w:rsidP="00530A6D">
            <w:pPr>
              <w:pStyle w:val="NoSpacing"/>
              <w:contextualSpacing/>
              <w:rPr>
                <w:rFonts w:ascii="Arial" w:hAnsi="Arial" w:cs="Arial"/>
                <w:sz w:val="20"/>
                <w:szCs w:val="20"/>
              </w:rPr>
            </w:pPr>
            <w:r w:rsidRPr="008435E7">
              <w:rPr>
                <w:rFonts w:ascii="Arial" w:hAnsi="Arial" w:cs="Arial"/>
                <w:lang w:val="es-ES"/>
              </w:rPr>
              <w:t xml:space="preserve">(Sila tambah </w:t>
            </w:r>
            <w:r w:rsidR="000E73D2">
              <w:rPr>
                <w:rFonts w:ascii="Arial" w:hAnsi="Arial" w:cs="Arial"/>
                <w:lang w:val="es-ES"/>
              </w:rPr>
              <w:t>bukti-bukti lain</w:t>
            </w:r>
            <w:r w:rsidRPr="008435E7">
              <w:rPr>
                <w:rFonts w:ascii="Arial" w:hAnsi="Arial" w:cs="Arial"/>
                <w:lang w:val="es-ES"/>
              </w:rPr>
              <w:t xml:space="preserve"> yang bersesuaian)</w:t>
            </w:r>
          </w:p>
          <w:p w14:paraId="6D89D403" w14:textId="77777777" w:rsidR="00095438" w:rsidRPr="008435E7" w:rsidRDefault="00095438" w:rsidP="00A80205">
            <w:pPr>
              <w:contextualSpacing/>
              <w:rPr>
                <w:rFonts w:ascii="Arial" w:hAnsi="Arial" w:cs="Arial"/>
                <w:caps/>
              </w:rPr>
            </w:pPr>
          </w:p>
        </w:tc>
        <w:tc>
          <w:tcPr>
            <w:tcW w:w="4001" w:type="dxa"/>
          </w:tcPr>
          <w:p w14:paraId="5B9770B2" w14:textId="77777777" w:rsidR="00095438" w:rsidRPr="008435E7" w:rsidRDefault="00095438" w:rsidP="000C60F4">
            <w:pPr>
              <w:contextualSpacing/>
              <w:jc w:val="both"/>
              <w:rPr>
                <w:rFonts w:ascii="Arial" w:hAnsi="Arial" w:cs="Arial"/>
              </w:rPr>
            </w:pPr>
            <w:r w:rsidRPr="008435E7">
              <w:rPr>
                <w:rFonts w:ascii="Arial" w:hAnsi="Arial" w:cs="Arial"/>
              </w:rPr>
              <w:t>Nota: Ulasan hendaklah merangkumi kecukupan, kesesuaian, kelancaran dan keberkesanan.</w:t>
            </w:r>
          </w:p>
          <w:p w14:paraId="5BCB555F" w14:textId="77777777" w:rsidR="00095438" w:rsidRPr="008435E7" w:rsidRDefault="00095438" w:rsidP="000C60F4">
            <w:pPr>
              <w:contextualSpacing/>
              <w:jc w:val="both"/>
              <w:rPr>
                <w:rFonts w:ascii="Arial" w:hAnsi="Arial" w:cs="Arial"/>
              </w:rPr>
            </w:pPr>
          </w:p>
          <w:p w14:paraId="22970F41" w14:textId="77777777" w:rsidR="00095438" w:rsidRPr="008435E7" w:rsidRDefault="00095438" w:rsidP="000C60F4">
            <w:pPr>
              <w:contextualSpacing/>
              <w:jc w:val="both"/>
              <w:rPr>
                <w:rFonts w:ascii="Arial" w:hAnsi="Arial" w:cs="Arial"/>
              </w:rPr>
            </w:pPr>
            <w:r w:rsidRPr="008435E7">
              <w:rPr>
                <w:rFonts w:ascii="Arial" w:hAnsi="Arial" w:cs="Arial"/>
              </w:rPr>
              <w:t>Berdasarkan dapatan penilaian yang diulas, APP diminta memperakukan pencapaian PPT sama ada ia berada pada salah satu tahap berikut:</w:t>
            </w:r>
          </w:p>
          <w:p w14:paraId="1831001D" w14:textId="77777777" w:rsidR="0070513E" w:rsidRDefault="0070513E" w:rsidP="0070513E">
            <w:pPr>
              <w:jc w:val="both"/>
              <w:rPr>
                <w:rFonts w:ascii="Arial" w:hAnsi="Arial" w:cs="Arial"/>
              </w:rPr>
            </w:pPr>
          </w:p>
          <w:p w14:paraId="2ADE27A9" w14:textId="77777777" w:rsidR="0070513E" w:rsidRDefault="00095438" w:rsidP="00B23D2C">
            <w:pPr>
              <w:pStyle w:val="ListParagraph"/>
              <w:numPr>
                <w:ilvl w:val="0"/>
                <w:numId w:val="46"/>
              </w:numPr>
              <w:jc w:val="both"/>
              <w:rPr>
                <w:rFonts w:ascii="Arial" w:hAnsi="Arial" w:cs="Arial"/>
              </w:rPr>
            </w:pPr>
            <w:r w:rsidRPr="0070513E">
              <w:rPr>
                <w:rFonts w:ascii="Arial" w:hAnsi="Arial" w:cs="Arial"/>
              </w:rPr>
              <w:t>Pujian (</w:t>
            </w:r>
            <w:r w:rsidRPr="0070513E">
              <w:rPr>
                <w:rFonts w:ascii="Arial" w:hAnsi="Arial" w:cs="Arial"/>
                <w:i/>
              </w:rPr>
              <w:t>Commendation</w:t>
            </w:r>
            <w:r w:rsidRPr="0070513E">
              <w:rPr>
                <w:rFonts w:ascii="Arial" w:hAnsi="Arial" w:cs="Arial"/>
              </w:rPr>
              <w:t>)</w:t>
            </w:r>
          </w:p>
          <w:p w14:paraId="27A4510B" w14:textId="77777777" w:rsidR="00B23D2C" w:rsidRDefault="00B23D2C" w:rsidP="00B23D2C">
            <w:pPr>
              <w:pStyle w:val="ListParagraph"/>
              <w:numPr>
                <w:ilvl w:val="0"/>
                <w:numId w:val="46"/>
              </w:numPr>
              <w:jc w:val="both"/>
              <w:rPr>
                <w:rFonts w:ascii="Arial" w:hAnsi="Arial" w:cs="Arial"/>
              </w:rPr>
            </w:pPr>
            <w:r>
              <w:rPr>
                <w:rFonts w:ascii="Arial" w:hAnsi="Arial" w:cs="Arial"/>
              </w:rPr>
              <w:t>Penegasan (Affirmation)</w:t>
            </w:r>
          </w:p>
          <w:p w14:paraId="65C5D3E2" w14:textId="77777777" w:rsidR="0001789C" w:rsidRPr="006B509A" w:rsidRDefault="0001789C" w:rsidP="00B23D2C">
            <w:pPr>
              <w:pStyle w:val="ListParagraph"/>
              <w:numPr>
                <w:ilvl w:val="0"/>
                <w:numId w:val="46"/>
              </w:numPr>
              <w:jc w:val="both"/>
              <w:rPr>
                <w:rFonts w:ascii="Arial" w:hAnsi="Arial" w:cs="Arial"/>
              </w:rPr>
            </w:pPr>
            <w:r>
              <w:rPr>
                <w:rFonts w:ascii="Arial" w:hAnsi="Arial" w:cs="Arial"/>
              </w:rPr>
              <w:t>Syor</w:t>
            </w:r>
            <w:r w:rsidRPr="006B509A">
              <w:rPr>
                <w:rFonts w:ascii="Arial" w:hAnsi="Arial" w:cs="Arial"/>
              </w:rPr>
              <w:t xml:space="preserve"> (</w:t>
            </w:r>
            <w:r>
              <w:rPr>
                <w:rFonts w:ascii="Arial" w:hAnsi="Arial" w:cs="Arial"/>
                <w:i/>
              </w:rPr>
              <w:t>Recommendation</w:t>
            </w:r>
            <w:r w:rsidRPr="006B509A">
              <w:rPr>
                <w:rFonts w:ascii="Arial" w:hAnsi="Arial" w:cs="Arial"/>
              </w:rPr>
              <w:t>)</w:t>
            </w:r>
          </w:p>
          <w:p w14:paraId="4E27C14E" w14:textId="4D4AFACF" w:rsidR="00095438" w:rsidRPr="0070513E" w:rsidRDefault="0001789C" w:rsidP="00B23D2C">
            <w:pPr>
              <w:pStyle w:val="ListParagraph"/>
              <w:numPr>
                <w:ilvl w:val="0"/>
                <w:numId w:val="46"/>
              </w:numPr>
              <w:jc w:val="both"/>
              <w:rPr>
                <w:rFonts w:ascii="Arial" w:hAnsi="Arial" w:cs="Arial"/>
              </w:rPr>
            </w:pPr>
            <w:r>
              <w:rPr>
                <w:rFonts w:ascii="Arial" w:hAnsi="Arial" w:cs="Arial"/>
              </w:rPr>
              <w:t>Cadangan Penambahbaikan</w:t>
            </w:r>
            <w:r w:rsidRPr="006B509A">
              <w:rPr>
                <w:rFonts w:ascii="Arial" w:hAnsi="Arial" w:cs="Arial"/>
              </w:rPr>
              <w:t xml:space="preserve"> (</w:t>
            </w:r>
            <w:r>
              <w:rPr>
                <w:rFonts w:ascii="Arial" w:hAnsi="Arial" w:cs="Arial"/>
                <w:i/>
              </w:rPr>
              <w:t>Suggestion for Improvement</w:t>
            </w:r>
            <w:r w:rsidRPr="006B509A">
              <w:rPr>
                <w:rFonts w:ascii="Arial" w:hAnsi="Arial" w:cs="Arial"/>
              </w:rPr>
              <w:t>)</w:t>
            </w:r>
          </w:p>
          <w:p w14:paraId="662FB842" w14:textId="77777777" w:rsidR="00095438" w:rsidRPr="008435E7" w:rsidRDefault="00095438" w:rsidP="000C60F4">
            <w:pPr>
              <w:jc w:val="both"/>
              <w:rPr>
                <w:rFonts w:ascii="Arial" w:hAnsi="Arial" w:cs="Arial"/>
              </w:rPr>
            </w:pPr>
          </w:p>
        </w:tc>
      </w:tr>
      <w:tr w:rsidR="00095438" w:rsidRPr="008435E7" w14:paraId="70FAD4DE" w14:textId="77777777" w:rsidTr="000C60F4">
        <w:tc>
          <w:tcPr>
            <w:tcW w:w="14174" w:type="dxa"/>
            <w:gridSpan w:val="4"/>
          </w:tcPr>
          <w:p w14:paraId="11F45748" w14:textId="77777777" w:rsidR="00095438" w:rsidRDefault="00095438" w:rsidP="000C60F4">
            <w:pPr>
              <w:contextualSpacing/>
              <w:rPr>
                <w:rFonts w:ascii="Arial" w:hAnsi="Arial" w:cs="Arial"/>
                <w:caps/>
              </w:rPr>
            </w:pPr>
          </w:p>
          <w:p w14:paraId="65C515B5" w14:textId="77777777" w:rsidR="00095438" w:rsidRDefault="00095438" w:rsidP="000C60F4">
            <w:pPr>
              <w:contextualSpacing/>
              <w:rPr>
                <w:rFonts w:ascii="Arial" w:hAnsi="Arial" w:cs="Arial"/>
                <w:caps/>
              </w:rPr>
            </w:pPr>
            <w:r>
              <w:rPr>
                <w:rFonts w:ascii="Arial" w:hAnsi="Arial" w:cs="Arial"/>
              </w:rPr>
              <w:t xml:space="preserve">Skala untuk item </w:t>
            </w:r>
            <w:r>
              <w:rPr>
                <w:rFonts w:ascii="Arial" w:hAnsi="Arial" w:cs="Arial"/>
                <w:caps/>
              </w:rPr>
              <w:t xml:space="preserve">3.1 </w:t>
            </w:r>
          </w:p>
          <w:p w14:paraId="54DEB591" w14:textId="77777777" w:rsidR="00095438" w:rsidRPr="008435E7" w:rsidRDefault="00095438" w:rsidP="000C60F4">
            <w:pPr>
              <w:contextualSpacing/>
              <w:rPr>
                <w:rFonts w:ascii="Arial" w:hAnsi="Arial" w:cs="Arial"/>
                <w:caps/>
              </w:rPr>
            </w:pPr>
          </w:p>
          <w:tbl>
            <w:tblPr>
              <w:tblStyle w:val="TableGrid"/>
              <w:tblW w:w="0" w:type="auto"/>
              <w:tblLook w:val="04A0" w:firstRow="1" w:lastRow="0" w:firstColumn="1" w:lastColumn="0" w:noHBand="0" w:noVBand="1"/>
            </w:tblPr>
            <w:tblGrid>
              <w:gridCol w:w="1400"/>
              <w:gridCol w:w="1401"/>
              <w:gridCol w:w="1402"/>
              <w:gridCol w:w="9519"/>
            </w:tblGrid>
            <w:tr w:rsidR="00095438" w:rsidRPr="008435E7" w14:paraId="525D33EF" w14:textId="77777777" w:rsidTr="000C60F4">
              <w:tc>
                <w:tcPr>
                  <w:tcW w:w="1413" w:type="dxa"/>
                  <w:shd w:val="clear" w:color="auto" w:fill="D9D9D9" w:themeFill="background1" w:themeFillShade="D9"/>
                </w:tcPr>
                <w:p w14:paraId="7EE85C54" w14:textId="77777777" w:rsidR="00095438" w:rsidRPr="008435E7" w:rsidRDefault="00095438" w:rsidP="000C60F4">
                  <w:pPr>
                    <w:contextualSpacing/>
                    <w:jc w:val="center"/>
                    <w:rPr>
                      <w:rFonts w:ascii="Arial" w:hAnsi="Arial" w:cs="Arial"/>
                      <w:b/>
                    </w:rPr>
                  </w:pPr>
                  <w:r w:rsidRPr="008435E7">
                    <w:rPr>
                      <w:rFonts w:ascii="Arial" w:hAnsi="Arial" w:cs="Arial"/>
                      <w:b/>
                    </w:rPr>
                    <w:t>Skala</w:t>
                  </w:r>
                </w:p>
              </w:tc>
              <w:tc>
                <w:tcPr>
                  <w:tcW w:w="1417" w:type="dxa"/>
                  <w:shd w:val="clear" w:color="auto" w:fill="D9D9D9" w:themeFill="background1" w:themeFillShade="D9"/>
                </w:tcPr>
                <w:p w14:paraId="332B0EDC" w14:textId="77777777" w:rsidR="00095438" w:rsidRPr="008435E7" w:rsidRDefault="00095438" w:rsidP="000C60F4">
                  <w:pPr>
                    <w:contextualSpacing/>
                    <w:jc w:val="center"/>
                    <w:rPr>
                      <w:rFonts w:ascii="Arial" w:hAnsi="Arial" w:cs="Arial"/>
                      <w:b/>
                      <w:caps/>
                    </w:rPr>
                  </w:pPr>
                  <w:r w:rsidRPr="008435E7">
                    <w:rPr>
                      <w:rFonts w:ascii="Arial" w:hAnsi="Arial" w:cs="Arial"/>
                      <w:b/>
                      <w:caps/>
                    </w:rPr>
                    <w:t>PPT</w:t>
                  </w:r>
                </w:p>
              </w:tc>
              <w:tc>
                <w:tcPr>
                  <w:tcW w:w="1418" w:type="dxa"/>
                  <w:shd w:val="clear" w:color="auto" w:fill="D9D9D9" w:themeFill="background1" w:themeFillShade="D9"/>
                </w:tcPr>
                <w:p w14:paraId="15E5C9A5" w14:textId="77777777" w:rsidR="00095438" w:rsidRPr="008435E7" w:rsidRDefault="00095438" w:rsidP="000C60F4">
                  <w:pPr>
                    <w:contextualSpacing/>
                    <w:jc w:val="center"/>
                    <w:rPr>
                      <w:rFonts w:ascii="Arial" w:hAnsi="Arial" w:cs="Arial"/>
                      <w:b/>
                      <w:caps/>
                    </w:rPr>
                  </w:pPr>
                  <w:r w:rsidRPr="008435E7">
                    <w:rPr>
                      <w:rFonts w:ascii="Arial" w:hAnsi="Arial" w:cs="Arial"/>
                      <w:b/>
                      <w:caps/>
                    </w:rPr>
                    <w:t>APP</w:t>
                  </w:r>
                </w:p>
              </w:tc>
              <w:tc>
                <w:tcPr>
                  <w:tcW w:w="9695" w:type="dxa"/>
                  <w:shd w:val="clear" w:color="auto" w:fill="D9D9D9" w:themeFill="background1" w:themeFillShade="D9"/>
                </w:tcPr>
                <w:p w14:paraId="2B756981" w14:textId="77777777" w:rsidR="00095438" w:rsidRPr="008435E7" w:rsidRDefault="00095438" w:rsidP="000C60F4">
                  <w:pPr>
                    <w:contextualSpacing/>
                    <w:jc w:val="center"/>
                    <w:rPr>
                      <w:rFonts w:ascii="Arial" w:hAnsi="Arial" w:cs="Arial"/>
                      <w:b/>
                    </w:rPr>
                  </w:pPr>
                  <w:r w:rsidRPr="008435E7">
                    <w:rPr>
                      <w:rFonts w:ascii="Arial" w:hAnsi="Arial" w:cs="Arial"/>
                      <w:b/>
                    </w:rPr>
                    <w:t>Status</w:t>
                  </w:r>
                </w:p>
              </w:tc>
            </w:tr>
            <w:tr w:rsidR="00095438" w:rsidRPr="008435E7" w14:paraId="5633D250" w14:textId="77777777" w:rsidTr="000C60F4">
              <w:tc>
                <w:tcPr>
                  <w:tcW w:w="1413" w:type="dxa"/>
                </w:tcPr>
                <w:p w14:paraId="5C9E28E5" w14:textId="77777777" w:rsidR="00095438" w:rsidRPr="008435E7" w:rsidRDefault="00095438" w:rsidP="000C60F4">
                  <w:pPr>
                    <w:contextualSpacing/>
                    <w:jc w:val="center"/>
                    <w:rPr>
                      <w:rFonts w:ascii="Arial" w:hAnsi="Arial" w:cs="Arial"/>
                      <w:caps/>
                    </w:rPr>
                  </w:pPr>
                  <w:r w:rsidRPr="008435E7">
                    <w:rPr>
                      <w:rFonts w:ascii="Arial" w:hAnsi="Arial" w:cs="Arial"/>
                      <w:caps/>
                    </w:rPr>
                    <w:t>1</w:t>
                  </w:r>
                </w:p>
              </w:tc>
              <w:tc>
                <w:tcPr>
                  <w:tcW w:w="1417" w:type="dxa"/>
                </w:tcPr>
                <w:p w14:paraId="3A93C790" w14:textId="77777777" w:rsidR="00095438" w:rsidRPr="008435E7" w:rsidRDefault="00095438" w:rsidP="000C60F4">
                  <w:pPr>
                    <w:contextualSpacing/>
                    <w:jc w:val="center"/>
                    <w:rPr>
                      <w:rFonts w:ascii="Arial" w:hAnsi="Arial" w:cs="Arial"/>
                      <w:caps/>
                    </w:rPr>
                  </w:pPr>
                </w:p>
              </w:tc>
              <w:tc>
                <w:tcPr>
                  <w:tcW w:w="1418" w:type="dxa"/>
                </w:tcPr>
                <w:p w14:paraId="525BA824" w14:textId="77777777" w:rsidR="00095438" w:rsidRPr="008435E7" w:rsidRDefault="00095438" w:rsidP="000C60F4">
                  <w:pPr>
                    <w:contextualSpacing/>
                    <w:jc w:val="center"/>
                    <w:rPr>
                      <w:rFonts w:ascii="Arial" w:hAnsi="Arial" w:cs="Arial"/>
                      <w:caps/>
                    </w:rPr>
                  </w:pPr>
                </w:p>
              </w:tc>
              <w:tc>
                <w:tcPr>
                  <w:tcW w:w="9695" w:type="dxa"/>
                </w:tcPr>
                <w:p w14:paraId="214E5C33" w14:textId="77777777" w:rsidR="00095438" w:rsidRPr="008435E7" w:rsidRDefault="00095438" w:rsidP="000C60F4">
                  <w:pPr>
                    <w:contextualSpacing/>
                    <w:jc w:val="both"/>
                    <w:rPr>
                      <w:rFonts w:ascii="Arial" w:hAnsi="Arial" w:cs="Arial"/>
                      <w:caps/>
                    </w:rPr>
                  </w:pPr>
                  <w:r w:rsidRPr="008435E7">
                    <w:rPr>
                      <w:rFonts w:ascii="Arial" w:hAnsi="Arial" w:cs="Arial"/>
                    </w:rPr>
                    <w:t>Bilangan dan kelayakan staf akademik tidak memenuhi keperluan minimum.</w:t>
                  </w:r>
                </w:p>
              </w:tc>
            </w:tr>
            <w:tr w:rsidR="00095438" w:rsidRPr="008435E7" w14:paraId="2D331110" w14:textId="77777777" w:rsidTr="000C60F4">
              <w:tc>
                <w:tcPr>
                  <w:tcW w:w="1413" w:type="dxa"/>
                </w:tcPr>
                <w:p w14:paraId="1D183356" w14:textId="77777777" w:rsidR="00095438" w:rsidRPr="008435E7" w:rsidRDefault="00095438" w:rsidP="000C60F4">
                  <w:pPr>
                    <w:contextualSpacing/>
                    <w:jc w:val="center"/>
                    <w:rPr>
                      <w:rFonts w:ascii="Arial" w:hAnsi="Arial" w:cs="Arial"/>
                      <w:caps/>
                    </w:rPr>
                  </w:pPr>
                  <w:r w:rsidRPr="008435E7">
                    <w:rPr>
                      <w:rFonts w:ascii="Arial" w:hAnsi="Arial" w:cs="Arial"/>
                      <w:caps/>
                    </w:rPr>
                    <w:t>2</w:t>
                  </w:r>
                </w:p>
              </w:tc>
              <w:tc>
                <w:tcPr>
                  <w:tcW w:w="1417" w:type="dxa"/>
                </w:tcPr>
                <w:p w14:paraId="44762FC7" w14:textId="77777777" w:rsidR="00095438" w:rsidRPr="008435E7" w:rsidRDefault="00095438" w:rsidP="000C60F4">
                  <w:pPr>
                    <w:contextualSpacing/>
                    <w:jc w:val="center"/>
                    <w:rPr>
                      <w:rFonts w:ascii="Arial" w:hAnsi="Arial" w:cs="Arial"/>
                      <w:caps/>
                    </w:rPr>
                  </w:pPr>
                </w:p>
              </w:tc>
              <w:tc>
                <w:tcPr>
                  <w:tcW w:w="1418" w:type="dxa"/>
                </w:tcPr>
                <w:p w14:paraId="0513AE5A" w14:textId="77777777" w:rsidR="00095438" w:rsidRPr="008435E7" w:rsidRDefault="00095438" w:rsidP="000C60F4">
                  <w:pPr>
                    <w:contextualSpacing/>
                    <w:jc w:val="center"/>
                    <w:rPr>
                      <w:rFonts w:ascii="Arial" w:hAnsi="Arial" w:cs="Arial"/>
                      <w:caps/>
                    </w:rPr>
                  </w:pPr>
                </w:p>
              </w:tc>
              <w:tc>
                <w:tcPr>
                  <w:tcW w:w="9695" w:type="dxa"/>
                </w:tcPr>
                <w:p w14:paraId="5F1469FE" w14:textId="77777777" w:rsidR="00095438" w:rsidRPr="008435E7" w:rsidRDefault="00095438" w:rsidP="000C60F4">
                  <w:pPr>
                    <w:contextualSpacing/>
                    <w:jc w:val="both"/>
                    <w:rPr>
                      <w:rFonts w:ascii="Arial" w:hAnsi="Arial" w:cs="Arial"/>
                      <w:caps/>
                    </w:rPr>
                  </w:pPr>
                  <w:r w:rsidRPr="008435E7">
                    <w:rPr>
                      <w:rFonts w:ascii="Arial" w:hAnsi="Arial" w:cs="Arial"/>
                    </w:rPr>
                    <w:t>Bilangan dan kelayakan staf akademik memenuhi keperluan minimum tetapi terdapat staf akademik yang mengajar kursus di luar bidang kepakaran.</w:t>
                  </w:r>
                </w:p>
              </w:tc>
            </w:tr>
            <w:tr w:rsidR="00095438" w:rsidRPr="008435E7" w14:paraId="31D30A6C" w14:textId="77777777" w:rsidTr="000C60F4">
              <w:tc>
                <w:tcPr>
                  <w:tcW w:w="1413" w:type="dxa"/>
                </w:tcPr>
                <w:p w14:paraId="1B2259D9" w14:textId="77777777" w:rsidR="00095438" w:rsidRPr="008435E7" w:rsidRDefault="00095438" w:rsidP="000C60F4">
                  <w:pPr>
                    <w:contextualSpacing/>
                    <w:jc w:val="center"/>
                    <w:rPr>
                      <w:rFonts w:ascii="Arial" w:hAnsi="Arial" w:cs="Arial"/>
                      <w:caps/>
                    </w:rPr>
                  </w:pPr>
                  <w:r w:rsidRPr="008435E7">
                    <w:rPr>
                      <w:rFonts w:ascii="Arial" w:hAnsi="Arial" w:cs="Arial"/>
                      <w:caps/>
                    </w:rPr>
                    <w:t>3</w:t>
                  </w:r>
                </w:p>
              </w:tc>
              <w:tc>
                <w:tcPr>
                  <w:tcW w:w="1417" w:type="dxa"/>
                </w:tcPr>
                <w:p w14:paraId="0FDD94CE" w14:textId="77777777" w:rsidR="00095438" w:rsidRPr="008435E7" w:rsidRDefault="00095438" w:rsidP="000C60F4">
                  <w:pPr>
                    <w:contextualSpacing/>
                    <w:jc w:val="center"/>
                    <w:rPr>
                      <w:rFonts w:ascii="Arial" w:hAnsi="Arial" w:cs="Arial"/>
                      <w:caps/>
                    </w:rPr>
                  </w:pPr>
                </w:p>
              </w:tc>
              <w:tc>
                <w:tcPr>
                  <w:tcW w:w="1418" w:type="dxa"/>
                </w:tcPr>
                <w:p w14:paraId="42A25470" w14:textId="77777777" w:rsidR="00095438" w:rsidRPr="008435E7" w:rsidRDefault="00095438" w:rsidP="000C60F4">
                  <w:pPr>
                    <w:contextualSpacing/>
                    <w:jc w:val="center"/>
                    <w:rPr>
                      <w:rFonts w:ascii="Arial" w:hAnsi="Arial" w:cs="Arial"/>
                      <w:caps/>
                    </w:rPr>
                  </w:pPr>
                </w:p>
              </w:tc>
              <w:tc>
                <w:tcPr>
                  <w:tcW w:w="9695" w:type="dxa"/>
                </w:tcPr>
                <w:p w14:paraId="688E2FF7" w14:textId="77777777" w:rsidR="00095438" w:rsidRPr="008435E7" w:rsidRDefault="00095438" w:rsidP="000C60F4">
                  <w:pPr>
                    <w:contextualSpacing/>
                    <w:jc w:val="both"/>
                    <w:rPr>
                      <w:rFonts w:ascii="Arial" w:hAnsi="Arial" w:cs="Arial"/>
                      <w:caps/>
                    </w:rPr>
                  </w:pPr>
                  <w:r w:rsidRPr="008435E7">
                    <w:rPr>
                      <w:rFonts w:ascii="Arial" w:hAnsi="Arial" w:cs="Arial"/>
                    </w:rPr>
                    <w:t>Bilangan dan kelayakan staf akademik memenuhi keperluan minimum mengajar kursus mengikut bidang kepakaran.</w:t>
                  </w:r>
                </w:p>
              </w:tc>
            </w:tr>
            <w:tr w:rsidR="00095438" w:rsidRPr="008435E7" w14:paraId="0D5C0EE5" w14:textId="77777777" w:rsidTr="000C60F4">
              <w:tc>
                <w:tcPr>
                  <w:tcW w:w="1413" w:type="dxa"/>
                </w:tcPr>
                <w:p w14:paraId="08439619" w14:textId="77777777" w:rsidR="00095438" w:rsidRPr="008435E7" w:rsidRDefault="00095438" w:rsidP="000C60F4">
                  <w:pPr>
                    <w:contextualSpacing/>
                    <w:jc w:val="center"/>
                    <w:rPr>
                      <w:rFonts w:ascii="Arial" w:hAnsi="Arial" w:cs="Arial"/>
                      <w:caps/>
                    </w:rPr>
                  </w:pPr>
                  <w:r w:rsidRPr="008435E7">
                    <w:rPr>
                      <w:rFonts w:ascii="Arial" w:hAnsi="Arial" w:cs="Arial"/>
                      <w:caps/>
                    </w:rPr>
                    <w:t>4</w:t>
                  </w:r>
                </w:p>
              </w:tc>
              <w:tc>
                <w:tcPr>
                  <w:tcW w:w="1417" w:type="dxa"/>
                </w:tcPr>
                <w:p w14:paraId="23E1EDCA" w14:textId="77777777" w:rsidR="00095438" w:rsidRPr="008435E7" w:rsidRDefault="00095438" w:rsidP="000C60F4">
                  <w:pPr>
                    <w:contextualSpacing/>
                    <w:jc w:val="center"/>
                    <w:rPr>
                      <w:rFonts w:ascii="Arial" w:hAnsi="Arial" w:cs="Arial"/>
                      <w:caps/>
                    </w:rPr>
                  </w:pPr>
                </w:p>
              </w:tc>
              <w:tc>
                <w:tcPr>
                  <w:tcW w:w="1418" w:type="dxa"/>
                </w:tcPr>
                <w:p w14:paraId="2D6C1468" w14:textId="77777777" w:rsidR="00095438" w:rsidRPr="008435E7" w:rsidRDefault="00095438" w:rsidP="000C60F4">
                  <w:pPr>
                    <w:contextualSpacing/>
                    <w:jc w:val="center"/>
                    <w:rPr>
                      <w:rFonts w:ascii="Arial" w:hAnsi="Arial" w:cs="Arial"/>
                      <w:caps/>
                    </w:rPr>
                  </w:pPr>
                </w:p>
              </w:tc>
              <w:tc>
                <w:tcPr>
                  <w:tcW w:w="9695" w:type="dxa"/>
                </w:tcPr>
                <w:p w14:paraId="2657B233" w14:textId="77777777" w:rsidR="00095438" w:rsidRPr="008435E7" w:rsidRDefault="00095438" w:rsidP="000C60F4">
                  <w:pPr>
                    <w:contextualSpacing/>
                    <w:jc w:val="both"/>
                    <w:rPr>
                      <w:rFonts w:ascii="Arial" w:hAnsi="Arial" w:cs="Arial"/>
                      <w:caps/>
                    </w:rPr>
                  </w:pPr>
                  <w:r w:rsidRPr="008435E7">
                    <w:rPr>
                      <w:rFonts w:ascii="Arial" w:hAnsi="Arial" w:cs="Arial"/>
                    </w:rPr>
                    <w:t xml:space="preserve">Bilangan atau kelayakan staf akademik memenuhi lebih daripada keperluan minimum dan mengajar kursus mengikut bidang kepakaran. </w:t>
                  </w:r>
                </w:p>
              </w:tc>
            </w:tr>
            <w:tr w:rsidR="00095438" w:rsidRPr="008435E7" w14:paraId="0F657FD7" w14:textId="77777777" w:rsidTr="000C60F4">
              <w:tc>
                <w:tcPr>
                  <w:tcW w:w="1413" w:type="dxa"/>
                </w:tcPr>
                <w:p w14:paraId="1FB41BCB" w14:textId="77777777" w:rsidR="00095438" w:rsidRPr="008435E7" w:rsidRDefault="00095438" w:rsidP="000C60F4">
                  <w:pPr>
                    <w:contextualSpacing/>
                    <w:jc w:val="center"/>
                    <w:rPr>
                      <w:rFonts w:ascii="Arial" w:hAnsi="Arial" w:cs="Arial"/>
                      <w:caps/>
                    </w:rPr>
                  </w:pPr>
                  <w:r w:rsidRPr="008435E7">
                    <w:rPr>
                      <w:rFonts w:ascii="Arial" w:hAnsi="Arial" w:cs="Arial"/>
                      <w:caps/>
                    </w:rPr>
                    <w:t>5</w:t>
                  </w:r>
                </w:p>
              </w:tc>
              <w:tc>
                <w:tcPr>
                  <w:tcW w:w="1417" w:type="dxa"/>
                </w:tcPr>
                <w:p w14:paraId="5B9B01DA" w14:textId="77777777" w:rsidR="00095438" w:rsidRPr="008435E7" w:rsidRDefault="00095438" w:rsidP="000C60F4">
                  <w:pPr>
                    <w:contextualSpacing/>
                    <w:jc w:val="center"/>
                    <w:rPr>
                      <w:rFonts w:ascii="Arial" w:hAnsi="Arial" w:cs="Arial"/>
                      <w:caps/>
                    </w:rPr>
                  </w:pPr>
                </w:p>
              </w:tc>
              <w:tc>
                <w:tcPr>
                  <w:tcW w:w="1418" w:type="dxa"/>
                </w:tcPr>
                <w:p w14:paraId="64A2F07E" w14:textId="77777777" w:rsidR="00095438" w:rsidRPr="008435E7" w:rsidRDefault="00095438" w:rsidP="000C60F4">
                  <w:pPr>
                    <w:contextualSpacing/>
                    <w:jc w:val="center"/>
                    <w:rPr>
                      <w:rFonts w:ascii="Arial" w:hAnsi="Arial" w:cs="Arial"/>
                      <w:caps/>
                    </w:rPr>
                  </w:pPr>
                </w:p>
              </w:tc>
              <w:tc>
                <w:tcPr>
                  <w:tcW w:w="9695" w:type="dxa"/>
                </w:tcPr>
                <w:p w14:paraId="59F10BFB" w14:textId="77777777" w:rsidR="00095438" w:rsidRPr="008435E7" w:rsidRDefault="00095438" w:rsidP="000C60F4">
                  <w:pPr>
                    <w:contextualSpacing/>
                    <w:jc w:val="both"/>
                    <w:rPr>
                      <w:rFonts w:ascii="Arial" w:hAnsi="Arial" w:cs="Arial"/>
                    </w:rPr>
                  </w:pPr>
                  <w:r w:rsidRPr="008435E7">
                    <w:rPr>
                      <w:rFonts w:ascii="Arial" w:hAnsi="Arial" w:cs="Arial"/>
                    </w:rPr>
                    <w:t xml:space="preserve">Bilangan dan kelayakan staf akademik memenuhi lebih daripada keperluan minimum dan staf akademik didapati mengajar kursus mengikut bidang kepakaran. </w:t>
                  </w:r>
                </w:p>
              </w:tc>
            </w:tr>
          </w:tbl>
          <w:p w14:paraId="43E624E9" w14:textId="77777777" w:rsidR="00095438" w:rsidRDefault="00095438" w:rsidP="000C60F4">
            <w:pPr>
              <w:contextualSpacing/>
              <w:rPr>
                <w:rFonts w:ascii="Arial" w:hAnsi="Arial" w:cs="Arial"/>
                <w:caps/>
              </w:rPr>
            </w:pPr>
          </w:p>
          <w:p w14:paraId="0B91BC8B" w14:textId="77777777" w:rsidR="00095438" w:rsidRPr="008435E7" w:rsidRDefault="00095438" w:rsidP="00DE13F6">
            <w:pPr>
              <w:contextualSpacing/>
              <w:rPr>
                <w:rFonts w:ascii="Arial" w:hAnsi="Arial" w:cs="Arial"/>
                <w:caps/>
              </w:rPr>
            </w:pPr>
          </w:p>
        </w:tc>
      </w:tr>
    </w:tbl>
    <w:p w14:paraId="61C54793" w14:textId="77777777" w:rsidR="00095438" w:rsidRDefault="00095438" w:rsidP="00530A6D">
      <w:pPr>
        <w:spacing w:after="0" w:line="240" w:lineRule="auto"/>
        <w:jc w:val="both"/>
        <w:rPr>
          <w:rFonts w:ascii="Arial" w:hAnsi="Arial" w:cs="Arial"/>
          <w:lang w:val="ms-MY"/>
        </w:rPr>
      </w:pPr>
    </w:p>
    <w:p w14:paraId="6857C737" w14:textId="77777777" w:rsidR="00DE13F6" w:rsidRDefault="00DE13F6">
      <w:pPr>
        <w:rPr>
          <w:rFonts w:ascii="Arial" w:hAnsi="Arial" w:cs="Arial"/>
          <w:lang w:val="ms-MY"/>
        </w:rPr>
      </w:pPr>
      <w:r>
        <w:rPr>
          <w:rFonts w:ascii="Arial" w:hAnsi="Arial" w:cs="Arial"/>
          <w:lang w:val="ms-MY"/>
        </w:rPr>
        <w:br w:type="page"/>
      </w:r>
    </w:p>
    <w:p w14:paraId="0A8269A4" w14:textId="77777777" w:rsidR="00DE13F6" w:rsidRDefault="00DE13F6" w:rsidP="00DE13F6">
      <w:pPr>
        <w:spacing w:after="0" w:line="240" w:lineRule="auto"/>
        <w:jc w:val="both"/>
        <w:rPr>
          <w:rFonts w:ascii="Arial" w:hAnsi="Arial" w:cs="Arial"/>
          <w:lang w:val="ms-MY"/>
        </w:rPr>
      </w:pPr>
    </w:p>
    <w:tbl>
      <w:tblPr>
        <w:tblStyle w:val="TableGrid"/>
        <w:tblW w:w="0" w:type="auto"/>
        <w:tblLook w:val="04A0" w:firstRow="1" w:lastRow="0" w:firstColumn="1" w:lastColumn="0" w:noHBand="0" w:noVBand="1"/>
      </w:tblPr>
      <w:tblGrid>
        <w:gridCol w:w="3302"/>
        <w:gridCol w:w="4296"/>
        <w:gridCol w:w="2389"/>
        <w:gridCol w:w="3961"/>
      </w:tblGrid>
      <w:tr w:rsidR="00DE13F6" w:rsidRPr="008435E7" w14:paraId="11B971E8" w14:textId="77777777" w:rsidTr="00530A6D">
        <w:tc>
          <w:tcPr>
            <w:tcW w:w="3302" w:type="dxa"/>
            <w:shd w:val="clear" w:color="auto" w:fill="D9D9D9" w:themeFill="background1" w:themeFillShade="D9"/>
          </w:tcPr>
          <w:p w14:paraId="481B7831" w14:textId="77777777" w:rsidR="00DE13F6" w:rsidRPr="008435E7" w:rsidRDefault="00DE13F6" w:rsidP="0065521E">
            <w:pPr>
              <w:spacing w:before="120" w:after="120"/>
              <w:jc w:val="center"/>
              <w:rPr>
                <w:rFonts w:ascii="Arial" w:hAnsi="Arial" w:cs="Arial"/>
                <w:b/>
                <w:caps/>
              </w:rPr>
            </w:pPr>
            <w:r>
              <w:rPr>
                <w:rFonts w:ascii="Arial" w:hAnsi="Arial" w:cs="Arial"/>
                <w:b/>
                <w:caps/>
              </w:rPr>
              <w:t>SOALAN PENILAIAN KENDIRI</w:t>
            </w:r>
          </w:p>
        </w:tc>
        <w:tc>
          <w:tcPr>
            <w:tcW w:w="4296" w:type="dxa"/>
            <w:shd w:val="clear" w:color="auto" w:fill="D9D9D9" w:themeFill="background1" w:themeFillShade="D9"/>
          </w:tcPr>
          <w:p w14:paraId="60DED1CE" w14:textId="77777777" w:rsidR="00DE13F6" w:rsidRPr="008435E7" w:rsidRDefault="00DE13F6" w:rsidP="0065521E">
            <w:pPr>
              <w:spacing w:before="120" w:after="120"/>
              <w:jc w:val="center"/>
              <w:rPr>
                <w:rFonts w:ascii="Arial" w:hAnsi="Arial" w:cs="Arial"/>
                <w:b/>
                <w:caps/>
              </w:rPr>
            </w:pPr>
            <w:r w:rsidRPr="008435E7">
              <w:rPr>
                <w:rFonts w:ascii="Arial" w:hAnsi="Arial" w:cs="Arial"/>
                <w:b/>
                <w:caps/>
              </w:rPr>
              <w:t>MAKLUM BALAS PPT</w:t>
            </w:r>
          </w:p>
        </w:tc>
        <w:tc>
          <w:tcPr>
            <w:tcW w:w="2389" w:type="dxa"/>
            <w:shd w:val="clear" w:color="auto" w:fill="D9D9D9" w:themeFill="background1" w:themeFillShade="D9"/>
          </w:tcPr>
          <w:p w14:paraId="5F23BC27" w14:textId="77777777" w:rsidR="00DE13F6" w:rsidRPr="008435E7" w:rsidRDefault="00DE13F6" w:rsidP="0065521E">
            <w:pPr>
              <w:spacing w:before="120" w:after="120"/>
              <w:jc w:val="center"/>
              <w:rPr>
                <w:rFonts w:ascii="Arial" w:hAnsi="Arial" w:cs="Arial"/>
                <w:b/>
                <w:caps/>
              </w:rPr>
            </w:pPr>
            <w:r w:rsidRPr="008435E7">
              <w:rPr>
                <w:rFonts w:ascii="Arial" w:hAnsi="Arial" w:cs="Arial"/>
                <w:b/>
                <w:caps/>
              </w:rPr>
              <w:t>BUKTI</w:t>
            </w:r>
          </w:p>
        </w:tc>
        <w:tc>
          <w:tcPr>
            <w:tcW w:w="3961" w:type="dxa"/>
            <w:shd w:val="clear" w:color="auto" w:fill="D9D9D9" w:themeFill="background1" w:themeFillShade="D9"/>
          </w:tcPr>
          <w:p w14:paraId="78F608B8" w14:textId="77777777" w:rsidR="00DE13F6" w:rsidRPr="008435E7" w:rsidRDefault="00DE13F6" w:rsidP="0065521E">
            <w:pPr>
              <w:spacing w:before="120" w:after="120"/>
              <w:jc w:val="center"/>
              <w:rPr>
                <w:rFonts w:ascii="Arial" w:hAnsi="Arial" w:cs="Arial"/>
                <w:b/>
                <w:caps/>
              </w:rPr>
            </w:pPr>
            <w:r w:rsidRPr="008435E7">
              <w:rPr>
                <w:rFonts w:ascii="Arial" w:hAnsi="Arial" w:cs="Arial"/>
                <w:b/>
                <w:caps/>
              </w:rPr>
              <w:t>ULASAN AHLI PANEL PENILAI</w:t>
            </w:r>
          </w:p>
        </w:tc>
      </w:tr>
      <w:tr w:rsidR="00DE13F6" w:rsidRPr="008435E7" w14:paraId="1B6944AF" w14:textId="77777777" w:rsidTr="00530A6D">
        <w:tc>
          <w:tcPr>
            <w:tcW w:w="13948" w:type="dxa"/>
            <w:gridSpan w:val="4"/>
          </w:tcPr>
          <w:p w14:paraId="6DBA33FC" w14:textId="77777777" w:rsidR="00DE13F6" w:rsidRPr="00875893" w:rsidRDefault="00DE13F6" w:rsidP="0065521E">
            <w:pPr>
              <w:pStyle w:val="ListParagraph"/>
              <w:numPr>
                <w:ilvl w:val="1"/>
                <w:numId w:val="48"/>
              </w:numPr>
              <w:tabs>
                <w:tab w:val="left" w:pos="567"/>
              </w:tabs>
              <w:spacing w:before="120" w:after="120"/>
              <w:ind w:left="357" w:hanging="357"/>
              <w:rPr>
                <w:rFonts w:ascii="Arial" w:hAnsi="Arial" w:cs="Arial"/>
              </w:rPr>
            </w:pPr>
            <w:r w:rsidRPr="008435E7">
              <w:rPr>
                <w:rFonts w:ascii="Arial" w:hAnsi="Arial" w:cs="Arial"/>
              </w:rPr>
              <w:t xml:space="preserve">Nisbah staf akademik kepada pelajar </w:t>
            </w:r>
            <w:r>
              <w:rPr>
                <w:rFonts w:ascii="Arial" w:hAnsi="Arial" w:cs="Arial"/>
                <w:b/>
                <w:bCs/>
              </w:rPr>
              <w:t xml:space="preserve">mesti </w:t>
            </w:r>
            <w:r w:rsidRPr="008435E7">
              <w:rPr>
                <w:rFonts w:ascii="Arial" w:hAnsi="Arial" w:cs="Arial"/>
              </w:rPr>
              <w:t>mematuhi keperluan minimum dan beban kerja adalah bersesuaian.</w:t>
            </w:r>
          </w:p>
        </w:tc>
      </w:tr>
      <w:tr w:rsidR="00DE13F6" w:rsidRPr="008435E7" w14:paraId="02165AD9" w14:textId="77777777" w:rsidTr="00530A6D">
        <w:tc>
          <w:tcPr>
            <w:tcW w:w="3302" w:type="dxa"/>
          </w:tcPr>
          <w:p w14:paraId="307CA40C" w14:textId="77777777" w:rsidR="00DE13F6" w:rsidRPr="00530A6D" w:rsidRDefault="00DE13F6" w:rsidP="00530A6D">
            <w:pPr>
              <w:tabs>
                <w:tab w:val="left" w:pos="567"/>
              </w:tabs>
              <w:jc w:val="both"/>
              <w:rPr>
                <w:rFonts w:ascii="Arial" w:hAnsi="Arial" w:cs="Arial"/>
              </w:rPr>
            </w:pPr>
            <w:r w:rsidRPr="00530A6D">
              <w:rPr>
                <w:rFonts w:ascii="Arial" w:hAnsi="Arial" w:cs="Arial"/>
              </w:rPr>
              <w:t>Ulas mengenai nisbah staf akademik kepada pelajar dan juga beban kerja staf akademik dalam kursus MPU ini.</w:t>
            </w:r>
          </w:p>
          <w:p w14:paraId="38AE3C39" w14:textId="77777777" w:rsidR="00DE13F6" w:rsidRPr="008435E7" w:rsidRDefault="00DE13F6" w:rsidP="0065521E">
            <w:pPr>
              <w:pStyle w:val="NoSpacing"/>
              <w:contextualSpacing/>
              <w:rPr>
                <w:rFonts w:ascii="Arial" w:hAnsi="Arial" w:cs="Arial"/>
              </w:rPr>
            </w:pPr>
          </w:p>
          <w:p w14:paraId="0F4924B6" w14:textId="77777777" w:rsidR="00DE13F6" w:rsidRPr="008435E7" w:rsidRDefault="00DE13F6" w:rsidP="0065521E">
            <w:pPr>
              <w:pStyle w:val="ColorfulList-Accent11"/>
              <w:ind w:left="0"/>
              <w:rPr>
                <w:rFonts w:ascii="Arial" w:hAnsi="Arial" w:cs="Arial"/>
                <w:caps/>
              </w:rPr>
            </w:pPr>
          </w:p>
        </w:tc>
        <w:tc>
          <w:tcPr>
            <w:tcW w:w="4296" w:type="dxa"/>
          </w:tcPr>
          <w:p w14:paraId="041210F8" w14:textId="77777777" w:rsidR="00DE13F6" w:rsidRPr="008435E7" w:rsidRDefault="00DE13F6" w:rsidP="0065521E">
            <w:pPr>
              <w:ind w:left="33"/>
              <w:contextualSpacing/>
              <w:jc w:val="both"/>
              <w:rPr>
                <w:rFonts w:ascii="Arial" w:hAnsi="Arial" w:cs="Arial"/>
              </w:rPr>
            </w:pPr>
            <w:r w:rsidRPr="008435E7">
              <w:rPr>
                <w:rFonts w:ascii="Arial" w:hAnsi="Arial" w:cs="Arial"/>
              </w:rPr>
              <w:t>Nota: Pernyataan PPT perlu disertakan dengan bukti yang berkaitan. Setiap bukti disenaraikan perlu dipautkan kepada dokumen yang dilampirkan bersama-sama Laporan Penilaian Kendiri.</w:t>
            </w:r>
          </w:p>
          <w:p w14:paraId="4421AC12" w14:textId="77777777" w:rsidR="00DE13F6" w:rsidRPr="008435E7" w:rsidRDefault="00DE13F6" w:rsidP="0065521E">
            <w:pPr>
              <w:contextualSpacing/>
              <w:rPr>
                <w:rFonts w:ascii="Arial" w:hAnsi="Arial" w:cs="Arial"/>
                <w:caps/>
              </w:rPr>
            </w:pPr>
          </w:p>
        </w:tc>
        <w:tc>
          <w:tcPr>
            <w:tcW w:w="2389" w:type="dxa"/>
          </w:tcPr>
          <w:p w14:paraId="55C59AAF" w14:textId="0CAE2823" w:rsidR="006271CD" w:rsidRDefault="00DE13F6" w:rsidP="00530A6D">
            <w:pPr>
              <w:pStyle w:val="NoSpacing"/>
              <w:numPr>
                <w:ilvl w:val="0"/>
                <w:numId w:val="57"/>
              </w:numPr>
              <w:ind w:left="481" w:hanging="481"/>
              <w:contextualSpacing/>
              <w:rPr>
                <w:rFonts w:ascii="Arial" w:hAnsi="Arial" w:cs="Arial"/>
              </w:rPr>
            </w:pPr>
            <w:r w:rsidRPr="008435E7">
              <w:rPr>
                <w:rFonts w:ascii="Arial" w:hAnsi="Arial" w:cs="Arial"/>
              </w:rPr>
              <w:t>Nisbah staf akademik dengan pelajar</w:t>
            </w:r>
            <w:r>
              <w:rPr>
                <w:rFonts w:ascii="Arial" w:hAnsi="Arial" w:cs="Arial"/>
              </w:rPr>
              <w:t>.</w:t>
            </w:r>
          </w:p>
          <w:p w14:paraId="4B4C80D7" w14:textId="77777777" w:rsidR="006271CD" w:rsidRPr="008435E7" w:rsidRDefault="006271CD" w:rsidP="00530A6D">
            <w:pPr>
              <w:pStyle w:val="NoSpacing"/>
              <w:ind w:left="481"/>
              <w:contextualSpacing/>
              <w:rPr>
                <w:rFonts w:ascii="Arial" w:hAnsi="Arial" w:cs="Arial"/>
              </w:rPr>
            </w:pPr>
          </w:p>
          <w:p w14:paraId="11BDC7A4" w14:textId="1046800A" w:rsidR="006271CD" w:rsidRDefault="00DE13F6" w:rsidP="00530A6D">
            <w:pPr>
              <w:pStyle w:val="NoSpacing"/>
              <w:numPr>
                <w:ilvl w:val="0"/>
                <w:numId w:val="57"/>
              </w:numPr>
              <w:ind w:left="481" w:hanging="481"/>
              <w:contextualSpacing/>
              <w:rPr>
                <w:rFonts w:ascii="Arial" w:hAnsi="Arial" w:cs="Arial"/>
              </w:rPr>
            </w:pPr>
            <w:r w:rsidRPr="008435E7">
              <w:rPr>
                <w:rFonts w:ascii="Arial" w:hAnsi="Arial" w:cs="Arial"/>
              </w:rPr>
              <w:t>Dasar atau garis panduan beban kerja staf akademik</w:t>
            </w:r>
            <w:r>
              <w:rPr>
                <w:rFonts w:ascii="Arial" w:hAnsi="Arial" w:cs="Arial"/>
              </w:rPr>
              <w:t>.</w:t>
            </w:r>
          </w:p>
          <w:p w14:paraId="719D084B" w14:textId="77777777" w:rsidR="006271CD" w:rsidRPr="008435E7" w:rsidRDefault="006271CD" w:rsidP="00530A6D">
            <w:pPr>
              <w:pStyle w:val="NoSpacing"/>
              <w:ind w:left="481"/>
              <w:contextualSpacing/>
              <w:rPr>
                <w:rFonts w:ascii="Arial" w:hAnsi="Arial" w:cs="Arial"/>
              </w:rPr>
            </w:pPr>
          </w:p>
          <w:p w14:paraId="175E9891" w14:textId="5E63EDD1" w:rsidR="00DE13F6" w:rsidRPr="004F79FF" w:rsidRDefault="00DE13F6" w:rsidP="00530A6D">
            <w:pPr>
              <w:pStyle w:val="NoSpacing"/>
              <w:numPr>
                <w:ilvl w:val="0"/>
                <w:numId w:val="57"/>
              </w:numPr>
              <w:ind w:left="481" w:hanging="481"/>
              <w:contextualSpacing/>
              <w:rPr>
                <w:rFonts w:ascii="Arial" w:hAnsi="Arial" w:cs="Arial"/>
              </w:rPr>
            </w:pPr>
            <w:r w:rsidRPr="008435E7">
              <w:rPr>
                <w:rFonts w:ascii="Arial" w:hAnsi="Arial" w:cs="Arial"/>
              </w:rPr>
              <w:t xml:space="preserve">Beban pengajaran (kursus dan nilai kredit setiap semester). </w:t>
            </w:r>
            <w:r>
              <w:rPr>
                <w:rFonts w:ascii="Arial" w:hAnsi="Arial" w:cs="Arial"/>
              </w:rPr>
              <w:br/>
            </w:r>
            <w:r w:rsidR="006271CD">
              <w:rPr>
                <w:rFonts w:ascii="Arial" w:hAnsi="Arial" w:cs="Arial"/>
                <w:b/>
              </w:rPr>
              <w:t>(</w:t>
            </w:r>
            <w:r w:rsidRPr="004F79FF">
              <w:rPr>
                <w:rFonts w:ascii="Arial" w:hAnsi="Arial" w:cs="Arial"/>
                <w:b/>
              </w:rPr>
              <w:t>Sila rujuk Lampiran</w:t>
            </w:r>
            <w:r w:rsidRPr="004F79FF">
              <w:rPr>
                <w:rFonts w:ascii="Arial" w:hAnsi="Arial" w:cs="Arial"/>
                <w:b/>
                <w:i/>
              </w:rPr>
              <w:t xml:space="preserve"> </w:t>
            </w:r>
            <w:r w:rsidRPr="004F79FF">
              <w:rPr>
                <w:rFonts w:ascii="Arial" w:hAnsi="Arial" w:cs="Arial"/>
                <w:b/>
              </w:rPr>
              <w:t>I</w:t>
            </w:r>
            <w:r w:rsidR="006271CD">
              <w:rPr>
                <w:rFonts w:ascii="Arial" w:hAnsi="Arial" w:cs="Arial"/>
                <w:b/>
              </w:rPr>
              <w:t>)</w:t>
            </w:r>
          </w:p>
          <w:p w14:paraId="230FB5AA" w14:textId="77777777" w:rsidR="00DE13F6" w:rsidRPr="008435E7" w:rsidRDefault="00DE13F6" w:rsidP="0065521E">
            <w:pPr>
              <w:pStyle w:val="NoSpacing"/>
              <w:contextualSpacing/>
              <w:rPr>
                <w:rFonts w:ascii="Arial" w:hAnsi="Arial" w:cs="Arial"/>
                <w:b/>
              </w:rPr>
            </w:pPr>
          </w:p>
          <w:p w14:paraId="2CB8FD12" w14:textId="77777777" w:rsidR="00DE13F6" w:rsidRPr="008435E7" w:rsidRDefault="00DE13F6" w:rsidP="00530A6D">
            <w:pPr>
              <w:pStyle w:val="NoSpacing"/>
              <w:contextualSpacing/>
              <w:jc w:val="both"/>
              <w:rPr>
                <w:rFonts w:ascii="Arial" w:hAnsi="Arial" w:cs="Arial"/>
                <w:sz w:val="20"/>
                <w:szCs w:val="20"/>
              </w:rPr>
            </w:pPr>
            <w:r w:rsidRPr="008435E7">
              <w:rPr>
                <w:rFonts w:ascii="Arial" w:hAnsi="Arial" w:cs="Arial"/>
                <w:lang w:val="es-ES"/>
              </w:rPr>
              <w:t xml:space="preserve">(Sila tambah </w:t>
            </w:r>
            <w:r>
              <w:rPr>
                <w:rFonts w:ascii="Arial" w:hAnsi="Arial" w:cs="Arial"/>
                <w:lang w:val="es-ES"/>
              </w:rPr>
              <w:t>bukti-bukti lain</w:t>
            </w:r>
            <w:r w:rsidRPr="008435E7">
              <w:rPr>
                <w:rFonts w:ascii="Arial" w:hAnsi="Arial" w:cs="Arial"/>
                <w:lang w:val="es-ES"/>
              </w:rPr>
              <w:t xml:space="preserve"> yang bersesuaian)</w:t>
            </w:r>
          </w:p>
          <w:p w14:paraId="4FD16BDD" w14:textId="77777777" w:rsidR="00DE13F6" w:rsidRPr="008435E7" w:rsidRDefault="00DE13F6" w:rsidP="0065521E">
            <w:pPr>
              <w:contextualSpacing/>
              <w:rPr>
                <w:rFonts w:ascii="Arial" w:hAnsi="Arial" w:cs="Arial"/>
                <w:caps/>
              </w:rPr>
            </w:pPr>
          </w:p>
        </w:tc>
        <w:tc>
          <w:tcPr>
            <w:tcW w:w="3961" w:type="dxa"/>
          </w:tcPr>
          <w:p w14:paraId="3023CC56" w14:textId="77777777" w:rsidR="00DE13F6" w:rsidRPr="008435E7" w:rsidRDefault="00DE13F6" w:rsidP="0065521E">
            <w:pPr>
              <w:contextualSpacing/>
              <w:jc w:val="both"/>
              <w:rPr>
                <w:rFonts w:ascii="Arial" w:hAnsi="Arial" w:cs="Arial"/>
              </w:rPr>
            </w:pPr>
            <w:r w:rsidRPr="008435E7">
              <w:rPr>
                <w:rFonts w:ascii="Arial" w:hAnsi="Arial" w:cs="Arial"/>
              </w:rPr>
              <w:t>Nota: Ulasan hendaklah merangkumi kecukupan, kesesuaian, kelancaran dan keberkesanan.</w:t>
            </w:r>
          </w:p>
          <w:p w14:paraId="6862CAEB" w14:textId="77777777" w:rsidR="00DE13F6" w:rsidRPr="008435E7" w:rsidRDefault="00DE13F6" w:rsidP="0065521E">
            <w:pPr>
              <w:contextualSpacing/>
              <w:jc w:val="both"/>
              <w:rPr>
                <w:rFonts w:ascii="Arial" w:hAnsi="Arial" w:cs="Arial"/>
              </w:rPr>
            </w:pPr>
          </w:p>
          <w:p w14:paraId="310F84BF" w14:textId="77777777" w:rsidR="00DE13F6" w:rsidRPr="008435E7" w:rsidRDefault="00DE13F6" w:rsidP="0065521E">
            <w:pPr>
              <w:contextualSpacing/>
              <w:jc w:val="both"/>
              <w:rPr>
                <w:rFonts w:ascii="Arial" w:hAnsi="Arial" w:cs="Arial"/>
              </w:rPr>
            </w:pPr>
            <w:r w:rsidRPr="008435E7">
              <w:rPr>
                <w:rFonts w:ascii="Arial" w:hAnsi="Arial" w:cs="Arial"/>
              </w:rPr>
              <w:t>Berdasarkan dapatan penilaian yang diulas, APP diminta memperakukan pencapaian PPT sama ada ia berada pada salah satu tahap berikut:</w:t>
            </w:r>
          </w:p>
          <w:p w14:paraId="3B645207" w14:textId="77777777" w:rsidR="00DE13F6" w:rsidRDefault="00DE13F6" w:rsidP="0065521E">
            <w:pPr>
              <w:jc w:val="both"/>
              <w:rPr>
                <w:rFonts w:ascii="Arial" w:hAnsi="Arial" w:cs="Arial"/>
              </w:rPr>
            </w:pPr>
          </w:p>
          <w:p w14:paraId="12ABAAB1" w14:textId="77777777" w:rsidR="00DE13F6" w:rsidRDefault="00DE13F6" w:rsidP="00530A6D">
            <w:pPr>
              <w:pStyle w:val="ListParagraph"/>
              <w:numPr>
                <w:ilvl w:val="0"/>
                <w:numId w:val="56"/>
              </w:numPr>
              <w:jc w:val="both"/>
              <w:rPr>
                <w:rFonts w:ascii="Arial" w:hAnsi="Arial" w:cs="Arial"/>
              </w:rPr>
            </w:pPr>
            <w:r w:rsidRPr="0070513E">
              <w:rPr>
                <w:rFonts w:ascii="Arial" w:hAnsi="Arial" w:cs="Arial"/>
              </w:rPr>
              <w:t>Pujian (</w:t>
            </w:r>
            <w:r w:rsidRPr="0070513E">
              <w:rPr>
                <w:rFonts w:ascii="Arial" w:hAnsi="Arial" w:cs="Arial"/>
                <w:i/>
              </w:rPr>
              <w:t>Commendation</w:t>
            </w:r>
            <w:r w:rsidRPr="0070513E">
              <w:rPr>
                <w:rFonts w:ascii="Arial" w:hAnsi="Arial" w:cs="Arial"/>
              </w:rPr>
              <w:t>)</w:t>
            </w:r>
          </w:p>
          <w:p w14:paraId="5EBFFB1A" w14:textId="77777777" w:rsidR="00DE13F6" w:rsidRDefault="00DE13F6" w:rsidP="00530A6D">
            <w:pPr>
              <w:pStyle w:val="ListParagraph"/>
              <w:numPr>
                <w:ilvl w:val="0"/>
                <w:numId w:val="56"/>
              </w:numPr>
              <w:jc w:val="both"/>
              <w:rPr>
                <w:rFonts w:ascii="Arial" w:hAnsi="Arial" w:cs="Arial"/>
              </w:rPr>
            </w:pPr>
            <w:r>
              <w:rPr>
                <w:rFonts w:ascii="Arial" w:hAnsi="Arial" w:cs="Arial"/>
              </w:rPr>
              <w:t>Penegasan (Affirmation)</w:t>
            </w:r>
          </w:p>
          <w:p w14:paraId="0610F422" w14:textId="77777777" w:rsidR="00DE13F6" w:rsidRPr="006B509A" w:rsidRDefault="00DE13F6" w:rsidP="00530A6D">
            <w:pPr>
              <w:pStyle w:val="ListParagraph"/>
              <w:numPr>
                <w:ilvl w:val="0"/>
                <w:numId w:val="56"/>
              </w:numPr>
              <w:jc w:val="both"/>
              <w:rPr>
                <w:rFonts w:ascii="Arial" w:hAnsi="Arial" w:cs="Arial"/>
              </w:rPr>
            </w:pPr>
            <w:r>
              <w:rPr>
                <w:rFonts w:ascii="Arial" w:hAnsi="Arial" w:cs="Arial"/>
              </w:rPr>
              <w:t>Syor</w:t>
            </w:r>
            <w:r w:rsidRPr="006B509A">
              <w:rPr>
                <w:rFonts w:ascii="Arial" w:hAnsi="Arial" w:cs="Arial"/>
              </w:rPr>
              <w:t xml:space="preserve"> (</w:t>
            </w:r>
            <w:r>
              <w:rPr>
                <w:rFonts w:ascii="Arial" w:hAnsi="Arial" w:cs="Arial"/>
                <w:i/>
              </w:rPr>
              <w:t>Recommendation</w:t>
            </w:r>
            <w:r w:rsidRPr="006B509A">
              <w:rPr>
                <w:rFonts w:ascii="Arial" w:hAnsi="Arial" w:cs="Arial"/>
              </w:rPr>
              <w:t>)</w:t>
            </w:r>
          </w:p>
          <w:p w14:paraId="53726E1A" w14:textId="77777777" w:rsidR="00DE13F6" w:rsidRPr="0070513E" w:rsidRDefault="00DE13F6" w:rsidP="00530A6D">
            <w:pPr>
              <w:pStyle w:val="ListParagraph"/>
              <w:numPr>
                <w:ilvl w:val="0"/>
                <w:numId w:val="56"/>
              </w:numPr>
              <w:jc w:val="both"/>
              <w:rPr>
                <w:rFonts w:ascii="Arial" w:hAnsi="Arial" w:cs="Arial"/>
              </w:rPr>
            </w:pPr>
            <w:r>
              <w:rPr>
                <w:rFonts w:ascii="Arial" w:hAnsi="Arial" w:cs="Arial"/>
              </w:rPr>
              <w:t>Cadangan Penambahbaikan</w:t>
            </w:r>
            <w:r w:rsidRPr="006B509A">
              <w:rPr>
                <w:rFonts w:ascii="Arial" w:hAnsi="Arial" w:cs="Arial"/>
              </w:rPr>
              <w:t xml:space="preserve"> (</w:t>
            </w:r>
            <w:r>
              <w:rPr>
                <w:rFonts w:ascii="Arial" w:hAnsi="Arial" w:cs="Arial"/>
                <w:i/>
              </w:rPr>
              <w:t>Suggestion for Improvement</w:t>
            </w:r>
            <w:r w:rsidRPr="006B509A">
              <w:rPr>
                <w:rFonts w:ascii="Arial" w:hAnsi="Arial" w:cs="Arial"/>
              </w:rPr>
              <w:t>)</w:t>
            </w:r>
          </w:p>
          <w:p w14:paraId="67F6CCA9" w14:textId="77777777" w:rsidR="00DE13F6" w:rsidRPr="008435E7" w:rsidRDefault="00DE13F6" w:rsidP="0065521E">
            <w:pPr>
              <w:jc w:val="both"/>
              <w:rPr>
                <w:rFonts w:ascii="Arial" w:hAnsi="Arial" w:cs="Arial"/>
              </w:rPr>
            </w:pPr>
          </w:p>
        </w:tc>
      </w:tr>
      <w:tr w:rsidR="00DE13F6" w:rsidRPr="008435E7" w14:paraId="187C1832" w14:textId="77777777" w:rsidTr="00530A6D">
        <w:tc>
          <w:tcPr>
            <w:tcW w:w="13948" w:type="dxa"/>
            <w:gridSpan w:val="4"/>
          </w:tcPr>
          <w:p w14:paraId="2EA7D614" w14:textId="77777777" w:rsidR="00DE13F6" w:rsidRDefault="00DE13F6" w:rsidP="0065521E">
            <w:pPr>
              <w:contextualSpacing/>
              <w:rPr>
                <w:rFonts w:ascii="Arial" w:hAnsi="Arial" w:cs="Arial"/>
                <w:caps/>
              </w:rPr>
            </w:pPr>
            <w:r>
              <w:rPr>
                <w:rFonts w:ascii="Arial" w:hAnsi="Arial" w:cs="Arial"/>
              </w:rPr>
              <w:t xml:space="preserve">Skala untuk item </w:t>
            </w:r>
            <w:r>
              <w:rPr>
                <w:rFonts w:ascii="Arial" w:hAnsi="Arial" w:cs="Arial"/>
                <w:caps/>
              </w:rPr>
              <w:t xml:space="preserve">3.2 </w:t>
            </w:r>
          </w:p>
          <w:p w14:paraId="77CC8D4A" w14:textId="77777777" w:rsidR="00DE13F6" w:rsidRPr="008435E7" w:rsidRDefault="00DE13F6" w:rsidP="0065521E">
            <w:pPr>
              <w:contextualSpacing/>
              <w:rPr>
                <w:rFonts w:ascii="Arial" w:hAnsi="Arial" w:cs="Arial"/>
                <w:caps/>
              </w:rPr>
            </w:pPr>
          </w:p>
          <w:tbl>
            <w:tblPr>
              <w:tblStyle w:val="TableGrid"/>
              <w:tblW w:w="0" w:type="auto"/>
              <w:tblLook w:val="04A0" w:firstRow="1" w:lastRow="0" w:firstColumn="1" w:lastColumn="0" w:noHBand="0" w:noVBand="1"/>
            </w:tblPr>
            <w:tblGrid>
              <w:gridCol w:w="1399"/>
              <w:gridCol w:w="1401"/>
              <w:gridCol w:w="1402"/>
              <w:gridCol w:w="9520"/>
            </w:tblGrid>
            <w:tr w:rsidR="00DE13F6" w:rsidRPr="008435E7" w14:paraId="6F82C0D5" w14:textId="77777777" w:rsidTr="0065521E">
              <w:tc>
                <w:tcPr>
                  <w:tcW w:w="1413" w:type="dxa"/>
                  <w:shd w:val="clear" w:color="auto" w:fill="D9D9D9" w:themeFill="background1" w:themeFillShade="D9"/>
                </w:tcPr>
                <w:p w14:paraId="7D55406C" w14:textId="77777777" w:rsidR="00DE13F6" w:rsidRPr="008435E7" w:rsidRDefault="00DE13F6" w:rsidP="0065521E">
                  <w:pPr>
                    <w:contextualSpacing/>
                    <w:jc w:val="center"/>
                    <w:rPr>
                      <w:rFonts w:ascii="Arial" w:hAnsi="Arial" w:cs="Arial"/>
                      <w:b/>
                    </w:rPr>
                  </w:pPr>
                  <w:r w:rsidRPr="008435E7">
                    <w:rPr>
                      <w:rFonts w:ascii="Arial" w:hAnsi="Arial" w:cs="Arial"/>
                      <w:b/>
                    </w:rPr>
                    <w:t>Skala</w:t>
                  </w:r>
                </w:p>
              </w:tc>
              <w:tc>
                <w:tcPr>
                  <w:tcW w:w="1417" w:type="dxa"/>
                  <w:shd w:val="clear" w:color="auto" w:fill="D9D9D9" w:themeFill="background1" w:themeFillShade="D9"/>
                </w:tcPr>
                <w:p w14:paraId="4A9568D8" w14:textId="77777777" w:rsidR="00DE13F6" w:rsidRPr="008435E7" w:rsidRDefault="00DE13F6" w:rsidP="0065521E">
                  <w:pPr>
                    <w:contextualSpacing/>
                    <w:jc w:val="center"/>
                    <w:rPr>
                      <w:rFonts w:ascii="Arial" w:hAnsi="Arial" w:cs="Arial"/>
                      <w:b/>
                      <w:caps/>
                    </w:rPr>
                  </w:pPr>
                  <w:r w:rsidRPr="008435E7">
                    <w:rPr>
                      <w:rFonts w:ascii="Arial" w:hAnsi="Arial" w:cs="Arial"/>
                      <w:b/>
                      <w:caps/>
                    </w:rPr>
                    <w:t>PPT</w:t>
                  </w:r>
                </w:p>
              </w:tc>
              <w:tc>
                <w:tcPr>
                  <w:tcW w:w="1418" w:type="dxa"/>
                  <w:shd w:val="clear" w:color="auto" w:fill="D9D9D9" w:themeFill="background1" w:themeFillShade="D9"/>
                </w:tcPr>
                <w:p w14:paraId="60E3F8D0" w14:textId="77777777" w:rsidR="00DE13F6" w:rsidRPr="008435E7" w:rsidRDefault="00DE13F6" w:rsidP="0065521E">
                  <w:pPr>
                    <w:contextualSpacing/>
                    <w:jc w:val="center"/>
                    <w:rPr>
                      <w:rFonts w:ascii="Arial" w:hAnsi="Arial" w:cs="Arial"/>
                      <w:b/>
                      <w:caps/>
                    </w:rPr>
                  </w:pPr>
                  <w:r w:rsidRPr="008435E7">
                    <w:rPr>
                      <w:rFonts w:ascii="Arial" w:hAnsi="Arial" w:cs="Arial"/>
                      <w:b/>
                      <w:caps/>
                    </w:rPr>
                    <w:t>APP</w:t>
                  </w:r>
                </w:p>
              </w:tc>
              <w:tc>
                <w:tcPr>
                  <w:tcW w:w="9695" w:type="dxa"/>
                  <w:shd w:val="clear" w:color="auto" w:fill="D9D9D9" w:themeFill="background1" w:themeFillShade="D9"/>
                </w:tcPr>
                <w:p w14:paraId="24CD354E" w14:textId="77777777" w:rsidR="00DE13F6" w:rsidRPr="008435E7" w:rsidRDefault="00DE13F6" w:rsidP="0065521E">
                  <w:pPr>
                    <w:contextualSpacing/>
                    <w:jc w:val="center"/>
                    <w:rPr>
                      <w:rFonts w:ascii="Arial" w:hAnsi="Arial" w:cs="Arial"/>
                      <w:b/>
                    </w:rPr>
                  </w:pPr>
                  <w:r w:rsidRPr="008435E7">
                    <w:rPr>
                      <w:rFonts w:ascii="Arial" w:hAnsi="Arial" w:cs="Arial"/>
                      <w:b/>
                    </w:rPr>
                    <w:t>Status</w:t>
                  </w:r>
                </w:p>
              </w:tc>
            </w:tr>
            <w:tr w:rsidR="00DE13F6" w:rsidRPr="008435E7" w14:paraId="2522C865" w14:textId="77777777" w:rsidTr="0065521E">
              <w:tc>
                <w:tcPr>
                  <w:tcW w:w="1413" w:type="dxa"/>
                </w:tcPr>
                <w:p w14:paraId="062CA0DF" w14:textId="77777777" w:rsidR="00DE13F6" w:rsidRPr="008435E7" w:rsidRDefault="00DE13F6" w:rsidP="0065521E">
                  <w:pPr>
                    <w:contextualSpacing/>
                    <w:jc w:val="center"/>
                    <w:rPr>
                      <w:rFonts w:ascii="Arial" w:hAnsi="Arial" w:cs="Arial"/>
                      <w:caps/>
                    </w:rPr>
                  </w:pPr>
                  <w:r w:rsidRPr="008435E7">
                    <w:rPr>
                      <w:rFonts w:ascii="Arial" w:hAnsi="Arial" w:cs="Arial"/>
                      <w:caps/>
                    </w:rPr>
                    <w:t>1</w:t>
                  </w:r>
                </w:p>
              </w:tc>
              <w:tc>
                <w:tcPr>
                  <w:tcW w:w="1417" w:type="dxa"/>
                </w:tcPr>
                <w:p w14:paraId="7924374B" w14:textId="77777777" w:rsidR="00DE13F6" w:rsidRPr="008435E7" w:rsidRDefault="00DE13F6" w:rsidP="0065521E">
                  <w:pPr>
                    <w:contextualSpacing/>
                    <w:jc w:val="center"/>
                    <w:rPr>
                      <w:rFonts w:ascii="Arial" w:hAnsi="Arial" w:cs="Arial"/>
                      <w:caps/>
                    </w:rPr>
                  </w:pPr>
                </w:p>
              </w:tc>
              <w:tc>
                <w:tcPr>
                  <w:tcW w:w="1418" w:type="dxa"/>
                </w:tcPr>
                <w:p w14:paraId="7D6A1F7E" w14:textId="77777777" w:rsidR="00DE13F6" w:rsidRPr="008435E7" w:rsidRDefault="00DE13F6" w:rsidP="0065521E">
                  <w:pPr>
                    <w:contextualSpacing/>
                    <w:jc w:val="center"/>
                    <w:rPr>
                      <w:rFonts w:ascii="Arial" w:hAnsi="Arial" w:cs="Arial"/>
                      <w:caps/>
                    </w:rPr>
                  </w:pPr>
                </w:p>
              </w:tc>
              <w:tc>
                <w:tcPr>
                  <w:tcW w:w="9695" w:type="dxa"/>
                </w:tcPr>
                <w:p w14:paraId="6B4730AA" w14:textId="77777777" w:rsidR="00DE13F6" w:rsidRPr="008435E7" w:rsidRDefault="00DE13F6" w:rsidP="0065521E">
                  <w:pPr>
                    <w:contextualSpacing/>
                    <w:jc w:val="both"/>
                    <w:rPr>
                      <w:rFonts w:ascii="Arial" w:hAnsi="Arial" w:cs="Arial"/>
                      <w:caps/>
                    </w:rPr>
                  </w:pPr>
                  <w:r w:rsidRPr="008435E7">
                    <w:rPr>
                      <w:rFonts w:ascii="Arial" w:hAnsi="Arial" w:cs="Arial"/>
                    </w:rPr>
                    <w:t>Nisbah staf akademik kepada pelajar tidak mematuhi keperluan minimum dan beban kerja adalah berat.</w:t>
                  </w:r>
                </w:p>
              </w:tc>
            </w:tr>
            <w:tr w:rsidR="00DE13F6" w:rsidRPr="008435E7" w14:paraId="315EF708" w14:textId="77777777" w:rsidTr="0065521E">
              <w:tc>
                <w:tcPr>
                  <w:tcW w:w="1413" w:type="dxa"/>
                </w:tcPr>
                <w:p w14:paraId="426E8E0D" w14:textId="77777777" w:rsidR="00DE13F6" w:rsidRPr="008435E7" w:rsidRDefault="00DE13F6" w:rsidP="0065521E">
                  <w:pPr>
                    <w:contextualSpacing/>
                    <w:jc w:val="center"/>
                    <w:rPr>
                      <w:rFonts w:ascii="Arial" w:hAnsi="Arial" w:cs="Arial"/>
                      <w:caps/>
                    </w:rPr>
                  </w:pPr>
                  <w:r w:rsidRPr="008435E7">
                    <w:rPr>
                      <w:rFonts w:ascii="Arial" w:hAnsi="Arial" w:cs="Arial"/>
                      <w:caps/>
                    </w:rPr>
                    <w:t>2</w:t>
                  </w:r>
                </w:p>
              </w:tc>
              <w:tc>
                <w:tcPr>
                  <w:tcW w:w="1417" w:type="dxa"/>
                </w:tcPr>
                <w:p w14:paraId="264C6DE1" w14:textId="77777777" w:rsidR="00DE13F6" w:rsidRPr="008435E7" w:rsidRDefault="00DE13F6" w:rsidP="0065521E">
                  <w:pPr>
                    <w:contextualSpacing/>
                    <w:jc w:val="center"/>
                    <w:rPr>
                      <w:rFonts w:ascii="Arial" w:hAnsi="Arial" w:cs="Arial"/>
                      <w:caps/>
                    </w:rPr>
                  </w:pPr>
                </w:p>
              </w:tc>
              <w:tc>
                <w:tcPr>
                  <w:tcW w:w="1418" w:type="dxa"/>
                </w:tcPr>
                <w:p w14:paraId="5D200C74" w14:textId="77777777" w:rsidR="00DE13F6" w:rsidRPr="008435E7" w:rsidRDefault="00DE13F6" w:rsidP="0065521E">
                  <w:pPr>
                    <w:contextualSpacing/>
                    <w:jc w:val="center"/>
                    <w:rPr>
                      <w:rFonts w:ascii="Arial" w:hAnsi="Arial" w:cs="Arial"/>
                      <w:caps/>
                    </w:rPr>
                  </w:pPr>
                </w:p>
              </w:tc>
              <w:tc>
                <w:tcPr>
                  <w:tcW w:w="9695" w:type="dxa"/>
                </w:tcPr>
                <w:p w14:paraId="318AB56D" w14:textId="77777777" w:rsidR="00DE13F6" w:rsidRPr="008435E7" w:rsidRDefault="00DE13F6" w:rsidP="0065521E">
                  <w:pPr>
                    <w:contextualSpacing/>
                    <w:jc w:val="both"/>
                    <w:rPr>
                      <w:rFonts w:ascii="Arial" w:hAnsi="Arial" w:cs="Arial"/>
                      <w:caps/>
                    </w:rPr>
                  </w:pPr>
                  <w:r w:rsidRPr="008435E7">
                    <w:rPr>
                      <w:rFonts w:ascii="Arial" w:hAnsi="Arial" w:cs="Arial"/>
                    </w:rPr>
                    <w:t>Nisbah staf akademik kepada pelajar mematuhi keperluan minimum tetapi beban kerja adalah berat.</w:t>
                  </w:r>
                </w:p>
              </w:tc>
            </w:tr>
            <w:tr w:rsidR="00DE13F6" w:rsidRPr="008435E7" w14:paraId="0A19CC76" w14:textId="77777777" w:rsidTr="0065521E">
              <w:tc>
                <w:tcPr>
                  <w:tcW w:w="1413" w:type="dxa"/>
                </w:tcPr>
                <w:p w14:paraId="2337BEFB" w14:textId="77777777" w:rsidR="00DE13F6" w:rsidRPr="008435E7" w:rsidRDefault="00DE13F6" w:rsidP="0065521E">
                  <w:pPr>
                    <w:contextualSpacing/>
                    <w:jc w:val="center"/>
                    <w:rPr>
                      <w:rFonts w:ascii="Arial" w:hAnsi="Arial" w:cs="Arial"/>
                      <w:caps/>
                    </w:rPr>
                  </w:pPr>
                  <w:r w:rsidRPr="008435E7">
                    <w:rPr>
                      <w:rFonts w:ascii="Arial" w:hAnsi="Arial" w:cs="Arial"/>
                      <w:caps/>
                    </w:rPr>
                    <w:t>3</w:t>
                  </w:r>
                </w:p>
              </w:tc>
              <w:tc>
                <w:tcPr>
                  <w:tcW w:w="1417" w:type="dxa"/>
                </w:tcPr>
                <w:p w14:paraId="2CA66B31" w14:textId="77777777" w:rsidR="00DE13F6" w:rsidRPr="008435E7" w:rsidRDefault="00DE13F6" w:rsidP="0065521E">
                  <w:pPr>
                    <w:contextualSpacing/>
                    <w:jc w:val="center"/>
                    <w:rPr>
                      <w:rFonts w:ascii="Arial" w:hAnsi="Arial" w:cs="Arial"/>
                      <w:caps/>
                    </w:rPr>
                  </w:pPr>
                </w:p>
              </w:tc>
              <w:tc>
                <w:tcPr>
                  <w:tcW w:w="1418" w:type="dxa"/>
                </w:tcPr>
                <w:p w14:paraId="076AFFA3" w14:textId="77777777" w:rsidR="00DE13F6" w:rsidRPr="008435E7" w:rsidRDefault="00DE13F6" w:rsidP="0065521E">
                  <w:pPr>
                    <w:contextualSpacing/>
                    <w:jc w:val="center"/>
                    <w:rPr>
                      <w:rFonts w:ascii="Arial" w:hAnsi="Arial" w:cs="Arial"/>
                      <w:caps/>
                    </w:rPr>
                  </w:pPr>
                </w:p>
              </w:tc>
              <w:tc>
                <w:tcPr>
                  <w:tcW w:w="9695" w:type="dxa"/>
                </w:tcPr>
                <w:p w14:paraId="2EDDB29C" w14:textId="77777777" w:rsidR="00DE13F6" w:rsidRPr="008435E7" w:rsidRDefault="00DE13F6" w:rsidP="0065521E">
                  <w:pPr>
                    <w:contextualSpacing/>
                    <w:jc w:val="both"/>
                    <w:rPr>
                      <w:rFonts w:ascii="Arial" w:hAnsi="Arial" w:cs="Arial"/>
                      <w:caps/>
                    </w:rPr>
                  </w:pPr>
                  <w:r w:rsidRPr="008435E7">
                    <w:rPr>
                      <w:rFonts w:ascii="Arial" w:hAnsi="Arial" w:cs="Arial"/>
                    </w:rPr>
                    <w:t xml:space="preserve">Nisbah staf akademik kepada pelajar mematuhi keperluan minimum dan beban kerja adalah bersesuaian. </w:t>
                  </w:r>
                </w:p>
              </w:tc>
            </w:tr>
            <w:tr w:rsidR="00DE13F6" w:rsidRPr="008435E7" w14:paraId="06F4D151" w14:textId="77777777" w:rsidTr="0065521E">
              <w:tc>
                <w:tcPr>
                  <w:tcW w:w="1413" w:type="dxa"/>
                </w:tcPr>
                <w:p w14:paraId="1AC590C7" w14:textId="77777777" w:rsidR="00DE13F6" w:rsidRPr="008435E7" w:rsidRDefault="00DE13F6" w:rsidP="0065521E">
                  <w:pPr>
                    <w:contextualSpacing/>
                    <w:jc w:val="center"/>
                    <w:rPr>
                      <w:rFonts w:ascii="Arial" w:hAnsi="Arial" w:cs="Arial"/>
                      <w:caps/>
                    </w:rPr>
                  </w:pPr>
                  <w:r w:rsidRPr="008435E7">
                    <w:rPr>
                      <w:rFonts w:ascii="Arial" w:hAnsi="Arial" w:cs="Arial"/>
                      <w:caps/>
                    </w:rPr>
                    <w:t>4</w:t>
                  </w:r>
                </w:p>
              </w:tc>
              <w:tc>
                <w:tcPr>
                  <w:tcW w:w="1417" w:type="dxa"/>
                </w:tcPr>
                <w:p w14:paraId="284FE7D4" w14:textId="77777777" w:rsidR="00DE13F6" w:rsidRPr="008435E7" w:rsidRDefault="00DE13F6" w:rsidP="0065521E">
                  <w:pPr>
                    <w:contextualSpacing/>
                    <w:jc w:val="center"/>
                    <w:rPr>
                      <w:rFonts w:ascii="Arial" w:hAnsi="Arial" w:cs="Arial"/>
                      <w:caps/>
                    </w:rPr>
                  </w:pPr>
                </w:p>
              </w:tc>
              <w:tc>
                <w:tcPr>
                  <w:tcW w:w="1418" w:type="dxa"/>
                </w:tcPr>
                <w:p w14:paraId="1C7D7913" w14:textId="77777777" w:rsidR="00DE13F6" w:rsidRPr="008435E7" w:rsidRDefault="00DE13F6" w:rsidP="0065521E">
                  <w:pPr>
                    <w:contextualSpacing/>
                    <w:jc w:val="center"/>
                    <w:rPr>
                      <w:rFonts w:ascii="Arial" w:hAnsi="Arial" w:cs="Arial"/>
                      <w:caps/>
                    </w:rPr>
                  </w:pPr>
                </w:p>
              </w:tc>
              <w:tc>
                <w:tcPr>
                  <w:tcW w:w="9695" w:type="dxa"/>
                </w:tcPr>
                <w:p w14:paraId="149A8534" w14:textId="77777777" w:rsidR="00DE13F6" w:rsidRPr="008435E7" w:rsidRDefault="00DE13F6" w:rsidP="0065521E">
                  <w:pPr>
                    <w:contextualSpacing/>
                    <w:jc w:val="both"/>
                    <w:rPr>
                      <w:rFonts w:ascii="Arial" w:hAnsi="Arial" w:cs="Arial"/>
                      <w:caps/>
                    </w:rPr>
                  </w:pPr>
                  <w:r w:rsidRPr="008435E7">
                    <w:rPr>
                      <w:rFonts w:ascii="Arial" w:hAnsi="Arial" w:cs="Arial"/>
                    </w:rPr>
                    <w:t xml:space="preserve">Nisbah staf akademik kepada pelajar adalah melangkaui keperluan minimum dan beban kerja adalah bersesuaian. </w:t>
                  </w:r>
                </w:p>
              </w:tc>
            </w:tr>
            <w:tr w:rsidR="00DE13F6" w:rsidRPr="008435E7" w14:paraId="2ED62C7D" w14:textId="77777777" w:rsidTr="0065521E">
              <w:tc>
                <w:tcPr>
                  <w:tcW w:w="1413" w:type="dxa"/>
                </w:tcPr>
                <w:p w14:paraId="790ED774" w14:textId="77777777" w:rsidR="00DE13F6" w:rsidRPr="008435E7" w:rsidRDefault="00DE13F6" w:rsidP="0065521E">
                  <w:pPr>
                    <w:contextualSpacing/>
                    <w:jc w:val="center"/>
                    <w:rPr>
                      <w:rFonts w:ascii="Arial" w:hAnsi="Arial" w:cs="Arial"/>
                      <w:caps/>
                    </w:rPr>
                  </w:pPr>
                  <w:r w:rsidRPr="008435E7">
                    <w:rPr>
                      <w:rFonts w:ascii="Arial" w:hAnsi="Arial" w:cs="Arial"/>
                      <w:caps/>
                    </w:rPr>
                    <w:t>5</w:t>
                  </w:r>
                </w:p>
              </w:tc>
              <w:tc>
                <w:tcPr>
                  <w:tcW w:w="1417" w:type="dxa"/>
                </w:tcPr>
                <w:p w14:paraId="496C84D6" w14:textId="77777777" w:rsidR="00DE13F6" w:rsidRPr="008435E7" w:rsidRDefault="00DE13F6" w:rsidP="0065521E">
                  <w:pPr>
                    <w:contextualSpacing/>
                    <w:jc w:val="center"/>
                    <w:rPr>
                      <w:rFonts w:ascii="Arial" w:hAnsi="Arial" w:cs="Arial"/>
                      <w:caps/>
                    </w:rPr>
                  </w:pPr>
                </w:p>
              </w:tc>
              <w:tc>
                <w:tcPr>
                  <w:tcW w:w="1418" w:type="dxa"/>
                </w:tcPr>
                <w:p w14:paraId="6330DDC8" w14:textId="77777777" w:rsidR="00DE13F6" w:rsidRPr="008435E7" w:rsidRDefault="00DE13F6" w:rsidP="0065521E">
                  <w:pPr>
                    <w:contextualSpacing/>
                    <w:jc w:val="center"/>
                    <w:rPr>
                      <w:rFonts w:ascii="Arial" w:hAnsi="Arial" w:cs="Arial"/>
                      <w:caps/>
                    </w:rPr>
                  </w:pPr>
                </w:p>
              </w:tc>
              <w:tc>
                <w:tcPr>
                  <w:tcW w:w="9695" w:type="dxa"/>
                </w:tcPr>
                <w:p w14:paraId="64B92BE7" w14:textId="77777777" w:rsidR="00DE13F6" w:rsidRPr="008435E7" w:rsidRDefault="00DE13F6" w:rsidP="0065521E">
                  <w:pPr>
                    <w:contextualSpacing/>
                    <w:jc w:val="both"/>
                    <w:rPr>
                      <w:rFonts w:ascii="Arial" w:hAnsi="Arial" w:cs="Arial"/>
                      <w:caps/>
                    </w:rPr>
                  </w:pPr>
                  <w:r w:rsidRPr="008435E7">
                    <w:rPr>
                      <w:rFonts w:ascii="Arial" w:hAnsi="Arial" w:cs="Arial"/>
                    </w:rPr>
                    <w:t xml:space="preserve">Nisbah staf akademik kepada pelajar adalah melangkaui keperluan minimum yang mana beban pengajaran dapat diimbangi dengan penglibatan aktif dalam aktiviti kesarjanaan dan industri. </w:t>
                  </w:r>
                </w:p>
              </w:tc>
            </w:tr>
          </w:tbl>
          <w:p w14:paraId="69757CA4" w14:textId="77777777" w:rsidR="00DE13F6" w:rsidRPr="008435E7" w:rsidRDefault="00DE13F6" w:rsidP="0065521E">
            <w:pPr>
              <w:contextualSpacing/>
              <w:rPr>
                <w:rFonts w:ascii="Arial" w:hAnsi="Arial" w:cs="Arial"/>
                <w:caps/>
              </w:rPr>
            </w:pPr>
          </w:p>
          <w:p w14:paraId="5B3B997C" w14:textId="77777777" w:rsidR="00DE13F6" w:rsidRPr="008435E7" w:rsidRDefault="00DE13F6" w:rsidP="0065521E">
            <w:pPr>
              <w:contextualSpacing/>
              <w:rPr>
                <w:rFonts w:ascii="Arial" w:hAnsi="Arial" w:cs="Arial"/>
                <w:caps/>
              </w:rPr>
            </w:pPr>
          </w:p>
        </w:tc>
      </w:tr>
    </w:tbl>
    <w:p w14:paraId="1754371C" w14:textId="77777777" w:rsidR="00095438" w:rsidRDefault="00095438" w:rsidP="00095438">
      <w:pPr>
        <w:spacing w:after="0" w:line="240" w:lineRule="auto"/>
        <w:jc w:val="both"/>
        <w:rPr>
          <w:rFonts w:ascii="Arial" w:hAnsi="Arial" w:cs="Arial"/>
          <w:lang w:val="ms-MY"/>
        </w:rPr>
      </w:pPr>
    </w:p>
    <w:p w14:paraId="14D2FC60" w14:textId="77777777" w:rsidR="00DE13F6" w:rsidRDefault="00DE13F6">
      <w:pPr>
        <w:rPr>
          <w:rFonts w:ascii="Arial" w:hAnsi="Arial" w:cs="Arial"/>
          <w:lang w:val="ms-MY"/>
        </w:rPr>
      </w:pPr>
      <w:r>
        <w:rPr>
          <w:rFonts w:ascii="Arial" w:hAnsi="Arial" w:cs="Arial"/>
          <w:lang w:val="ms-MY"/>
        </w:rPr>
        <w:br w:type="page"/>
      </w:r>
    </w:p>
    <w:p w14:paraId="7D28A21F" w14:textId="77777777" w:rsidR="00095438" w:rsidRDefault="00095438" w:rsidP="00095438">
      <w:pPr>
        <w:spacing w:after="0" w:line="240" w:lineRule="auto"/>
        <w:jc w:val="both"/>
        <w:rPr>
          <w:rFonts w:ascii="Arial" w:hAnsi="Arial" w:cs="Arial"/>
          <w:lang w:val="ms-MY"/>
        </w:rPr>
      </w:pPr>
    </w:p>
    <w:tbl>
      <w:tblPr>
        <w:tblStyle w:val="TableGrid"/>
        <w:tblW w:w="0" w:type="auto"/>
        <w:tblLook w:val="04A0" w:firstRow="1" w:lastRow="0" w:firstColumn="1" w:lastColumn="0" w:noHBand="0" w:noVBand="1"/>
      </w:tblPr>
      <w:tblGrid>
        <w:gridCol w:w="3305"/>
        <w:gridCol w:w="4288"/>
        <w:gridCol w:w="2398"/>
        <w:gridCol w:w="3957"/>
      </w:tblGrid>
      <w:tr w:rsidR="00095438" w:rsidRPr="008435E7" w14:paraId="7079E1CE" w14:textId="77777777" w:rsidTr="00530A6D">
        <w:tc>
          <w:tcPr>
            <w:tcW w:w="3369" w:type="dxa"/>
            <w:shd w:val="clear" w:color="auto" w:fill="D9D9D9" w:themeFill="background1" w:themeFillShade="D9"/>
          </w:tcPr>
          <w:p w14:paraId="1AE088C2" w14:textId="3AA75673" w:rsidR="00095438" w:rsidRPr="008435E7" w:rsidRDefault="00064F73" w:rsidP="000C60F4">
            <w:pPr>
              <w:spacing w:before="120" w:after="120"/>
              <w:jc w:val="center"/>
              <w:rPr>
                <w:rFonts w:ascii="Arial" w:hAnsi="Arial" w:cs="Arial"/>
                <w:b/>
                <w:caps/>
              </w:rPr>
            </w:pPr>
            <w:r>
              <w:rPr>
                <w:rFonts w:ascii="Arial" w:hAnsi="Arial" w:cs="Arial"/>
                <w:b/>
                <w:caps/>
              </w:rPr>
              <w:t>SOALAN PENILAIAN KENDIRI</w:t>
            </w:r>
          </w:p>
        </w:tc>
        <w:tc>
          <w:tcPr>
            <w:tcW w:w="4394" w:type="dxa"/>
            <w:shd w:val="clear" w:color="auto" w:fill="D9D9D9" w:themeFill="background1" w:themeFillShade="D9"/>
          </w:tcPr>
          <w:p w14:paraId="32EB39F1" w14:textId="77777777" w:rsidR="00095438" w:rsidRPr="008435E7" w:rsidRDefault="00095438" w:rsidP="000C60F4">
            <w:pPr>
              <w:spacing w:before="120" w:after="120"/>
              <w:jc w:val="center"/>
              <w:rPr>
                <w:rFonts w:ascii="Arial" w:hAnsi="Arial" w:cs="Arial"/>
                <w:b/>
                <w:caps/>
              </w:rPr>
            </w:pPr>
            <w:r w:rsidRPr="008435E7">
              <w:rPr>
                <w:rFonts w:ascii="Arial" w:hAnsi="Arial" w:cs="Arial"/>
                <w:b/>
                <w:caps/>
              </w:rPr>
              <w:t>MAKLUM BALAS PPT</w:t>
            </w:r>
          </w:p>
        </w:tc>
        <w:tc>
          <w:tcPr>
            <w:tcW w:w="2410" w:type="dxa"/>
            <w:shd w:val="clear" w:color="auto" w:fill="D9D9D9" w:themeFill="background1" w:themeFillShade="D9"/>
          </w:tcPr>
          <w:p w14:paraId="051AA6A0" w14:textId="77777777" w:rsidR="00095438" w:rsidRPr="008435E7" w:rsidRDefault="00095438" w:rsidP="000C60F4">
            <w:pPr>
              <w:spacing w:before="120" w:after="120"/>
              <w:jc w:val="center"/>
              <w:rPr>
                <w:rFonts w:ascii="Arial" w:hAnsi="Arial" w:cs="Arial"/>
                <w:b/>
                <w:caps/>
              </w:rPr>
            </w:pPr>
            <w:r w:rsidRPr="008435E7">
              <w:rPr>
                <w:rFonts w:ascii="Arial" w:hAnsi="Arial" w:cs="Arial"/>
                <w:b/>
                <w:caps/>
              </w:rPr>
              <w:t>BUKTI</w:t>
            </w:r>
          </w:p>
        </w:tc>
        <w:tc>
          <w:tcPr>
            <w:tcW w:w="4001" w:type="dxa"/>
            <w:shd w:val="clear" w:color="auto" w:fill="D9D9D9" w:themeFill="background1" w:themeFillShade="D9"/>
          </w:tcPr>
          <w:p w14:paraId="6A76F3F5" w14:textId="77777777" w:rsidR="00095438" w:rsidRPr="008435E7" w:rsidRDefault="00095438" w:rsidP="000C60F4">
            <w:pPr>
              <w:spacing w:before="120" w:after="120"/>
              <w:jc w:val="center"/>
              <w:rPr>
                <w:rFonts w:ascii="Arial" w:hAnsi="Arial" w:cs="Arial"/>
                <w:b/>
                <w:caps/>
              </w:rPr>
            </w:pPr>
            <w:r w:rsidRPr="008435E7">
              <w:rPr>
                <w:rFonts w:ascii="Arial" w:hAnsi="Arial" w:cs="Arial"/>
                <w:b/>
                <w:caps/>
              </w:rPr>
              <w:t>ULASAN AHLI PANEL PENILAI</w:t>
            </w:r>
          </w:p>
        </w:tc>
      </w:tr>
      <w:tr w:rsidR="00DE13F6" w:rsidRPr="008435E7" w14:paraId="26968101" w14:textId="77777777" w:rsidTr="00530A6D">
        <w:tc>
          <w:tcPr>
            <w:tcW w:w="14174" w:type="dxa"/>
            <w:gridSpan w:val="4"/>
            <w:shd w:val="clear" w:color="auto" w:fill="auto"/>
          </w:tcPr>
          <w:p w14:paraId="0ED899F2" w14:textId="0D0A3BFB" w:rsidR="00DE13F6" w:rsidRPr="00530A6D" w:rsidRDefault="00DE13F6" w:rsidP="00530A6D">
            <w:pPr>
              <w:pStyle w:val="ListParagraph"/>
              <w:numPr>
                <w:ilvl w:val="1"/>
                <w:numId w:val="48"/>
              </w:numPr>
              <w:tabs>
                <w:tab w:val="left" w:pos="567"/>
              </w:tabs>
              <w:spacing w:before="120" w:after="120"/>
              <w:ind w:left="357" w:hanging="357"/>
              <w:jc w:val="both"/>
              <w:rPr>
                <w:rFonts w:ascii="Arial" w:hAnsi="Arial" w:cs="Arial"/>
                <w:bCs/>
                <w:caps/>
              </w:rPr>
            </w:pPr>
            <w:r w:rsidRPr="008435E7">
              <w:rPr>
                <w:rFonts w:ascii="Arial" w:hAnsi="Arial" w:cs="Arial"/>
                <w:lang w:val="es-ES"/>
              </w:rPr>
              <w:t xml:space="preserve">PPT </w:t>
            </w:r>
            <w:r>
              <w:rPr>
                <w:rFonts w:ascii="Arial" w:hAnsi="Arial" w:cs="Arial"/>
                <w:b/>
                <w:bCs/>
                <w:lang w:val="es-ES"/>
              </w:rPr>
              <w:t xml:space="preserve">mesti </w:t>
            </w:r>
            <w:r w:rsidRPr="008435E7">
              <w:rPr>
                <w:rFonts w:ascii="Arial" w:hAnsi="Arial" w:cs="Arial"/>
                <w:lang w:val="es-ES"/>
              </w:rPr>
              <w:t>mem</w:t>
            </w:r>
            <w:r>
              <w:rPr>
                <w:rFonts w:ascii="Arial" w:hAnsi="Arial" w:cs="Arial"/>
                <w:lang w:val="es-ES"/>
              </w:rPr>
              <w:t xml:space="preserve">punyai dasar berkaitan latihan, </w:t>
            </w:r>
            <w:r w:rsidRPr="008435E7">
              <w:rPr>
                <w:rFonts w:ascii="Arial" w:hAnsi="Arial" w:cs="Arial"/>
              </w:rPr>
              <w:t xml:space="preserve">termasuk </w:t>
            </w:r>
            <w:r>
              <w:rPr>
                <w:rFonts w:ascii="Arial" w:hAnsi="Arial" w:cs="Arial"/>
              </w:rPr>
              <w:t>pendidikan berasaskan hasil (</w:t>
            </w:r>
            <w:r w:rsidR="006271CD">
              <w:rPr>
                <w:rFonts w:ascii="Arial" w:hAnsi="Arial" w:cs="Arial"/>
                <w:i/>
              </w:rPr>
              <w:t>O</w:t>
            </w:r>
            <w:r w:rsidRPr="008435E7">
              <w:rPr>
                <w:rFonts w:ascii="Arial" w:hAnsi="Arial" w:cs="Arial"/>
                <w:i/>
              </w:rPr>
              <w:t>utcome</w:t>
            </w:r>
            <w:r w:rsidR="006271CD">
              <w:rPr>
                <w:rFonts w:ascii="Arial" w:hAnsi="Arial" w:cs="Arial"/>
                <w:i/>
              </w:rPr>
              <w:t>-B</w:t>
            </w:r>
            <w:r w:rsidRPr="008435E7">
              <w:rPr>
                <w:rFonts w:ascii="Arial" w:hAnsi="Arial" w:cs="Arial"/>
                <w:i/>
              </w:rPr>
              <w:t xml:space="preserve">ased </w:t>
            </w:r>
            <w:r w:rsidR="006271CD">
              <w:rPr>
                <w:rFonts w:ascii="Arial" w:hAnsi="Arial" w:cs="Arial"/>
                <w:i/>
              </w:rPr>
              <w:t>E</w:t>
            </w:r>
            <w:r w:rsidRPr="008435E7">
              <w:rPr>
                <w:rFonts w:ascii="Arial" w:hAnsi="Arial" w:cs="Arial"/>
                <w:i/>
              </w:rPr>
              <w:t>ducation</w:t>
            </w:r>
            <w:r w:rsidR="006271CD">
              <w:rPr>
                <w:rFonts w:ascii="Arial" w:hAnsi="Arial" w:cs="Arial"/>
              </w:rPr>
              <w:t xml:space="preserve">, </w:t>
            </w:r>
            <w:r w:rsidRPr="008435E7">
              <w:rPr>
                <w:rFonts w:ascii="Arial" w:hAnsi="Arial" w:cs="Arial"/>
              </w:rPr>
              <w:t>OBE)</w:t>
            </w:r>
            <w:r>
              <w:rPr>
                <w:rFonts w:ascii="Arial" w:hAnsi="Arial" w:cs="Arial"/>
              </w:rPr>
              <w:t>,</w:t>
            </w:r>
            <w:r w:rsidRPr="008435E7">
              <w:rPr>
                <w:rFonts w:ascii="Arial" w:hAnsi="Arial" w:cs="Arial"/>
              </w:rPr>
              <w:t xml:space="preserve"> </w:t>
            </w:r>
            <w:r w:rsidRPr="008435E7">
              <w:rPr>
                <w:rFonts w:ascii="Arial" w:hAnsi="Arial" w:cs="Arial"/>
                <w:lang w:val="es-ES"/>
              </w:rPr>
              <w:t xml:space="preserve">dan pembangunan kerjaya staf akademik yang jelas </w:t>
            </w:r>
            <w:r w:rsidRPr="004C47D4">
              <w:rPr>
                <w:rFonts w:ascii="Arial" w:hAnsi="Arial" w:cs="Arial"/>
                <w:lang w:val="es-ES"/>
              </w:rPr>
              <w:t>serta</w:t>
            </w:r>
            <w:r w:rsidRPr="008435E7">
              <w:rPr>
                <w:rFonts w:ascii="Arial" w:hAnsi="Arial" w:cs="Arial"/>
                <w:lang w:val="es-ES"/>
              </w:rPr>
              <w:t xml:space="preserve"> dilaksanakan dengan baik.</w:t>
            </w:r>
          </w:p>
        </w:tc>
      </w:tr>
      <w:tr w:rsidR="00095438" w:rsidRPr="008435E7" w14:paraId="0CD3BB66" w14:textId="77777777" w:rsidTr="00530A6D">
        <w:tc>
          <w:tcPr>
            <w:tcW w:w="3369" w:type="dxa"/>
          </w:tcPr>
          <w:p w14:paraId="76DFBDA8" w14:textId="40084A08" w:rsidR="00095438" w:rsidRDefault="00095438" w:rsidP="00530A6D">
            <w:pPr>
              <w:pStyle w:val="ColorfulList-Accent11"/>
              <w:ind w:left="0"/>
              <w:jc w:val="both"/>
              <w:rPr>
                <w:rFonts w:ascii="Arial" w:hAnsi="Arial" w:cs="Arial"/>
              </w:rPr>
            </w:pPr>
            <w:r w:rsidRPr="008435E7">
              <w:rPr>
                <w:rFonts w:ascii="Arial" w:hAnsi="Arial" w:cs="Arial"/>
              </w:rPr>
              <w:t>Ulas mengenai keberkesanan dasar dan pelaksanaan latihan (termasuk pendedahan terhadap pendekatan</w:t>
            </w:r>
            <w:r w:rsidR="00DE13F6">
              <w:rPr>
                <w:rFonts w:ascii="Arial" w:hAnsi="Arial" w:cs="Arial"/>
              </w:rPr>
              <w:t xml:space="preserve"> </w:t>
            </w:r>
            <w:r w:rsidRPr="008435E7">
              <w:rPr>
                <w:rFonts w:ascii="Arial" w:hAnsi="Arial" w:cs="Arial"/>
              </w:rPr>
              <w:t>OBE dan pembangunan kerjaya staf akademik PPT.</w:t>
            </w:r>
          </w:p>
          <w:p w14:paraId="007BBC03" w14:textId="77777777" w:rsidR="007C4188" w:rsidRPr="008435E7" w:rsidRDefault="007C4188" w:rsidP="00530A6D">
            <w:pPr>
              <w:pStyle w:val="ColorfulList-Accent11"/>
              <w:ind w:left="360"/>
              <w:rPr>
                <w:rFonts w:ascii="Arial" w:hAnsi="Arial" w:cs="Arial"/>
              </w:rPr>
            </w:pPr>
          </w:p>
          <w:p w14:paraId="25E87ACF" w14:textId="77777777" w:rsidR="00095438" w:rsidRPr="008435E7" w:rsidRDefault="00095438" w:rsidP="00530A6D">
            <w:pPr>
              <w:pStyle w:val="NoSpacing"/>
              <w:contextualSpacing/>
              <w:rPr>
                <w:rFonts w:ascii="Arial" w:hAnsi="Arial" w:cs="Arial"/>
                <w:sz w:val="20"/>
                <w:szCs w:val="20"/>
              </w:rPr>
            </w:pPr>
          </w:p>
          <w:p w14:paraId="62BC281F" w14:textId="77777777" w:rsidR="00095438" w:rsidRPr="008435E7" w:rsidRDefault="00095438" w:rsidP="00A80205">
            <w:pPr>
              <w:contextualSpacing/>
              <w:rPr>
                <w:rFonts w:ascii="Arial" w:hAnsi="Arial" w:cs="Arial"/>
                <w:caps/>
              </w:rPr>
            </w:pPr>
          </w:p>
        </w:tc>
        <w:tc>
          <w:tcPr>
            <w:tcW w:w="4394" w:type="dxa"/>
          </w:tcPr>
          <w:p w14:paraId="675C1932" w14:textId="77777777" w:rsidR="00095438" w:rsidRPr="008435E7" w:rsidRDefault="00095438" w:rsidP="000C60F4">
            <w:pPr>
              <w:ind w:left="33"/>
              <w:contextualSpacing/>
              <w:jc w:val="both"/>
              <w:rPr>
                <w:rFonts w:ascii="Arial" w:hAnsi="Arial" w:cs="Arial"/>
              </w:rPr>
            </w:pPr>
            <w:r w:rsidRPr="008435E7">
              <w:rPr>
                <w:rFonts w:ascii="Arial" w:hAnsi="Arial" w:cs="Arial"/>
              </w:rPr>
              <w:t>Nota: Pernyataan PPT perlu disertakan dengan bukti yang berkaitan. Setiap bukti disenaraikan perlu dipautkan kepada dokumen yang dilampirkan bersama-sama Laporan Penilaian Kendiri.</w:t>
            </w:r>
          </w:p>
          <w:p w14:paraId="533F72EC" w14:textId="77777777" w:rsidR="00095438" w:rsidRPr="008435E7" w:rsidRDefault="00095438" w:rsidP="000C60F4">
            <w:pPr>
              <w:contextualSpacing/>
              <w:rPr>
                <w:rFonts w:ascii="Arial" w:hAnsi="Arial" w:cs="Arial"/>
                <w:caps/>
              </w:rPr>
            </w:pPr>
          </w:p>
        </w:tc>
        <w:tc>
          <w:tcPr>
            <w:tcW w:w="2410" w:type="dxa"/>
          </w:tcPr>
          <w:p w14:paraId="4428A6D2" w14:textId="77777777" w:rsidR="00095438" w:rsidRPr="008435E7" w:rsidRDefault="00095438" w:rsidP="00530A6D">
            <w:pPr>
              <w:pStyle w:val="NoSpacing"/>
              <w:numPr>
                <w:ilvl w:val="0"/>
                <w:numId w:val="15"/>
              </w:numPr>
              <w:ind w:left="459" w:hanging="459"/>
              <w:contextualSpacing/>
              <w:jc w:val="both"/>
              <w:rPr>
                <w:rFonts w:ascii="Arial" w:hAnsi="Arial" w:cs="Arial"/>
              </w:rPr>
            </w:pPr>
            <w:r w:rsidRPr="008435E7">
              <w:rPr>
                <w:rFonts w:ascii="Arial" w:hAnsi="Arial" w:cs="Arial"/>
              </w:rPr>
              <w:t>Peruntukan tahunan bagi pembangunan staf akademik untuk tiga tahun terdahulu</w:t>
            </w:r>
            <w:r>
              <w:rPr>
                <w:rFonts w:ascii="Arial" w:hAnsi="Arial" w:cs="Arial"/>
              </w:rPr>
              <w:t>.</w:t>
            </w:r>
          </w:p>
          <w:p w14:paraId="66948D05" w14:textId="77777777" w:rsidR="00095438" w:rsidRPr="008435E7" w:rsidRDefault="00095438" w:rsidP="00530A6D">
            <w:pPr>
              <w:pStyle w:val="NoSpacing"/>
              <w:ind w:left="459"/>
              <w:contextualSpacing/>
              <w:jc w:val="both"/>
              <w:rPr>
                <w:rFonts w:ascii="Arial" w:hAnsi="Arial" w:cs="Arial"/>
              </w:rPr>
            </w:pPr>
          </w:p>
          <w:p w14:paraId="6BF2E4A3" w14:textId="77777777" w:rsidR="00095438" w:rsidRPr="008435E7" w:rsidRDefault="00095438" w:rsidP="00530A6D">
            <w:pPr>
              <w:pStyle w:val="NoSpacing"/>
              <w:numPr>
                <w:ilvl w:val="0"/>
                <w:numId w:val="15"/>
              </w:numPr>
              <w:ind w:left="459" w:hanging="459"/>
              <w:contextualSpacing/>
              <w:jc w:val="both"/>
              <w:rPr>
                <w:rFonts w:ascii="Arial" w:hAnsi="Arial" w:cs="Arial"/>
              </w:rPr>
            </w:pPr>
            <w:r w:rsidRPr="008435E7">
              <w:rPr>
                <w:rFonts w:ascii="Arial" w:hAnsi="Arial" w:cs="Arial"/>
              </w:rPr>
              <w:t>Dasar latihan dan pembangunan kerjaya staf akademik</w:t>
            </w:r>
            <w:r>
              <w:rPr>
                <w:rFonts w:ascii="Arial" w:hAnsi="Arial" w:cs="Arial"/>
              </w:rPr>
              <w:t>.</w:t>
            </w:r>
          </w:p>
          <w:p w14:paraId="603A29AA" w14:textId="77777777" w:rsidR="00095438" w:rsidRPr="008435E7" w:rsidRDefault="00095438" w:rsidP="00530A6D">
            <w:pPr>
              <w:pStyle w:val="ListParagraph"/>
              <w:jc w:val="both"/>
              <w:rPr>
                <w:rFonts w:ascii="Arial" w:hAnsi="Arial" w:cs="Arial"/>
              </w:rPr>
            </w:pPr>
          </w:p>
          <w:p w14:paraId="325D40B1" w14:textId="77777777" w:rsidR="00095438" w:rsidRPr="008435E7" w:rsidRDefault="00095438" w:rsidP="00530A6D">
            <w:pPr>
              <w:pStyle w:val="NoSpacing"/>
              <w:numPr>
                <w:ilvl w:val="0"/>
                <w:numId w:val="15"/>
              </w:numPr>
              <w:ind w:left="459" w:hanging="459"/>
              <w:contextualSpacing/>
              <w:jc w:val="both"/>
              <w:rPr>
                <w:rFonts w:ascii="Arial" w:hAnsi="Arial" w:cs="Arial"/>
              </w:rPr>
            </w:pPr>
            <w:r w:rsidRPr="008435E7">
              <w:rPr>
                <w:rFonts w:ascii="Arial" w:hAnsi="Arial" w:cs="Arial"/>
              </w:rPr>
              <w:t>Senarai kursus / latihan dan jumlah jam / hari yang dilaksanakan / dihadiri staf akademik (termasuk OBE) program ini untuk tiga tahun ke belakang</w:t>
            </w:r>
            <w:r>
              <w:rPr>
                <w:rFonts w:ascii="Arial" w:hAnsi="Arial" w:cs="Arial"/>
              </w:rPr>
              <w:t>.</w:t>
            </w:r>
          </w:p>
          <w:p w14:paraId="3E878949" w14:textId="77777777" w:rsidR="00095438" w:rsidRPr="008435E7" w:rsidRDefault="00095438" w:rsidP="00530A6D">
            <w:pPr>
              <w:pStyle w:val="ListParagraph"/>
              <w:jc w:val="both"/>
              <w:rPr>
                <w:rFonts w:ascii="Arial" w:hAnsi="Arial" w:cs="Arial"/>
              </w:rPr>
            </w:pPr>
          </w:p>
          <w:p w14:paraId="70AA9E31" w14:textId="77777777" w:rsidR="00095438" w:rsidRPr="008435E7" w:rsidRDefault="00095438" w:rsidP="00530A6D">
            <w:pPr>
              <w:pStyle w:val="NoSpacing"/>
              <w:numPr>
                <w:ilvl w:val="0"/>
                <w:numId w:val="15"/>
              </w:numPr>
              <w:ind w:left="459" w:hanging="459"/>
              <w:contextualSpacing/>
              <w:jc w:val="both"/>
              <w:rPr>
                <w:rFonts w:ascii="Arial" w:hAnsi="Arial" w:cs="Arial"/>
              </w:rPr>
            </w:pPr>
            <w:r w:rsidRPr="008435E7">
              <w:rPr>
                <w:rFonts w:ascii="Arial" w:hAnsi="Arial" w:cs="Arial"/>
              </w:rPr>
              <w:t>Jumlah jam / hari CPD yang dihadiri oleh staf akademik program ini untuk tiga tahun ke belakang.</w:t>
            </w:r>
          </w:p>
          <w:p w14:paraId="5C83B47C" w14:textId="77777777" w:rsidR="00095438" w:rsidRDefault="00095438" w:rsidP="00A80205">
            <w:pPr>
              <w:pStyle w:val="ListParagraph"/>
              <w:rPr>
                <w:rFonts w:ascii="Arial" w:hAnsi="Arial" w:cs="Arial"/>
              </w:rPr>
            </w:pPr>
          </w:p>
          <w:p w14:paraId="43AFEE76" w14:textId="77777777" w:rsidR="0070513E" w:rsidRPr="008435E7" w:rsidRDefault="0070513E" w:rsidP="00064F73">
            <w:pPr>
              <w:pStyle w:val="ListParagraph"/>
              <w:rPr>
                <w:rFonts w:ascii="Arial" w:hAnsi="Arial" w:cs="Arial"/>
              </w:rPr>
            </w:pPr>
          </w:p>
          <w:p w14:paraId="4F5BF08B" w14:textId="77777777" w:rsidR="00095438" w:rsidRPr="008435E7" w:rsidRDefault="00095438" w:rsidP="00530A6D">
            <w:pPr>
              <w:pStyle w:val="NoSpacing"/>
              <w:numPr>
                <w:ilvl w:val="0"/>
                <w:numId w:val="15"/>
              </w:numPr>
              <w:ind w:left="459" w:hanging="459"/>
              <w:contextualSpacing/>
              <w:rPr>
                <w:rFonts w:ascii="Arial" w:hAnsi="Arial" w:cs="Arial"/>
              </w:rPr>
            </w:pPr>
            <w:r w:rsidRPr="008435E7">
              <w:rPr>
                <w:rFonts w:ascii="Arial" w:hAnsi="Arial" w:cs="Arial"/>
              </w:rPr>
              <w:t>Senarai</w:t>
            </w:r>
            <w:r w:rsidRPr="00D402F7">
              <w:rPr>
                <w:rFonts w:ascii="Arial" w:hAnsi="Arial" w:cs="Arial"/>
              </w:rPr>
              <w:t xml:space="preserve"> staf </w:t>
            </w:r>
            <w:r w:rsidRPr="008435E7">
              <w:rPr>
                <w:rFonts w:ascii="Arial" w:hAnsi="Arial" w:cs="Arial"/>
              </w:rPr>
              <w:t>yang cuti belajar, sabatikal dan lain-lain</w:t>
            </w:r>
            <w:r>
              <w:rPr>
                <w:rFonts w:ascii="Arial" w:hAnsi="Arial" w:cs="Arial"/>
              </w:rPr>
              <w:t>.</w:t>
            </w:r>
          </w:p>
          <w:p w14:paraId="1527EFDF" w14:textId="77777777" w:rsidR="00095438" w:rsidRPr="008435E7" w:rsidRDefault="00095438" w:rsidP="00530A6D">
            <w:pPr>
              <w:pStyle w:val="NoSpacing"/>
              <w:ind w:left="24"/>
              <w:contextualSpacing/>
              <w:rPr>
                <w:rFonts w:ascii="Arial" w:hAnsi="Arial" w:cs="Arial"/>
              </w:rPr>
            </w:pPr>
          </w:p>
          <w:p w14:paraId="3829FCA7" w14:textId="190CE3A9" w:rsidR="00095438" w:rsidRPr="008435E7" w:rsidRDefault="00095438" w:rsidP="00530A6D">
            <w:pPr>
              <w:pStyle w:val="NoSpacing"/>
              <w:ind w:left="24"/>
              <w:contextualSpacing/>
              <w:jc w:val="both"/>
              <w:rPr>
                <w:rFonts w:ascii="Arial" w:hAnsi="Arial" w:cs="Arial"/>
                <w:lang w:val="es-ES"/>
              </w:rPr>
            </w:pPr>
            <w:r w:rsidRPr="008435E7">
              <w:rPr>
                <w:rFonts w:ascii="Arial" w:hAnsi="Arial" w:cs="Arial"/>
                <w:lang w:val="es-ES"/>
              </w:rPr>
              <w:t xml:space="preserve">(Sila tambah </w:t>
            </w:r>
            <w:r w:rsidR="000E73D2">
              <w:rPr>
                <w:rFonts w:ascii="Arial" w:hAnsi="Arial" w:cs="Arial"/>
                <w:lang w:val="es-ES"/>
              </w:rPr>
              <w:t>bukti-bukti lain</w:t>
            </w:r>
            <w:r w:rsidRPr="008435E7">
              <w:rPr>
                <w:rFonts w:ascii="Arial" w:hAnsi="Arial" w:cs="Arial"/>
                <w:lang w:val="es-ES"/>
              </w:rPr>
              <w:t xml:space="preserve"> yang bersesuaian)</w:t>
            </w:r>
          </w:p>
          <w:p w14:paraId="3DCE66D0" w14:textId="77777777" w:rsidR="00095438" w:rsidRPr="008435E7" w:rsidRDefault="00095438" w:rsidP="00A80205">
            <w:pPr>
              <w:contextualSpacing/>
              <w:rPr>
                <w:rFonts w:ascii="Arial" w:hAnsi="Arial" w:cs="Arial"/>
                <w:caps/>
              </w:rPr>
            </w:pPr>
          </w:p>
        </w:tc>
        <w:tc>
          <w:tcPr>
            <w:tcW w:w="4001" w:type="dxa"/>
          </w:tcPr>
          <w:p w14:paraId="324B12BA" w14:textId="77777777" w:rsidR="00095438" w:rsidRPr="008435E7" w:rsidRDefault="00095438" w:rsidP="000C60F4">
            <w:pPr>
              <w:contextualSpacing/>
              <w:jc w:val="both"/>
              <w:rPr>
                <w:rFonts w:ascii="Arial" w:hAnsi="Arial" w:cs="Arial"/>
              </w:rPr>
            </w:pPr>
            <w:r w:rsidRPr="008435E7">
              <w:rPr>
                <w:rFonts w:ascii="Arial" w:hAnsi="Arial" w:cs="Arial"/>
              </w:rPr>
              <w:t>Nota: Ulasan hendaklah merangkumi kecukupan, kesesuaian, kelancaran dan keberkesanan.</w:t>
            </w:r>
          </w:p>
          <w:p w14:paraId="051A4942" w14:textId="77777777" w:rsidR="00095438" w:rsidRPr="008435E7" w:rsidRDefault="00095438" w:rsidP="000C60F4">
            <w:pPr>
              <w:contextualSpacing/>
              <w:jc w:val="both"/>
              <w:rPr>
                <w:rFonts w:ascii="Arial" w:hAnsi="Arial" w:cs="Arial"/>
              </w:rPr>
            </w:pPr>
          </w:p>
          <w:p w14:paraId="5C791ABA" w14:textId="77777777" w:rsidR="00095438" w:rsidRPr="008435E7" w:rsidRDefault="00095438" w:rsidP="000C60F4">
            <w:pPr>
              <w:contextualSpacing/>
              <w:jc w:val="both"/>
              <w:rPr>
                <w:rFonts w:ascii="Arial" w:hAnsi="Arial" w:cs="Arial"/>
              </w:rPr>
            </w:pPr>
            <w:r w:rsidRPr="008435E7">
              <w:rPr>
                <w:rFonts w:ascii="Arial" w:hAnsi="Arial" w:cs="Arial"/>
              </w:rPr>
              <w:t>Berdasarkan dapatan penilaian yang diulas, APP diminta memperakukan pencapaian PPT sama ada ia berada pada salah satu tahap berikut:</w:t>
            </w:r>
          </w:p>
          <w:p w14:paraId="2D0342CA" w14:textId="77777777" w:rsidR="00095438" w:rsidRPr="008435E7" w:rsidRDefault="00095438" w:rsidP="000C60F4">
            <w:pPr>
              <w:jc w:val="both"/>
              <w:rPr>
                <w:rFonts w:ascii="Arial" w:hAnsi="Arial" w:cs="Arial"/>
              </w:rPr>
            </w:pPr>
          </w:p>
          <w:p w14:paraId="71260477" w14:textId="77777777" w:rsidR="00095438" w:rsidRPr="008435E7" w:rsidRDefault="00095438" w:rsidP="00B23D2C">
            <w:pPr>
              <w:pStyle w:val="ListParagraph"/>
              <w:numPr>
                <w:ilvl w:val="0"/>
                <w:numId w:val="16"/>
              </w:numPr>
              <w:jc w:val="both"/>
              <w:rPr>
                <w:rFonts w:ascii="Arial" w:hAnsi="Arial" w:cs="Arial"/>
              </w:rPr>
            </w:pPr>
            <w:r w:rsidRPr="008435E7">
              <w:rPr>
                <w:rFonts w:ascii="Arial" w:hAnsi="Arial" w:cs="Arial"/>
              </w:rPr>
              <w:t>Pujian (</w:t>
            </w:r>
            <w:r w:rsidRPr="008435E7">
              <w:rPr>
                <w:rFonts w:ascii="Arial" w:hAnsi="Arial" w:cs="Arial"/>
                <w:i/>
              </w:rPr>
              <w:t>Commendation</w:t>
            </w:r>
            <w:r w:rsidRPr="008435E7">
              <w:rPr>
                <w:rFonts w:ascii="Arial" w:hAnsi="Arial" w:cs="Arial"/>
              </w:rPr>
              <w:t>)</w:t>
            </w:r>
          </w:p>
          <w:p w14:paraId="5A863533" w14:textId="77777777" w:rsidR="00B23D2C" w:rsidRDefault="00B23D2C" w:rsidP="00B23D2C">
            <w:pPr>
              <w:pStyle w:val="ListParagraph"/>
              <w:numPr>
                <w:ilvl w:val="0"/>
                <w:numId w:val="16"/>
              </w:numPr>
              <w:jc w:val="both"/>
              <w:rPr>
                <w:rFonts w:ascii="Arial" w:hAnsi="Arial" w:cs="Arial"/>
              </w:rPr>
            </w:pPr>
            <w:r>
              <w:rPr>
                <w:rFonts w:ascii="Arial" w:hAnsi="Arial" w:cs="Arial"/>
              </w:rPr>
              <w:t>Penegasan (</w:t>
            </w:r>
            <w:r w:rsidRPr="00530A6D">
              <w:rPr>
                <w:rFonts w:ascii="Arial" w:hAnsi="Arial" w:cs="Arial"/>
                <w:i/>
              </w:rPr>
              <w:t>Affirmation</w:t>
            </w:r>
            <w:r>
              <w:rPr>
                <w:rFonts w:ascii="Arial" w:hAnsi="Arial" w:cs="Arial"/>
              </w:rPr>
              <w:t>)</w:t>
            </w:r>
          </w:p>
          <w:p w14:paraId="69B3DBFD" w14:textId="77777777" w:rsidR="0001789C" w:rsidRPr="006B509A" w:rsidRDefault="0001789C" w:rsidP="00B23D2C">
            <w:pPr>
              <w:pStyle w:val="ListParagraph"/>
              <w:numPr>
                <w:ilvl w:val="0"/>
                <w:numId w:val="16"/>
              </w:numPr>
              <w:jc w:val="both"/>
              <w:rPr>
                <w:rFonts w:ascii="Arial" w:hAnsi="Arial" w:cs="Arial"/>
              </w:rPr>
            </w:pPr>
            <w:r>
              <w:rPr>
                <w:rFonts w:ascii="Arial" w:hAnsi="Arial" w:cs="Arial"/>
              </w:rPr>
              <w:t>Syor</w:t>
            </w:r>
            <w:r w:rsidRPr="006B509A">
              <w:rPr>
                <w:rFonts w:ascii="Arial" w:hAnsi="Arial" w:cs="Arial"/>
              </w:rPr>
              <w:t xml:space="preserve"> (</w:t>
            </w:r>
            <w:r>
              <w:rPr>
                <w:rFonts w:ascii="Arial" w:hAnsi="Arial" w:cs="Arial"/>
                <w:i/>
              </w:rPr>
              <w:t>Recommendation</w:t>
            </w:r>
            <w:r w:rsidRPr="006B509A">
              <w:rPr>
                <w:rFonts w:ascii="Arial" w:hAnsi="Arial" w:cs="Arial"/>
              </w:rPr>
              <w:t>)</w:t>
            </w:r>
          </w:p>
          <w:p w14:paraId="327235EA" w14:textId="354D720A" w:rsidR="00095438" w:rsidRPr="008435E7" w:rsidRDefault="0001789C" w:rsidP="00B23D2C">
            <w:pPr>
              <w:pStyle w:val="ListParagraph"/>
              <w:numPr>
                <w:ilvl w:val="0"/>
                <w:numId w:val="16"/>
              </w:numPr>
              <w:jc w:val="both"/>
              <w:rPr>
                <w:rFonts w:ascii="Arial" w:hAnsi="Arial" w:cs="Arial"/>
              </w:rPr>
            </w:pPr>
            <w:r>
              <w:rPr>
                <w:rFonts w:ascii="Arial" w:hAnsi="Arial" w:cs="Arial"/>
              </w:rPr>
              <w:t>Cadangan Penambahbaikan</w:t>
            </w:r>
            <w:r w:rsidRPr="006B509A">
              <w:rPr>
                <w:rFonts w:ascii="Arial" w:hAnsi="Arial" w:cs="Arial"/>
              </w:rPr>
              <w:t xml:space="preserve"> (</w:t>
            </w:r>
            <w:r>
              <w:rPr>
                <w:rFonts w:ascii="Arial" w:hAnsi="Arial" w:cs="Arial"/>
                <w:i/>
              </w:rPr>
              <w:t>Suggestion for Improvement</w:t>
            </w:r>
            <w:r w:rsidRPr="006B509A">
              <w:rPr>
                <w:rFonts w:ascii="Arial" w:hAnsi="Arial" w:cs="Arial"/>
              </w:rPr>
              <w:t>)</w:t>
            </w:r>
          </w:p>
          <w:p w14:paraId="628B15E4" w14:textId="77777777" w:rsidR="00095438" w:rsidRPr="008435E7" w:rsidRDefault="00095438" w:rsidP="000C60F4">
            <w:pPr>
              <w:jc w:val="both"/>
              <w:rPr>
                <w:rFonts w:ascii="Arial" w:hAnsi="Arial" w:cs="Arial"/>
              </w:rPr>
            </w:pPr>
          </w:p>
        </w:tc>
      </w:tr>
      <w:tr w:rsidR="00095438" w:rsidRPr="008435E7" w14:paraId="2A598299" w14:textId="77777777" w:rsidTr="000C60F4">
        <w:tc>
          <w:tcPr>
            <w:tcW w:w="14174" w:type="dxa"/>
            <w:gridSpan w:val="4"/>
          </w:tcPr>
          <w:p w14:paraId="31C8FD4A" w14:textId="77777777" w:rsidR="00095438" w:rsidRDefault="0070342D" w:rsidP="000C60F4">
            <w:pPr>
              <w:contextualSpacing/>
              <w:rPr>
                <w:rFonts w:ascii="Arial" w:hAnsi="Arial" w:cs="Arial"/>
                <w:caps/>
              </w:rPr>
            </w:pPr>
            <w:r>
              <w:rPr>
                <w:rFonts w:ascii="Arial" w:hAnsi="Arial" w:cs="Arial"/>
              </w:rPr>
              <w:t xml:space="preserve">Skala untuk item </w:t>
            </w:r>
            <w:r>
              <w:rPr>
                <w:rFonts w:ascii="Arial" w:hAnsi="Arial" w:cs="Arial"/>
                <w:caps/>
              </w:rPr>
              <w:t xml:space="preserve">3.3 </w:t>
            </w:r>
          </w:p>
          <w:p w14:paraId="06A9D36F" w14:textId="77777777" w:rsidR="00514C26" w:rsidRPr="008435E7" w:rsidRDefault="00514C26" w:rsidP="000C60F4">
            <w:pPr>
              <w:contextualSpacing/>
              <w:rPr>
                <w:rFonts w:ascii="Arial" w:hAnsi="Arial" w:cs="Arial"/>
                <w:caps/>
              </w:rPr>
            </w:pPr>
          </w:p>
          <w:tbl>
            <w:tblPr>
              <w:tblStyle w:val="TableGrid"/>
              <w:tblW w:w="0" w:type="auto"/>
              <w:tblLook w:val="04A0" w:firstRow="1" w:lastRow="0" w:firstColumn="1" w:lastColumn="0" w:noHBand="0" w:noVBand="1"/>
            </w:tblPr>
            <w:tblGrid>
              <w:gridCol w:w="1400"/>
              <w:gridCol w:w="1400"/>
              <w:gridCol w:w="1402"/>
              <w:gridCol w:w="9520"/>
            </w:tblGrid>
            <w:tr w:rsidR="00095438" w:rsidRPr="008435E7" w14:paraId="77AE6D21" w14:textId="77777777" w:rsidTr="000C60F4">
              <w:tc>
                <w:tcPr>
                  <w:tcW w:w="1413" w:type="dxa"/>
                  <w:shd w:val="clear" w:color="auto" w:fill="D9D9D9" w:themeFill="background1" w:themeFillShade="D9"/>
                </w:tcPr>
                <w:p w14:paraId="3C20EABE" w14:textId="77777777" w:rsidR="00095438" w:rsidRPr="008435E7" w:rsidRDefault="00095438" w:rsidP="000C60F4">
                  <w:pPr>
                    <w:contextualSpacing/>
                    <w:jc w:val="center"/>
                    <w:rPr>
                      <w:rFonts w:ascii="Arial" w:hAnsi="Arial" w:cs="Arial"/>
                      <w:b/>
                    </w:rPr>
                  </w:pPr>
                  <w:r w:rsidRPr="008435E7">
                    <w:rPr>
                      <w:rFonts w:ascii="Arial" w:hAnsi="Arial" w:cs="Arial"/>
                      <w:b/>
                    </w:rPr>
                    <w:t>Skala</w:t>
                  </w:r>
                </w:p>
              </w:tc>
              <w:tc>
                <w:tcPr>
                  <w:tcW w:w="1417" w:type="dxa"/>
                  <w:shd w:val="clear" w:color="auto" w:fill="D9D9D9" w:themeFill="background1" w:themeFillShade="D9"/>
                </w:tcPr>
                <w:p w14:paraId="55DA5550" w14:textId="77777777" w:rsidR="00095438" w:rsidRPr="008435E7" w:rsidRDefault="00095438" w:rsidP="000C60F4">
                  <w:pPr>
                    <w:contextualSpacing/>
                    <w:jc w:val="center"/>
                    <w:rPr>
                      <w:rFonts w:ascii="Arial" w:hAnsi="Arial" w:cs="Arial"/>
                      <w:b/>
                      <w:caps/>
                    </w:rPr>
                  </w:pPr>
                  <w:r w:rsidRPr="008435E7">
                    <w:rPr>
                      <w:rFonts w:ascii="Arial" w:hAnsi="Arial" w:cs="Arial"/>
                      <w:b/>
                      <w:caps/>
                    </w:rPr>
                    <w:t>PPT</w:t>
                  </w:r>
                </w:p>
              </w:tc>
              <w:tc>
                <w:tcPr>
                  <w:tcW w:w="1418" w:type="dxa"/>
                  <w:shd w:val="clear" w:color="auto" w:fill="D9D9D9" w:themeFill="background1" w:themeFillShade="D9"/>
                </w:tcPr>
                <w:p w14:paraId="3407B32F" w14:textId="77777777" w:rsidR="00095438" w:rsidRPr="008435E7" w:rsidRDefault="00095438" w:rsidP="000C60F4">
                  <w:pPr>
                    <w:contextualSpacing/>
                    <w:jc w:val="center"/>
                    <w:rPr>
                      <w:rFonts w:ascii="Arial" w:hAnsi="Arial" w:cs="Arial"/>
                      <w:b/>
                      <w:caps/>
                    </w:rPr>
                  </w:pPr>
                  <w:r w:rsidRPr="008435E7">
                    <w:rPr>
                      <w:rFonts w:ascii="Arial" w:hAnsi="Arial" w:cs="Arial"/>
                      <w:b/>
                      <w:caps/>
                    </w:rPr>
                    <w:t>APP</w:t>
                  </w:r>
                </w:p>
              </w:tc>
              <w:tc>
                <w:tcPr>
                  <w:tcW w:w="9695" w:type="dxa"/>
                  <w:shd w:val="clear" w:color="auto" w:fill="D9D9D9" w:themeFill="background1" w:themeFillShade="D9"/>
                </w:tcPr>
                <w:p w14:paraId="2671D2BD" w14:textId="77777777" w:rsidR="00095438" w:rsidRPr="008435E7" w:rsidRDefault="00095438" w:rsidP="000C60F4">
                  <w:pPr>
                    <w:contextualSpacing/>
                    <w:jc w:val="center"/>
                    <w:rPr>
                      <w:rFonts w:ascii="Arial" w:hAnsi="Arial" w:cs="Arial"/>
                      <w:b/>
                    </w:rPr>
                  </w:pPr>
                  <w:r w:rsidRPr="008435E7">
                    <w:rPr>
                      <w:rFonts w:ascii="Arial" w:hAnsi="Arial" w:cs="Arial"/>
                      <w:b/>
                    </w:rPr>
                    <w:t>Status</w:t>
                  </w:r>
                </w:p>
              </w:tc>
            </w:tr>
            <w:tr w:rsidR="00095438" w:rsidRPr="008435E7" w14:paraId="6B89B84A" w14:textId="77777777" w:rsidTr="000C60F4">
              <w:tc>
                <w:tcPr>
                  <w:tcW w:w="1413" w:type="dxa"/>
                </w:tcPr>
                <w:p w14:paraId="799D8E56" w14:textId="77777777" w:rsidR="00095438" w:rsidRPr="008435E7" w:rsidRDefault="00095438" w:rsidP="000C60F4">
                  <w:pPr>
                    <w:contextualSpacing/>
                    <w:jc w:val="center"/>
                    <w:rPr>
                      <w:rFonts w:ascii="Arial" w:hAnsi="Arial" w:cs="Arial"/>
                      <w:caps/>
                    </w:rPr>
                  </w:pPr>
                  <w:r w:rsidRPr="008435E7">
                    <w:rPr>
                      <w:rFonts w:ascii="Arial" w:hAnsi="Arial" w:cs="Arial"/>
                      <w:caps/>
                    </w:rPr>
                    <w:t>1</w:t>
                  </w:r>
                </w:p>
              </w:tc>
              <w:tc>
                <w:tcPr>
                  <w:tcW w:w="1417" w:type="dxa"/>
                </w:tcPr>
                <w:p w14:paraId="2C6A631E" w14:textId="77777777" w:rsidR="00095438" w:rsidRPr="008435E7" w:rsidRDefault="00095438" w:rsidP="000C60F4">
                  <w:pPr>
                    <w:contextualSpacing/>
                    <w:jc w:val="center"/>
                    <w:rPr>
                      <w:rFonts w:ascii="Arial" w:hAnsi="Arial" w:cs="Arial"/>
                      <w:caps/>
                    </w:rPr>
                  </w:pPr>
                </w:p>
              </w:tc>
              <w:tc>
                <w:tcPr>
                  <w:tcW w:w="1418" w:type="dxa"/>
                </w:tcPr>
                <w:p w14:paraId="086942B4" w14:textId="77777777" w:rsidR="00095438" w:rsidRPr="008435E7" w:rsidRDefault="00095438" w:rsidP="000C60F4">
                  <w:pPr>
                    <w:contextualSpacing/>
                    <w:jc w:val="center"/>
                    <w:rPr>
                      <w:rFonts w:ascii="Arial" w:hAnsi="Arial" w:cs="Arial"/>
                      <w:caps/>
                    </w:rPr>
                  </w:pPr>
                </w:p>
              </w:tc>
              <w:tc>
                <w:tcPr>
                  <w:tcW w:w="9695" w:type="dxa"/>
                </w:tcPr>
                <w:p w14:paraId="4930ADD6" w14:textId="77777777" w:rsidR="00095438" w:rsidRPr="008435E7" w:rsidRDefault="00095438" w:rsidP="000C60F4">
                  <w:pPr>
                    <w:contextualSpacing/>
                    <w:jc w:val="both"/>
                    <w:rPr>
                      <w:rFonts w:ascii="Arial" w:hAnsi="Arial" w:cs="Arial"/>
                      <w:caps/>
                    </w:rPr>
                  </w:pPr>
                  <w:r w:rsidRPr="008435E7">
                    <w:rPr>
                      <w:rFonts w:ascii="Arial" w:hAnsi="Arial" w:cs="Arial"/>
                      <w:lang w:val="es-ES"/>
                    </w:rPr>
                    <w:t>PPT tiada dasar berkaitan latihan (</w:t>
                  </w:r>
                  <w:r w:rsidRPr="008435E7">
                    <w:rPr>
                      <w:rFonts w:ascii="Arial" w:hAnsi="Arial" w:cs="Arial"/>
                    </w:rPr>
                    <w:t xml:space="preserve">termasuk OBE) </w:t>
                  </w:r>
                  <w:r w:rsidRPr="008435E7">
                    <w:rPr>
                      <w:rFonts w:ascii="Arial" w:hAnsi="Arial" w:cs="Arial"/>
                      <w:lang w:val="es-ES"/>
                    </w:rPr>
                    <w:t>dan pembangunan kerjaya staf akademik.</w:t>
                  </w:r>
                </w:p>
              </w:tc>
            </w:tr>
            <w:tr w:rsidR="00095438" w:rsidRPr="008435E7" w14:paraId="2FA022C6" w14:textId="77777777" w:rsidTr="000C60F4">
              <w:tc>
                <w:tcPr>
                  <w:tcW w:w="1413" w:type="dxa"/>
                </w:tcPr>
                <w:p w14:paraId="1D6FEF03" w14:textId="77777777" w:rsidR="00095438" w:rsidRPr="008435E7" w:rsidRDefault="00095438" w:rsidP="000C60F4">
                  <w:pPr>
                    <w:contextualSpacing/>
                    <w:jc w:val="center"/>
                    <w:rPr>
                      <w:rFonts w:ascii="Arial" w:hAnsi="Arial" w:cs="Arial"/>
                      <w:caps/>
                    </w:rPr>
                  </w:pPr>
                  <w:r w:rsidRPr="008435E7">
                    <w:rPr>
                      <w:rFonts w:ascii="Arial" w:hAnsi="Arial" w:cs="Arial"/>
                      <w:caps/>
                    </w:rPr>
                    <w:t>2</w:t>
                  </w:r>
                </w:p>
              </w:tc>
              <w:tc>
                <w:tcPr>
                  <w:tcW w:w="1417" w:type="dxa"/>
                </w:tcPr>
                <w:p w14:paraId="6A3110F1" w14:textId="77777777" w:rsidR="00095438" w:rsidRPr="008435E7" w:rsidRDefault="00095438" w:rsidP="000C60F4">
                  <w:pPr>
                    <w:contextualSpacing/>
                    <w:jc w:val="center"/>
                    <w:rPr>
                      <w:rFonts w:ascii="Arial" w:hAnsi="Arial" w:cs="Arial"/>
                      <w:caps/>
                    </w:rPr>
                  </w:pPr>
                </w:p>
              </w:tc>
              <w:tc>
                <w:tcPr>
                  <w:tcW w:w="1418" w:type="dxa"/>
                </w:tcPr>
                <w:p w14:paraId="7763D8FF" w14:textId="77777777" w:rsidR="00095438" w:rsidRPr="008435E7" w:rsidRDefault="00095438" w:rsidP="000C60F4">
                  <w:pPr>
                    <w:contextualSpacing/>
                    <w:jc w:val="center"/>
                    <w:rPr>
                      <w:rFonts w:ascii="Arial" w:hAnsi="Arial" w:cs="Arial"/>
                      <w:caps/>
                    </w:rPr>
                  </w:pPr>
                </w:p>
              </w:tc>
              <w:tc>
                <w:tcPr>
                  <w:tcW w:w="9695" w:type="dxa"/>
                </w:tcPr>
                <w:p w14:paraId="4C889A9C" w14:textId="77777777" w:rsidR="00095438" w:rsidRPr="008435E7" w:rsidRDefault="00095438" w:rsidP="000C60F4">
                  <w:pPr>
                    <w:contextualSpacing/>
                    <w:jc w:val="both"/>
                    <w:rPr>
                      <w:rFonts w:ascii="Arial" w:hAnsi="Arial" w:cs="Arial"/>
                      <w:caps/>
                    </w:rPr>
                  </w:pPr>
                  <w:r w:rsidRPr="008435E7">
                    <w:rPr>
                      <w:rFonts w:ascii="Arial" w:hAnsi="Arial" w:cs="Arial"/>
                      <w:lang w:val="es-ES"/>
                    </w:rPr>
                    <w:t>PPT mempunyai dasar berkaitan latihan (</w:t>
                  </w:r>
                  <w:r w:rsidRPr="008435E7">
                    <w:rPr>
                      <w:rFonts w:ascii="Arial" w:hAnsi="Arial" w:cs="Arial"/>
                    </w:rPr>
                    <w:t xml:space="preserve">termasuk OBE) </w:t>
                  </w:r>
                  <w:r w:rsidRPr="008435E7">
                    <w:rPr>
                      <w:rFonts w:ascii="Arial" w:hAnsi="Arial" w:cs="Arial"/>
                      <w:lang w:val="es-ES"/>
                    </w:rPr>
                    <w:t xml:space="preserve">dan pembangunan kerjaya staf akademik yang tidak jelas </w:t>
                  </w:r>
                  <w:r w:rsidRPr="004C47D4">
                    <w:rPr>
                      <w:rFonts w:ascii="Arial" w:hAnsi="Arial" w:cs="Arial"/>
                      <w:lang w:val="es-ES"/>
                    </w:rPr>
                    <w:t>serta</w:t>
                  </w:r>
                  <w:r w:rsidRPr="008435E7">
                    <w:rPr>
                      <w:rFonts w:ascii="Arial" w:hAnsi="Arial" w:cs="Arial"/>
                      <w:lang w:val="es-ES"/>
                    </w:rPr>
                    <w:t xml:space="preserve"> pelaksanaan adalah terhad.</w:t>
                  </w:r>
                </w:p>
              </w:tc>
            </w:tr>
            <w:tr w:rsidR="00095438" w:rsidRPr="008435E7" w14:paraId="55716472" w14:textId="77777777" w:rsidTr="000C60F4">
              <w:tc>
                <w:tcPr>
                  <w:tcW w:w="1413" w:type="dxa"/>
                </w:tcPr>
                <w:p w14:paraId="2D62C013" w14:textId="77777777" w:rsidR="00095438" w:rsidRPr="008435E7" w:rsidRDefault="00095438" w:rsidP="000C60F4">
                  <w:pPr>
                    <w:contextualSpacing/>
                    <w:jc w:val="center"/>
                    <w:rPr>
                      <w:rFonts w:ascii="Arial" w:hAnsi="Arial" w:cs="Arial"/>
                      <w:caps/>
                    </w:rPr>
                  </w:pPr>
                  <w:r w:rsidRPr="008435E7">
                    <w:rPr>
                      <w:rFonts w:ascii="Arial" w:hAnsi="Arial" w:cs="Arial"/>
                      <w:caps/>
                    </w:rPr>
                    <w:t>3</w:t>
                  </w:r>
                </w:p>
              </w:tc>
              <w:tc>
                <w:tcPr>
                  <w:tcW w:w="1417" w:type="dxa"/>
                </w:tcPr>
                <w:p w14:paraId="406F70F2" w14:textId="77777777" w:rsidR="00095438" w:rsidRPr="008435E7" w:rsidRDefault="00095438" w:rsidP="000C60F4">
                  <w:pPr>
                    <w:contextualSpacing/>
                    <w:jc w:val="center"/>
                    <w:rPr>
                      <w:rFonts w:ascii="Arial" w:hAnsi="Arial" w:cs="Arial"/>
                      <w:caps/>
                    </w:rPr>
                  </w:pPr>
                </w:p>
              </w:tc>
              <w:tc>
                <w:tcPr>
                  <w:tcW w:w="1418" w:type="dxa"/>
                </w:tcPr>
                <w:p w14:paraId="0E4CB7CD" w14:textId="77777777" w:rsidR="00095438" w:rsidRPr="008435E7" w:rsidRDefault="00095438" w:rsidP="000C60F4">
                  <w:pPr>
                    <w:contextualSpacing/>
                    <w:jc w:val="center"/>
                    <w:rPr>
                      <w:rFonts w:ascii="Arial" w:hAnsi="Arial" w:cs="Arial"/>
                      <w:caps/>
                    </w:rPr>
                  </w:pPr>
                </w:p>
              </w:tc>
              <w:tc>
                <w:tcPr>
                  <w:tcW w:w="9695" w:type="dxa"/>
                </w:tcPr>
                <w:p w14:paraId="3033FCAE" w14:textId="77777777" w:rsidR="00095438" w:rsidRPr="008435E7" w:rsidRDefault="00095438" w:rsidP="000C60F4">
                  <w:pPr>
                    <w:contextualSpacing/>
                    <w:jc w:val="both"/>
                    <w:rPr>
                      <w:rFonts w:ascii="Arial" w:hAnsi="Arial" w:cs="Arial"/>
                      <w:caps/>
                    </w:rPr>
                  </w:pPr>
                  <w:r w:rsidRPr="008435E7">
                    <w:rPr>
                      <w:rFonts w:ascii="Arial" w:hAnsi="Arial" w:cs="Arial"/>
                      <w:lang w:val="es-ES"/>
                    </w:rPr>
                    <w:t>PPT mempunyai dasar berkaitan latihan (</w:t>
                  </w:r>
                  <w:r w:rsidRPr="008435E7">
                    <w:rPr>
                      <w:rFonts w:ascii="Arial" w:hAnsi="Arial" w:cs="Arial"/>
                    </w:rPr>
                    <w:t xml:space="preserve">termasuk OBE) </w:t>
                  </w:r>
                  <w:r w:rsidRPr="008435E7">
                    <w:rPr>
                      <w:rFonts w:ascii="Arial" w:hAnsi="Arial" w:cs="Arial"/>
                      <w:lang w:val="es-ES"/>
                    </w:rPr>
                    <w:t xml:space="preserve">dan pembangunan kerjaya staf </w:t>
                  </w:r>
                  <w:r w:rsidRPr="001535AC">
                    <w:rPr>
                      <w:rFonts w:ascii="Arial" w:hAnsi="Arial" w:cs="Arial"/>
                      <w:lang w:val="es-ES"/>
                    </w:rPr>
                    <w:t>akademik</w:t>
                  </w:r>
                  <w:r w:rsidRPr="008435E7">
                    <w:rPr>
                      <w:rFonts w:ascii="Arial" w:hAnsi="Arial" w:cs="Arial"/>
                      <w:lang w:val="es-ES"/>
                    </w:rPr>
                    <w:t xml:space="preserve"> yang jelas </w:t>
                  </w:r>
                  <w:r w:rsidRPr="004C47D4">
                    <w:rPr>
                      <w:rFonts w:ascii="Arial" w:hAnsi="Arial" w:cs="Arial"/>
                      <w:lang w:val="es-ES"/>
                    </w:rPr>
                    <w:t>serta</w:t>
                  </w:r>
                  <w:r w:rsidRPr="008435E7">
                    <w:rPr>
                      <w:rFonts w:ascii="Arial" w:hAnsi="Arial" w:cs="Arial"/>
                      <w:lang w:val="es-ES"/>
                    </w:rPr>
                    <w:t xml:space="preserve"> dilaksanakan dengan baik.</w:t>
                  </w:r>
                </w:p>
              </w:tc>
            </w:tr>
            <w:tr w:rsidR="00095438" w:rsidRPr="008435E7" w14:paraId="76D786B2" w14:textId="77777777" w:rsidTr="000C60F4">
              <w:tc>
                <w:tcPr>
                  <w:tcW w:w="1413" w:type="dxa"/>
                </w:tcPr>
                <w:p w14:paraId="7A273CF5" w14:textId="77777777" w:rsidR="00095438" w:rsidRPr="008435E7" w:rsidRDefault="00095438" w:rsidP="000C60F4">
                  <w:pPr>
                    <w:contextualSpacing/>
                    <w:jc w:val="center"/>
                    <w:rPr>
                      <w:rFonts w:ascii="Arial" w:hAnsi="Arial" w:cs="Arial"/>
                      <w:caps/>
                    </w:rPr>
                  </w:pPr>
                  <w:r w:rsidRPr="008435E7">
                    <w:rPr>
                      <w:rFonts w:ascii="Arial" w:hAnsi="Arial" w:cs="Arial"/>
                      <w:caps/>
                    </w:rPr>
                    <w:t>4</w:t>
                  </w:r>
                </w:p>
              </w:tc>
              <w:tc>
                <w:tcPr>
                  <w:tcW w:w="1417" w:type="dxa"/>
                </w:tcPr>
                <w:p w14:paraId="4E5A7126" w14:textId="77777777" w:rsidR="00095438" w:rsidRPr="008435E7" w:rsidRDefault="00095438" w:rsidP="000C60F4">
                  <w:pPr>
                    <w:contextualSpacing/>
                    <w:jc w:val="center"/>
                    <w:rPr>
                      <w:rFonts w:ascii="Arial" w:hAnsi="Arial" w:cs="Arial"/>
                      <w:caps/>
                    </w:rPr>
                  </w:pPr>
                </w:p>
              </w:tc>
              <w:tc>
                <w:tcPr>
                  <w:tcW w:w="1418" w:type="dxa"/>
                </w:tcPr>
                <w:p w14:paraId="7EB3993D" w14:textId="77777777" w:rsidR="00095438" w:rsidRPr="008435E7" w:rsidRDefault="00095438" w:rsidP="000C60F4">
                  <w:pPr>
                    <w:contextualSpacing/>
                    <w:jc w:val="center"/>
                    <w:rPr>
                      <w:rFonts w:ascii="Arial" w:hAnsi="Arial" w:cs="Arial"/>
                      <w:caps/>
                    </w:rPr>
                  </w:pPr>
                </w:p>
              </w:tc>
              <w:tc>
                <w:tcPr>
                  <w:tcW w:w="9695" w:type="dxa"/>
                </w:tcPr>
                <w:p w14:paraId="4B0AC294" w14:textId="77777777" w:rsidR="00095438" w:rsidRPr="008435E7" w:rsidRDefault="00095438" w:rsidP="001535AC">
                  <w:pPr>
                    <w:contextualSpacing/>
                    <w:jc w:val="both"/>
                    <w:rPr>
                      <w:rFonts w:ascii="Arial" w:hAnsi="Arial" w:cs="Arial"/>
                      <w:caps/>
                    </w:rPr>
                  </w:pPr>
                  <w:r w:rsidRPr="008435E7">
                    <w:rPr>
                      <w:rFonts w:ascii="Arial" w:hAnsi="Arial" w:cs="Arial"/>
                      <w:lang w:val="es-ES"/>
                    </w:rPr>
                    <w:t>PPT mempunyai dasar berkaitan latihan (</w:t>
                  </w:r>
                  <w:r w:rsidRPr="008435E7">
                    <w:rPr>
                      <w:rFonts w:ascii="Arial" w:hAnsi="Arial" w:cs="Arial"/>
                    </w:rPr>
                    <w:t xml:space="preserve">termasuk OBE) </w:t>
                  </w:r>
                  <w:r w:rsidRPr="008435E7">
                    <w:rPr>
                      <w:rFonts w:ascii="Arial" w:hAnsi="Arial" w:cs="Arial"/>
                      <w:lang w:val="es-ES"/>
                    </w:rPr>
                    <w:t xml:space="preserve">dan pembangunan kerjaya staf akademik yang jelas </w:t>
                  </w:r>
                  <w:r w:rsidRPr="004C47D4">
                    <w:rPr>
                      <w:rFonts w:ascii="Arial" w:hAnsi="Arial" w:cs="Arial"/>
                      <w:lang w:val="es-ES"/>
                    </w:rPr>
                    <w:t>serta</w:t>
                  </w:r>
                  <w:r w:rsidRPr="008435E7">
                    <w:rPr>
                      <w:rFonts w:ascii="Arial" w:hAnsi="Arial" w:cs="Arial"/>
                      <w:lang w:val="es-ES"/>
                    </w:rPr>
                    <w:t xml:space="preserve"> dilaksanakan dengan baik. Ianya </w:t>
                  </w:r>
                  <w:r w:rsidR="001535AC" w:rsidRPr="001535AC">
                    <w:rPr>
                      <w:rFonts w:ascii="Arial" w:hAnsi="Arial" w:cs="Arial"/>
                      <w:bCs/>
                    </w:rPr>
                    <w:t>ditambah</w:t>
                  </w:r>
                  <w:r w:rsidR="001535AC">
                    <w:rPr>
                      <w:rFonts w:ascii="Arial" w:hAnsi="Arial" w:cs="Arial"/>
                      <w:bCs/>
                    </w:rPr>
                    <w:t xml:space="preserve"> </w:t>
                  </w:r>
                  <w:r w:rsidR="001535AC" w:rsidRPr="001535AC">
                    <w:rPr>
                      <w:rFonts w:ascii="Arial" w:hAnsi="Arial" w:cs="Arial"/>
                      <w:bCs/>
                    </w:rPr>
                    <w:t>baik</w:t>
                  </w:r>
                  <w:r w:rsidR="001535AC" w:rsidRPr="008435E7">
                    <w:rPr>
                      <w:rFonts w:ascii="Arial" w:hAnsi="Arial" w:cs="Arial"/>
                      <w:lang w:val="es-ES"/>
                    </w:rPr>
                    <w:t xml:space="preserve"> </w:t>
                  </w:r>
                  <w:r w:rsidRPr="008435E7">
                    <w:rPr>
                      <w:rFonts w:ascii="Arial" w:hAnsi="Arial" w:cs="Arial"/>
                      <w:lang w:val="es-ES"/>
                    </w:rPr>
                    <w:t>berdasarkan keperluan.</w:t>
                  </w:r>
                </w:p>
              </w:tc>
            </w:tr>
            <w:tr w:rsidR="00095438" w:rsidRPr="008435E7" w14:paraId="5A292B9E" w14:textId="77777777" w:rsidTr="000C60F4">
              <w:tc>
                <w:tcPr>
                  <w:tcW w:w="1413" w:type="dxa"/>
                </w:tcPr>
                <w:p w14:paraId="45576030" w14:textId="77777777" w:rsidR="00095438" w:rsidRPr="008435E7" w:rsidRDefault="00095438" w:rsidP="000C60F4">
                  <w:pPr>
                    <w:contextualSpacing/>
                    <w:jc w:val="center"/>
                    <w:rPr>
                      <w:rFonts w:ascii="Arial" w:hAnsi="Arial" w:cs="Arial"/>
                      <w:caps/>
                    </w:rPr>
                  </w:pPr>
                  <w:r w:rsidRPr="008435E7">
                    <w:rPr>
                      <w:rFonts w:ascii="Arial" w:hAnsi="Arial" w:cs="Arial"/>
                      <w:caps/>
                    </w:rPr>
                    <w:t>5</w:t>
                  </w:r>
                </w:p>
              </w:tc>
              <w:tc>
                <w:tcPr>
                  <w:tcW w:w="1417" w:type="dxa"/>
                </w:tcPr>
                <w:p w14:paraId="4411DF4A" w14:textId="77777777" w:rsidR="00095438" w:rsidRPr="008435E7" w:rsidRDefault="00095438" w:rsidP="000C60F4">
                  <w:pPr>
                    <w:contextualSpacing/>
                    <w:jc w:val="center"/>
                    <w:rPr>
                      <w:rFonts w:ascii="Arial" w:hAnsi="Arial" w:cs="Arial"/>
                      <w:caps/>
                    </w:rPr>
                  </w:pPr>
                </w:p>
              </w:tc>
              <w:tc>
                <w:tcPr>
                  <w:tcW w:w="1418" w:type="dxa"/>
                </w:tcPr>
                <w:p w14:paraId="7CAFE927" w14:textId="77777777" w:rsidR="00095438" w:rsidRPr="008435E7" w:rsidRDefault="00095438" w:rsidP="000C60F4">
                  <w:pPr>
                    <w:contextualSpacing/>
                    <w:jc w:val="center"/>
                    <w:rPr>
                      <w:rFonts w:ascii="Arial" w:hAnsi="Arial" w:cs="Arial"/>
                      <w:caps/>
                    </w:rPr>
                  </w:pPr>
                </w:p>
              </w:tc>
              <w:tc>
                <w:tcPr>
                  <w:tcW w:w="9695" w:type="dxa"/>
                </w:tcPr>
                <w:p w14:paraId="0390841E" w14:textId="77777777" w:rsidR="00095438" w:rsidRPr="008435E7" w:rsidRDefault="00095438" w:rsidP="000C60F4">
                  <w:pPr>
                    <w:contextualSpacing/>
                    <w:jc w:val="both"/>
                    <w:rPr>
                      <w:rFonts w:ascii="Arial" w:hAnsi="Arial" w:cs="Arial"/>
                      <w:caps/>
                    </w:rPr>
                  </w:pPr>
                  <w:r w:rsidRPr="008435E7">
                    <w:rPr>
                      <w:rFonts w:ascii="Arial" w:hAnsi="Arial" w:cs="Arial"/>
                      <w:lang w:val="es-ES"/>
                    </w:rPr>
                    <w:t>PPT mempunyai dasar berkaitan latihan (</w:t>
                  </w:r>
                  <w:r w:rsidRPr="008435E7">
                    <w:rPr>
                      <w:rFonts w:ascii="Arial" w:hAnsi="Arial" w:cs="Arial"/>
                    </w:rPr>
                    <w:t xml:space="preserve">termasuk OBE) </w:t>
                  </w:r>
                  <w:r w:rsidRPr="008435E7">
                    <w:rPr>
                      <w:rFonts w:ascii="Arial" w:hAnsi="Arial" w:cs="Arial"/>
                      <w:lang w:val="es-ES"/>
                    </w:rPr>
                    <w:t xml:space="preserve">dan pembangunan kerjaya staf akademik yang jelas </w:t>
                  </w:r>
                  <w:r w:rsidRPr="004C47D4">
                    <w:rPr>
                      <w:rFonts w:ascii="Arial" w:hAnsi="Arial" w:cs="Arial"/>
                      <w:lang w:val="es-ES"/>
                    </w:rPr>
                    <w:t>serta</w:t>
                  </w:r>
                  <w:r w:rsidRPr="008435E7">
                    <w:rPr>
                      <w:rFonts w:ascii="Arial" w:hAnsi="Arial" w:cs="Arial"/>
                      <w:lang w:val="es-ES"/>
                    </w:rPr>
                    <w:t xml:space="preserve"> dilaksanakan dengan baik. Ianya ditambah</w:t>
                  </w:r>
                  <w:r w:rsidR="001535AC">
                    <w:rPr>
                      <w:rFonts w:ascii="Arial" w:hAnsi="Arial" w:cs="Arial"/>
                      <w:lang w:val="es-ES"/>
                    </w:rPr>
                    <w:t xml:space="preserve"> </w:t>
                  </w:r>
                  <w:r w:rsidRPr="008435E7">
                    <w:rPr>
                      <w:rFonts w:ascii="Arial" w:hAnsi="Arial" w:cs="Arial"/>
                      <w:lang w:val="es-ES"/>
                    </w:rPr>
                    <w:t xml:space="preserve">baik </w:t>
                  </w:r>
                  <w:r w:rsidRPr="008435E7">
                    <w:rPr>
                      <w:rFonts w:ascii="Arial" w:hAnsi="Arial" w:cs="Arial"/>
                    </w:rPr>
                    <w:t>secara berterusan.</w:t>
                  </w:r>
                </w:p>
              </w:tc>
            </w:tr>
          </w:tbl>
          <w:p w14:paraId="787B397E" w14:textId="77777777" w:rsidR="00095438" w:rsidRPr="008435E7" w:rsidRDefault="00095438" w:rsidP="000C60F4">
            <w:pPr>
              <w:contextualSpacing/>
              <w:rPr>
                <w:rFonts w:ascii="Arial" w:hAnsi="Arial" w:cs="Arial"/>
                <w:caps/>
              </w:rPr>
            </w:pPr>
          </w:p>
        </w:tc>
      </w:tr>
    </w:tbl>
    <w:p w14:paraId="46F3E9BE" w14:textId="77777777" w:rsidR="00095438" w:rsidRDefault="00095438" w:rsidP="00530A6D">
      <w:pPr>
        <w:spacing w:after="0" w:line="240" w:lineRule="auto"/>
        <w:jc w:val="both"/>
        <w:rPr>
          <w:rFonts w:ascii="Arial" w:hAnsi="Arial" w:cs="Arial"/>
          <w:lang w:val="ms-MY"/>
        </w:rPr>
      </w:pPr>
    </w:p>
    <w:p w14:paraId="165B06C7" w14:textId="77777777" w:rsidR="00DE13F6" w:rsidRDefault="00DE13F6">
      <w:pPr>
        <w:rPr>
          <w:rFonts w:ascii="Arial" w:hAnsi="Arial" w:cs="Arial"/>
          <w:lang w:val="ms-MY"/>
        </w:rPr>
      </w:pPr>
      <w:r>
        <w:rPr>
          <w:rFonts w:ascii="Arial" w:hAnsi="Arial" w:cs="Arial"/>
          <w:lang w:val="ms-MY"/>
        </w:rPr>
        <w:br w:type="page"/>
      </w:r>
    </w:p>
    <w:p w14:paraId="0061AB73" w14:textId="77777777" w:rsidR="00095438" w:rsidRDefault="00095438" w:rsidP="00530A6D">
      <w:pPr>
        <w:spacing w:after="0" w:line="240" w:lineRule="auto"/>
        <w:jc w:val="both"/>
        <w:rPr>
          <w:rFonts w:ascii="Arial" w:hAnsi="Arial" w:cs="Arial"/>
          <w:lang w:val="ms-MY"/>
        </w:rPr>
      </w:pPr>
    </w:p>
    <w:tbl>
      <w:tblPr>
        <w:tblStyle w:val="TableGrid"/>
        <w:tblW w:w="0" w:type="auto"/>
        <w:tblLook w:val="04A0" w:firstRow="1" w:lastRow="0" w:firstColumn="1" w:lastColumn="0" w:noHBand="0" w:noVBand="1"/>
      </w:tblPr>
      <w:tblGrid>
        <w:gridCol w:w="3307"/>
        <w:gridCol w:w="4292"/>
        <w:gridCol w:w="2390"/>
        <w:gridCol w:w="3959"/>
      </w:tblGrid>
      <w:tr w:rsidR="00095438" w:rsidRPr="008435E7" w14:paraId="03676F17" w14:textId="77777777" w:rsidTr="00530A6D">
        <w:tc>
          <w:tcPr>
            <w:tcW w:w="3369" w:type="dxa"/>
            <w:shd w:val="clear" w:color="auto" w:fill="D9D9D9" w:themeFill="background1" w:themeFillShade="D9"/>
          </w:tcPr>
          <w:p w14:paraId="3DFB0736" w14:textId="771CBB87" w:rsidR="00095438" w:rsidRPr="008435E7" w:rsidRDefault="00064F73" w:rsidP="000C60F4">
            <w:pPr>
              <w:spacing w:before="120" w:after="120"/>
              <w:jc w:val="center"/>
              <w:rPr>
                <w:rFonts w:ascii="Arial" w:hAnsi="Arial" w:cs="Arial"/>
                <w:b/>
                <w:caps/>
              </w:rPr>
            </w:pPr>
            <w:r>
              <w:rPr>
                <w:rFonts w:ascii="Arial" w:hAnsi="Arial" w:cs="Arial"/>
                <w:b/>
                <w:caps/>
              </w:rPr>
              <w:t>SOALAN PENILAIAN KENDIRI</w:t>
            </w:r>
          </w:p>
        </w:tc>
        <w:tc>
          <w:tcPr>
            <w:tcW w:w="4394" w:type="dxa"/>
            <w:shd w:val="clear" w:color="auto" w:fill="D9D9D9" w:themeFill="background1" w:themeFillShade="D9"/>
          </w:tcPr>
          <w:p w14:paraId="62507171" w14:textId="77777777" w:rsidR="00095438" w:rsidRPr="008435E7" w:rsidRDefault="00095438" w:rsidP="000C60F4">
            <w:pPr>
              <w:spacing w:before="120" w:after="120"/>
              <w:jc w:val="center"/>
              <w:rPr>
                <w:rFonts w:ascii="Arial" w:hAnsi="Arial" w:cs="Arial"/>
                <w:b/>
                <w:caps/>
              </w:rPr>
            </w:pPr>
            <w:r w:rsidRPr="008435E7">
              <w:rPr>
                <w:rFonts w:ascii="Arial" w:hAnsi="Arial" w:cs="Arial"/>
                <w:b/>
                <w:caps/>
              </w:rPr>
              <w:t>MAKLUM BALAS PPT</w:t>
            </w:r>
          </w:p>
        </w:tc>
        <w:tc>
          <w:tcPr>
            <w:tcW w:w="2410" w:type="dxa"/>
            <w:shd w:val="clear" w:color="auto" w:fill="D9D9D9" w:themeFill="background1" w:themeFillShade="D9"/>
          </w:tcPr>
          <w:p w14:paraId="431CE793" w14:textId="77777777" w:rsidR="00095438" w:rsidRPr="008435E7" w:rsidRDefault="00095438" w:rsidP="000C60F4">
            <w:pPr>
              <w:spacing w:before="120" w:after="120"/>
              <w:jc w:val="center"/>
              <w:rPr>
                <w:rFonts w:ascii="Arial" w:hAnsi="Arial" w:cs="Arial"/>
                <w:b/>
                <w:caps/>
              </w:rPr>
            </w:pPr>
            <w:r w:rsidRPr="008435E7">
              <w:rPr>
                <w:rFonts w:ascii="Arial" w:hAnsi="Arial" w:cs="Arial"/>
                <w:b/>
                <w:caps/>
              </w:rPr>
              <w:t>BUKTI</w:t>
            </w:r>
          </w:p>
        </w:tc>
        <w:tc>
          <w:tcPr>
            <w:tcW w:w="4001" w:type="dxa"/>
            <w:shd w:val="clear" w:color="auto" w:fill="D9D9D9" w:themeFill="background1" w:themeFillShade="D9"/>
          </w:tcPr>
          <w:p w14:paraId="46ECBEFB" w14:textId="77777777" w:rsidR="00095438" w:rsidRPr="008435E7" w:rsidRDefault="00095438" w:rsidP="000C60F4">
            <w:pPr>
              <w:spacing w:before="120" w:after="120"/>
              <w:jc w:val="center"/>
              <w:rPr>
                <w:rFonts w:ascii="Arial" w:hAnsi="Arial" w:cs="Arial"/>
                <w:b/>
                <w:caps/>
              </w:rPr>
            </w:pPr>
            <w:r w:rsidRPr="008435E7">
              <w:rPr>
                <w:rFonts w:ascii="Arial" w:hAnsi="Arial" w:cs="Arial"/>
                <w:b/>
                <w:caps/>
              </w:rPr>
              <w:t>ULASAN AHLI PANEL PENILAI</w:t>
            </w:r>
          </w:p>
        </w:tc>
      </w:tr>
      <w:tr w:rsidR="00DE13F6" w:rsidRPr="008435E7" w14:paraId="2FB434EC" w14:textId="77777777" w:rsidTr="00530A6D">
        <w:tc>
          <w:tcPr>
            <w:tcW w:w="14174" w:type="dxa"/>
            <w:gridSpan w:val="4"/>
            <w:shd w:val="clear" w:color="auto" w:fill="auto"/>
          </w:tcPr>
          <w:p w14:paraId="321D78E8" w14:textId="77777777" w:rsidR="00DE13F6" w:rsidRPr="00530A6D" w:rsidRDefault="00DE13F6" w:rsidP="00530A6D">
            <w:pPr>
              <w:pStyle w:val="ListParagraph"/>
              <w:numPr>
                <w:ilvl w:val="1"/>
                <w:numId w:val="48"/>
              </w:numPr>
              <w:tabs>
                <w:tab w:val="left" w:pos="567"/>
              </w:tabs>
              <w:spacing w:before="120" w:after="120"/>
              <w:rPr>
                <w:rFonts w:ascii="Arial" w:hAnsi="Arial" w:cs="Arial"/>
                <w:bCs/>
              </w:rPr>
            </w:pPr>
            <w:r w:rsidRPr="00530A6D">
              <w:rPr>
                <w:rFonts w:ascii="Arial" w:hAnsi="Arial" w:cs="Arial"/>
                <w:bCs/>
              </w:rPr>
              <w:t xml:space="preserve">PPT </w:t>
            </w:r>
            <w:r>
              <w:rPr>
                <w:rFonts w:ascii="Arial" w:hAnsi="Arial" w:cs="Arial"/>
                <w:b/>
              </w:rPr>
              <w:t xml:space="preserve">mesti </w:t>
            </w:r>
            <w:r w:rsidRPr="00530A6D">
              <w:rPr>
                <w:rFonts w:ascii="Arial" w:hAnsi="Arial" w:cs="Arial"/>
                <w:bCs/>
              </w:rPr>
              <w:t>mempunyai mekanisme dan kriteria penilaian prestasi staf akademik yang jelas serta dilaksanakan dengan adil dan telus.</w:t>
            </w:r>
          </w:p>
        </w:tc>
      </w:tr>
      <w:tr w:rsidR="00095438" w:rsidRPr="008435E7" w14:paraId="306A7C1C" w14:textId="77777777" w:rsidTr="00530A6D">
        <w:tc>
          <w:tcPr>
            <w:tcW w:w="3369" w:type="dxa"/>
          </w:tcPr>
          <w:p w14:paraId="2F5F1701" w14:textId="77777777" w:rsidR="00095438" w:rsidRDefault="00095438" w:rsidP="00530A6D">
            <w:pPr>
              <w:pStyle w:val="NoSpacing"/>
              <w:contextualSpacing/>
              <w:jc w:val="both"/>
              <w:rPr>
                <w:rFonts w:ascii="Arial" w:hAnsi="Arial" w:cs="Arial"/>
                <w:lang w:val="es-ES"/>
              </w:rPr>
            </w:pPr>
            <w:r w:rsidRPr="008435E7">
              <w:rPr>
                <w:rFonts w:ascii="Arial" w:hAnsi="Arial" w:cs="Arial"/>
                <w:lang w:val="es-ES"/>
              </w:rPr>
              <w:t>Ulas keberkesanan pelaksanaan mekanisme dan kriteria penilaian prestasi staf akademik.</w:t>
            </w:r>
          </w:p>
          <w:p w14:paraId="658D811A" w14:textId="77777777" w:rsidR="00095438" w:rsidRPr="008435E7" w:rsidRDefault="00095438" w:rsidP="00A80205">
            <w:pPr>
              <w:contextualSpacing/>
              <w:rPr>
                <w:rFonts w:ascii="Arial" w:hAnsi="Arial" w:cs="Arial"/>
                <w:caps/>
              </w:rPr>
            </w:pPr>
          </w:p>
        </w:tc>
        <w:tc>
          <w:tcPr>
            <w:tcW w:w="4394" w:type="dxa"/>
          </w:tcPr>
          <w:p w14:paraId="009EA534" w14:textId="77777777" w:rsidR="00095438" w:rsidRPr="008435E7" w:rsidRDefault="00095438" w:rsidP="000C60F4">
            <w:pPr>
              <w:ind w:left="33"/>
              <w:contextualSpacing/>
              <w:jc w:val="both"/>
              <w:rPr>
                <w:rFonts w:ascii="Arial" w:hAnsi="Arial" w:cs="Arial"/>
              </w:rPr>
            </w:pPr>
            <w:r w:rsidRPr="008435E7">
              <w:rPr>
                <w:rFonts w:ascii="Arial" w:hAnsi="Arial" w:cs="Arial"/>
              </w:rPr>
              <w:t>Nota: Pernyataan PPT perlu disertakan dengan bukti yang berkaitan. Setiap bukti disenaraikan perlu dipautkan kepada dokumen yang dilampirkan bersama-sama Laporan Penilaian Kendiri.</w:t>
            </w:r>
          </w:p>
          <w:p w14:paraId="61347ECD" w14:textId="77777777" w:rsidR="00095438" w:rsidRPr="008435E7" w:rsidRDefault="00095438" w:rsidP="000C60F4">
            <w:pPr>
              <w:contextualSpacing/>
              <w:rPr>
                <w:rFonts w:ascii="Arial" w:hAnsi="Arial" w:cs="Arial"/>
                <w:caps/>
              </w:rPr>
            </w:pPr>
          </w:p>
        </w:tc>
        <w:tc>
          <w:tcPr>
            <w:tcW w:w="2410" w:type="dxa"/>
          </w:tcPr>
          <w:p w14:paraId="35F1602E" w14:textId="77777777" w:rsidR="00095438" w:rsidRPr="008435E7" w:rsidRDefault="00095438" w:rsidP="00530A6D">
            <w:pPr>
              <w:pStyle w:val="NoSpacing"/>
              <w:numPr>
                <w:ilvl w:val="0"/>
                <w:numId w:val="17"/>
              </w:numPr>
              <w:ind w:left="459" w:hanging="459"/>
              <w:contextualSpacing/>
              <w:jc w:val="both"/>
              <w:rPr>
                <w:rFonts w:ascii="Arial" w:hAnsi="Arial" w:cs="Arial"/>
                <w:lang w:val="es-ES"/>
              </w:rPr>
            </w:pPr>
            <w:r w:rsidRPr="008435E7">
              <w:rPr>
                <w:rFonts w:ascii="Arial" w:hAnsi="Arial" w:cs="Arial"/>
                <w:lang w:val="es-ES"/>
              </w:rPr>
              <w:t>Dasar dan mekanisme penilaian prestasi staf akademik</w:t>
            </w:r>
            <w:r>
              <w:rPr>
                <w:rFonts w:ascii="Arial" w:hAnsi="Arial" w:cs="Arial"/>
                <w:lang w:val="es-ES"/>
              </w:rPr>
              <w:t>.</w:t>
            </w:r>
          </w:p>
          <w:p w14:paraId="0803A49F" w14:textId="77777777" w:rsidR="00095438" w:rsidRPr="008435E7" w:rsidRDefault="00095438" w:rsidP="00530A6D">
            <w:pPr>
              <w:pStyle w:val="NoSpacing"/>
              <w:ind w:left="459"/>
              <w:contextualSpacing/>
              <w:jc w:val="both"/>
              <w:rPr>
                <w:rFonts w:ascii="Arial" w:hAnsi="Arial" w:cs="Arial"/>
                <w:lang w:val="es-ES"/>
              </w:rPr>
            </w:pPr>
          </w:p>
          <w:p w14:paraId="0ECF2E6C" w14:textId="77777777" w:rsidR="00095438" w:rsidRPr="008435E7" w:rsidRDefault="00095438" w:rsidP="00530A6D">
            <w:pPr>
              <w:pStyle w:val="NoSpacing"/>
              <w:numPr>
                <w:ilvl w:val="0"/>
                <w:numId w:val="17"/>
              </w:numPr>
              <w:ind w:left="459" w:hanging="459"/>
              <w:contextualSpacing/>
              <w:jc w:val="both"/>
              <w:rPr>
                <w:rFonts w:ascii="Arial" w:hAnsi="Arial" w:cs="Arial"/>
                <w:lang w:val="es-ES"/>
              </w:rPr>
            </w:pPr>
            <w:r w:rsidRPr="008435E7">
              <w:rPr>
                <w:rFonts w:ascii="Arial" w:hAnsi="Arial" w:cs="Arial"/>
              </w:rPr>
              <w:t>Sampel borang / instrumen penilaian prestasi staf akademik</w:t>
            </w:r>
            <w:r>
              <w:rPr>
                <w:rFonts w:ascii="Arial" w:hAnsi="Arial" w:cs="Arial"/>
              </w:rPr>
              <w:t>.</w:t>
            </w:r>
          </w:p>
          <w:p w14:paraId="3D34A3BA" w14:textId="77777777" w:rsidR="00095438" w:rsidRPr="008435E7" w:rsidRDefault="00095438" w:rsidP="00530A6D">
            <w:pPr>
              <w:pStyle w:val="ListParagraph"/>
              <w:jc w:val="both"/>
              <w:rPr>
                <w:rFonts w:ascii="Arial" w:hAnsi="Arial" w:cs="Arial"/>
                <w:lang w:val="es-ES"/>
              </w:rPr>
            </w:pPr>
          </w:p>
          <w:p w14:paraId="2779DCC8" w14:textId="77777777" w:rsidR="00095438" w:rsidRPr="008435E7" w:rsidRDefault="00095438" w:rsidP="00530A6D">
            <w:pPr>
              <w:pStyle w:val="NoSpacing"/>
              <w:numPr>
                <w:ilvl w:val="0"/>
                <w:numId w:val="17"/>
              </w:numPr>
              <w:ind w:left="459" w:hanging="459"/>
              <w:contextualSpacing/>
              <w:jc w:val="both"/>
              <w:rPr>
                <w:rFonts w:ascii="Arial" w:hAnsi="Arial" w:cs="Arial"/>
                <w:lang w:val="es-ES"/>
              </w:rPr>
            </w:pPr>
            <w:r w:rsidRPr="008435E7">
              <w:rPr>
                <w:rFonts w:ascii="Arial" w:hAnsi="Arial" w:cs="Arial"/>
              </w:rPr>
              <w:t>Laporan pengurusan berkaitan prestasi staf akademik</w:t>
            </w:r>
            <w:r>
              <w:rPr>
                <w:rFonts w:ascii="Arial" w:hAnsi="Arial" w:cs="Arial"/>
              </w:rPr>
              <w:t>.</w:t>
            </w:r>
          </w:p>
          <w:p w14:paraId="09179FB4" w14:textId="77777777" w:rsidR="00095438" w:rsidRPr="008435E7" w:rsidRDefault="00095438" w:rsidP="00530A6D">
            <w:pPr>
              <w:pStyle w:val="ListParagraph"/>
              <w:jc w:val="both"/>
              <w:rPr>
                <w:rFonts w:ascii="Arial" w:hAnsi="Arial" w:cs="Arial"/>
                <w:lang w:val="es-ES"/>
              </w:rPr>
            </w:pPr>
          </w:p>
          <w:p w14:paraId="6A5674F6" w14:textId="77777777" w:rsidR="00095438" w:rsidRPr="008435E7" w:rsidRDefault="00095438" w:rsidP="00530A6D">
            <w:pPr>
              <w:pStyle w:val="NoSpacing"/>
              <w:numPr>
                <w:ilvl w:val="0"/>
                <w:numId w:val="17"/>
              </w:numPr>
              <w:ind w:left="459" w:hanging="459"/>
              <w:contextualSpacing/>
              <w:jc w:val="both"/>
              <w:rPr>
                <w:rFonts w:ascii="Arial" w:hAnsi="Arial" w:cs="Arial"/>
                <w:lang w:val="es-ES"/>
              </w:rPr>
            </w:pPr>
            <w:r w:rsidRPr="008435E7">
              <w:rPr>
                <w:rFonts w:ascii="Arial" w:hAnsi="Arial" w:cs="Arial"/>
              </w:rPr>
              <w:t>Indeks kepuasan staf akademik</w:t>
            </w:r>
            <w:r>
              <w:rPr>
                <w:rFonts w:ascii="Arial" w:hAnsi="Arial" w:cs="Arial"/>
              </w:rPr>
              <w:t>.</w:t>
            </w:r>
          </w:p>
          <w:p w14:paraId="11D1E087" w14:textId="77777777" w:rsidR="00095438" w:rsidRPr="008435E7" w:rsidRDefault="00095438" w:rsidP="00530A6D">
            <w:pPr>
              <w:pStyle w:val="NoSpacing"/>
              <w:contextualSpacing/>
              <w:jc w:val="both"/>
              <w:rPr>
                <w:rFonts w:ascii="Arial" w:hAnsi="Arial" w:cs="Arial"/>
              </w:rPr>
            </w:pPr>
          </w:p>
          <w:p w14:paraId="3B9F68BF" w14:textId="22D98378" w:rsidR="000A6AFB" w:rsidRPr="000A6AFB" w:rsidRDefault="00095438" w:rsidP="00530A6D">
            <w:pPr>
              <w:pStyle w:val="NoSpacing"/>
              <w:contextualSpacing/>
              <w:jc w:val="both"/>
              <w:rPr>
                <w:rFonts w:ascii="Arial" w:hAnsi="Arial" w:cs="Arial"/>
                <w:lang w:val="es-ES"/>
              </w:rPr>
            </w:pPr>
            <w:r w:rsidRPr="008435E7">
              <w:rPr>
                <w:rFonts w:ascii="Arial" w:hAnsi="Arial" w:cs="Arial"/>
                <w:lang w:val="es-ES"/>
              </w:rPr>
              <w:t xml:space="preserve">(Sila tambah </w:t>
            </w:r>
            <w:r w:rsidR="000E73D2">
              <w:rPr>
                <w:rFonts w:ascii="Arial" w:hAnsi="Arial" w:cs="Arial"/>
                <w:lang w:val="es-ES"/>
              </w:rPr>
              <w:t>bukti-bukti lain</w:t>
            </w:r>
            <w:r w:rsidR="000A6AFB">
              <w:rPr>
                <w:rFonts w:ascii="Arial" w:hAnsi="Arial" w:cs="Arial"/>
                <w:lang w:val="es-ES"/>
              </w:rPr>
              <w:t xml:space="preserve"> yang bersesua</w:t>
            </w:r>
          </w:p>
          <w:p w14:paraId="6D8228B9" w14:textId="77777777" w:rsidR="00095438" w:rsidRDefault="00095438" w:rsidP="00A80205">
            <w:pPr>
              <w:contextualSpacing/>
              <w:rPr>
                <w:rFonts w:ascii="Arial" w:hAnsi="Arial" w:cs="Arial"/>
                <w:caps/>
              </w:rPr>
            </w:pPr>
          </w:p>
          <w:p w14:paraId="35612A08" w14:textId="77777777" w:rsidR="00095438" w:rsidRDefault="00095438" w:rsidP="00064F73">
            <w:pPr>
              <w:contextualSpacing/>
              <w:rPr>
                <w:rFonts w:ascii="Arial" w:hAnsi="Arial" w:cs="Arial"/>
                <w:caps/>
              </w:rPr>
            </w:pPr>
          </w:p>
          <w:p w14:paraId="6B96533D" w14:textId="77777777" w:rsidR="00095438" w:rsidRDefault="00095438" w:rsidP="0006597E">
            <w:pPr>
              <w:contextualSpacing/>
              <w:rPr>
                <w:rFonts w:ascii="Arial" w:hAnsi="Arial" w:cs="Arial"/>
                <w:caps/>
              </w:rPr>
            </w:pPr>
          </w:p>
          <w:p w14:paraId="01043F4E" w14:textId="77777777" w:rsidR="00095438" w:rsidRDefault="00095438" w:rsidP="0006597E">
            <w:pPr>
              <w:contextualSpacing/>
              <w:rPr>
                <w:rFonts w:ascii="Arial" w:hAnsi="Arial" w:cs="Arial"/>
                <w:caps/>
              </w:rPr>
            </w:pPr>
          </w:p>
          <w:p w14:paraId="1AFD356E" w14:textId="77777777" w:rsidR="00095438" w:rsidRDefault="00095438" w:rsidP="00496DB4">
            <w:pPr>
              <w:contextualSpacing/>
              <w:rPr>
                <w:rFonts w:ascii="Arial" w:hAnsi="Arial" w:cs="Arial"/>
                <w:caps/>
              </w:rPr>
            </w:pPr>
          </w:p>
          <w:p w14:paraId="0E39371C" w14:textId="77777777" w:rsidR="000A6AFB" w:rsidRDefault="000A6AFB" w:rsidP="008F17DD">
            <w:pPr>
              <w:contextualSpacing/>
              <w:rPr>
                <w:rFonts w:ascii="Arial" w:hAnsi="Arial" w:cs="Arial"/>
                <w:caps/>
              </w:rPr>
            </w:pPr>
          </w:p>
          <w:p w14:paraId="61EB27B4" w14:textId="77777777" w:rsidR="0070513E" w:rsidRPr="008435E7" w:rsidRDefault="0070513E" w:rsidP="008F17DD">
            <w:pPr>
              <w:contextualSpacing/>
              <w:rPr>
                <w:rFonts w:ascii="Arial" w:hAnsi="Arial" w:cs="Arial"/>
                <w:caps/>
              </w:rPr>
            </w:pPr>
          </w:p>
        </w:tc>
        <w:tc>
          <w:tcPr>
            <w:tcW w:w="4001" w:type="dxa"/>
          </w:tcPr>
          <w:p w14:paraId="155EFF95" w14:textId="77777777" w:rsidR="00095438" w:rsidRPr="008435E7" w:rsidRDefault="00095438" w:rsidP="000C60F4">
            <w:pPr>
              <w:contextualSpacing/>
              <w:jc w:val="both"/>
              <w:rPr>
                <w:rFonts w:ascii="Arial" w:hAnsi="Arial" w:cs="Arial"/>
              </w:rPr>
            </w:pPr>
            <w:r w:rsidRPr="008435E7">
              <w:rPr>
                <w:rFonts w:ascii="Arial" w:hAnsi="Arial" w:cs="Arial"/>
              </w:rPr>
              <w:t>Nota: Ulasan hendaklah merangkumi kecukupan, kesesuaian, kelancaran dan keberkesanan.</w:t>
            </w:r>
          </w:p>
          <w:p w14:paraId="787FACC6" w14:textId="77777777" w:rsidR="00095438" w:rsidRPr="008435E7" w:rsidRDefault="00095438" w:rsidP="000C60F4">
            <w:pPr>
              <w:contextualSpacing/>
              <w:jc w:val="both"/>
              <w:rPr>
                <w:rFonts w:ascii="Arial" w:hAnsi="Arial" w:cs="Arial"/>
              </w:rPr>
            </w:pPr>
          </w:p>
          <w:p w14:paraId="55142A3B" w14:textId="77777777" w:rsidR="00095438" w:rsidRPr="008435E7" w:rsidRDefault="00095438" w:rsidP="000C60F4">
            <w:pPr>
              <w:contextualSpacing/>
              <w:jc w:val="both"/>
              <w:rPr>
                <w:rFonts w:ascii="Arial" w:hAnsi="Arial" w:cs="Arial"/>
              </w:rPr>
            </w:pPr>
            <w:r w:rsidRPr="008435E7">
              <w:rPr>
                <w:rFonts w:ascii="Arial" w:hAnsi="Arial" w:cs="Arial"/>
              </w:rPr>
              <w:t>Berdasarkan dapatan penilaian yang diulas, APP diminta memperakukan pencapaian PPT sama ada ia berada pada salah satu tahap berikut:</w:t>
            </w:r>
          </w:p>
          <w:p w14:paraId="01A4EE7B" w14:textId="77777777" w:rsidR="00095438" w:rsidRPr="008435E7" w:rsidRDefault="00095438" w:rsidP="000C60F4">
            <w:pPr>
              <w:jc w:val="both"/>
              <w:rPr>
                <w:rFonts w:ascii="Arial" w:hAnsi="Arial" w:cs="Arial"/>
              </w:rPr>
            </w:pPr>
          </w:p>
          <w:p w14:paraId="2F5D9E61" w14:textId="77777777" w:rsidR="00095438" w:rsidRPr="008435E7" w:rsidRDefault="00095438" w:rsidP="00B23D2C">
            <w:pPr>
              <w:pStyle w:val="ListParagraph"/>
              <w:numPr>
                <w:ilvl w:val="0"/>
                <w:numId w:val="18"/>
              </w:numPr>
              <w:jc w:val="both"/>
              <w:rPr>
                <w:rFonts w:ascii="Arial" w:hAnsi="Arial" w:cs="Arial"/>
              </w:rPr>
            </w:pPr>
            <w:r w:rsidRPr="008435E7">
              <w:rPr>
                <w:rFonts w:ascii="Arial" w:hAnsi="Arial" w:cs="Arial"/>
              </w:rPr>
              <w:t>Pujian (</w:t>
            </w:r>
            <w:r w:rsidRPr="008435E7">
              <w:rPr>
                <w:rFonts w:ascii="Arial" w:hAnsi="Arial" w:cs="Arial"/>
                <w:i/>
              </w:rPr>
              <w:t>Commendation</w:t>
            </w:r>
            <w:r w:rsidRPr="008435E7">
              <w:rPr>
                <w:rFonts w:ascii="Arial" w:hAnsi="Arial" w:cs="Arial"/>
              </w:rPr>
              <w:t>)</w:t>
            </w:r>
          </w:p>
          <w:p w14:paraId="3591C3D6" w14:textId="77777777" w:rsidR="00B23D2C" w:rsidRDefault="00B23D2C" w:rsidP="00B23D2C">
            <w:pPr>
              <w:pStyle w:val="ListParagraph"/>
              <w:numPr>
                <w:ilvl w:val="0"/>
                <w:numId w:val="18"/>
              </w:numPr>
              <w:jc w:val="both"/>
              <w:rPr>
                <w:rFonts w:ascii="Arial" w:hAnsi="Arial" w:cs="Arial"/>
              </w:rPr>
            </w:pPr>
            <w:r>
              <w:rPr>
                <w:rFonts w:ascii="Arial" w:hAnsi="Arial" w:cs="Arial"/>
              </w:rPr>
              <w:t>Penegasan (</w:t>
            </w:r>
            <w:r w:rsidRPr="00530A6D">
              <w:rPr>
                <w:rFonts w:ascii="Arial" w:hAnsi="Arial" w:cs="Arial"/>
                <w:i/>
              </w:rPr>
              <w:t>Affirmation</w:t>
            </w:r>
            <w:r>
              <w:rPr>
                <w:rFonts w:ascii="Arial" w:hAnsi="Arial" w:cs="Arial"/>
              </w:rPr>
              <w:t>)</w:t>
            </w:r>
          </w:p>
          <w:p w14:paraId="3412AA7E" w14:textId="77777777" w:rsidR="0001789C" w:rsidRPr="006B509A" w:rsidRDefault="0001789C" w:rsidP="00B23D2C">
            <w:pPr>
              <w:pStyle w:val="ListParagraph"/>
              <w:numPr>
                <w:ilvl w:val="0"/>
                <w:numId w:val="18"/>
              </w:numPr>
              <w:jc w:val="both"/>
              <w:rPr>
                <w:rFonts w:ascii="Arial" w:hAnsi="Arial" w:cs="Arial"/>
              </w:rPr>
            </w:pPr>
            <w:r>
              <w:rPr>
                <w:rFonts w:ascii="Arial" w:hAnsi="Arial" w:cs="Arial"/>
              </w:rPr>
              <w:t>Syor</w:t>
            </w:r>
            <w:r w:rsidRPr="006B509A">
              <w:rPr>
                <w:rFonts w:ascii="Arial" w:hAnsi="Arial" w:cs="Arial"/>
              </w:rPr>
              <w:t xml:space="preserve"> (</w:t>
            </w:r>
            <w:r>
              <w:rPr>
                <w:rFonts w:ascii="Arial" w:hAnsi="Arial" w:cs="Arial"/>
                <w:i/>
              </w:rPr>
              <w:t>Recommendation</w:t>
            </w:r>
            <w:r w:rsidRPr="006B509A">
              <w:rPr>
                <w:rFonts w:ascii="Arial" w:hAnsi="Arial" w:cs="Arial"/>
              </w:rPr>
              <w:t>)</w:t>
            </w:r>
          </w:p>
          <w:p w14:paraId="2AF2E915" w14:textId="0429F45E" w:rsidR="00095438" w:rsidRPr="008435E7" w:rsidRDefault="0001789C" w:rsidP="00B23D2C">
            <w:pPr>
              <w:pStyle w:val="ListParagraph"/>
              <w:numPr>
                <w:ilvl w:val="0"/>
                <w:numId w:val="18"/>
              </w:numPr>
              <w:jc w:val="both"/>
              <w:rPr>
                <w:rFonts w:ascii="Arial" w:hAnsi="Arial" w:cs="Arial"/>
              </w:rPr>
            </w:pPr>
            <w:r>
              <w:rPr>
                <w:rFonts w:ascii="Arial" w:hAnsi="Arial" w:cs="Arial"/>
              </w:rPr>
              <w:t>Cadangan Penambahbaikan</w:t>
            </w:r>
            <w:r w:rsidRPr="006B509A">
              <w:rPr>
                <w:rFonts w:ascii="Arial" w:hAnsi="Arial" w:cs="Arial"/>
              </w:rPr>
              <w:t xml:space="preserve"> (</w:t>
            </w:r>
            <w:r>
              <w:rPr>
                <w:rFonts w:ascii="Arial" w:hAnsi="Arial" w:cs="Arial"/>
                <w:i/>
              </w:rPr>
              <w:t>Suggestion for Improvement</w:t>
            </w:r>
            <w:r w:rsidRPr="006B509A">
              <w:rPr>
                <w:rFonts w:ascii="Arial" w:hAnsi="Arial" w:cs="Arial"/>
              </w:rPr>
              <w:t>)</w:t>
            </w:r>
          </w:p>
          <w:p w14:paraId="43E48260" w14:textId="77777777" w:rsidR="00095438" w:rsidRPr="008435E7" w:rsidRDefault="00095438" w:rsidP="000C60F4">
            <w:pPr>
              <w:jc w:val="both"/>
              <w:rPr>
                <w:rFonts w:ascii="Arial" w:hAnsi="Arial" w:cs="Arial"/>
              </w:rPr>
            </w:pPr>
          </w:p>
        </w:tc>
      </w:tr>
      <w:tr w:rsidR="00095438" w:rsidRPr="008435E7" w14:paraId="61C4D42B" w14:textId="77777777" w:rsidTr="000C60F4">
        <w:tc>
          <w:tcPr>
            <w:tcW w:w="14174" w:type="dxa"/>
            <w:gridSpan w:val="4"/>
          </w:tcPr>
          <w:p w14:paraId="68C396F9" w14:textId="77777777" w:rsidR="00EA67BA" w:rsidRDefault="00EA67BA" w:rsidP="000C60F4">
            <w:pPr>
              <w:contextualSpacing/>
              <w:rPr>
                <w:rFonts w:ascii="Arial" w:hAnsi="Arial" w:cs="Arial"/>
              </w:rPr>
            </w:pPr>
          </w:p>
          <w:p w14:paraId="002812D8" w14:textId="77777777" w:rsidR="00095438" w:rsidRDefault="000A6AFB" w:rsidP="000C60F4">
            <w:pPr>
              <w:contextualSpacing/>
              <w:rPr>
                <w:rFonts w:ascii="Arial" w:hAnsi="Arial" w:cs="Arial"/>
                <w:caps/>
              </w:rPr>
            </w:pPr>
            <w:r>
              <w:rPr>
                <w:rFonts w:ascii="Arial" w:hAnsi="Arial" w:cs="Arial"/>
              </w:rPr>
              <w:t xml:space="preserve">Skala untuk item </w:t>
            </w:r>
            <w:r>
              <w:rPr>
                <w:rFonts w:ascii="Arial" w:hAnsi="Arial" w:cs="Arial"/>
                <w:caps/>
              </w:rPr>
              <w:t xml:space="preserve">3.4 </w:t>
            </w:r>
          </w:p>
          <w:p w14:paraId="1C67A5B0" w14:textId="77777777" w:rsidR="000A6AFB" w:rsidRPr="008435E7" w:rsidRDefault="000A6AFB" w:rsidP="000C60F4">
            <w:pPr>
              <w:contextualSpacing/>
              <w:rPr>
                <w:rFonts w:ascii="Arial" w:hAnsi="Arial" w:cs="Arial"/>
                <w:caps/>
              </w:rPr>
            </w:pPr>
          </w:p>
          <w:tbl>
            <w:tblPr>
              <w:tblStyle w:val="TableGrid"/>
              <w:tblW w:w="0" w:type="auto"/>
              <w:tblLook w:val="04A0" w:firstRow="1" w:lastRow="0" w:firstColumn="1" w:lastColumn="0" w:noHBand="0" w:noVBand="1"/>
            </w:tblPr>
            <w:tblGrid>
              <w:gridCol w:w="1400"/>
              <w:gridCol w:w="1400"/>
              <w:gridCol w:w="1402"/>
              <w:gridCol w:w="9520"/>
            </w:tblGrid>
            <w:tr w:rsidR="00095438" w:rsidRPr="008435E7" w14:paraId="6D732CCF" w14:textId="77777777" w:rsidTr="000C60F4">
              <w:tc>
                <w:tcPr>
                  <w:tcW w:w="1413" w:type="dxa"/>
                  <w:shd w:val="clear" w:color="auto" w:fill="D9D9D9" w:themeFill="background1" w:themeFillShade="D9"/>
                </w:tcPr>
                <w:p w14:paraId="4F4C13C6" w14:textId="77777777" w:rsidR="00095438" w:rsidRPr="008435E7" w:rsidRDefault="00095438" w:rsidP="000C60F4">
                  <w:pPr>
                    <w:contextualSpacing/>
                    <w:jc w:val="center"/>
                    <w:rPr>
                      <w:rFonts w:ascii="Arial" w:hAnsi="Arial" w:cs="Arial"/>
                      <w:b/>
                    </w:rPr>
                  </w:pPr>
                  <w:r w:rsidRPr="008435E7">
                    <w:rPr>
                      <w:rFonts w:ascii="Arial" w:hAnsi="Arial" w:cs="Arial"/>
                      <w:b/>
                    </w:rPr>
                    <w:t>Skala</w:t>
                  </w:r>
                </w:p>
              </w:tc>
              <w:tc>
                <w:tcPr>
                  <w:tcW w:w="1417" w:type="dxa"/>
                  <w:shd w:val="clear" w:color="auto" w:fill="D9D9D9" w:themeFill="background1" w:themeFillShade="D9"/>
                </w:tcPr>
                <w:p w14:paraId="349F7C0E" w14:textId="77777777" w:rsidR="00095438" w:rsidRPr="008435E7" w:rsidRDefault="00095438" w:rsidP="000C60F4">
                  <w:pPr>
                    <w:contextualSpacing/>
                    <w:jc w:val="center"/>
                    <w:rPr>
                      <w:rFonts w:ascii="Arial" w:hAnsi="Arial" w:cs="Arial"/>
                      <w:b/>
                      <w:caps/>
                    </w:rPr>
                  </w:pPr>
                  <w:r w:rsidRPr="008435E7">
                    <w:rPr>
                      <w:rFonts w:ascii="Arial" w:hAnsi="Arial" w:cs="Arial"/>
                      <w:b/>
                      <w:caps/>
                    </w:rPr>
                    <w:t>PPT</w:t>
                  </w:r>
                </w:p>
              </w:tc>
              <w:tc>
                <w:tcPr>
                  <w:tcW w:w="1418" w:type="dxa"/>
                  <w:shd w:val="clear" w:color="auto" w:fill="D9D9D9" w:themeFill="background1" w:themeFillShade="D9"/>
                </w:tcPr>
                <w:p w14:paraId="6566F8DB" w14:textId="77777777" w:rsidR="00095438" w:rsidRPr="008435E7" w:rsidRDefault="00095438" w:rsidP="000C60F4">
                  <w:pPr>
                    <w:contextualSpacing/>
                    <w:jc w:val="center"/>
                    <w:rPr>
                      <w:rFonts w:ascii="Arial" w:hAnsi="Arial" w:cs="Arial"/>
                      <w:b/>
                      <w:caps/>
                    </w:rPr>
                  </w:pPr>
                  <w:r w:rsidRPr="008435E7">
                    <w:rPr>
                      <w:rFonts w:ascii="Arial" w:hAnsi="Arial" w:cs="Arial"/>
                      <w:b/>
                      <w:caps/>
                    </w:rPr>
                    <w:t>APP</w:t>
                  </w:r>
                </w:p>
              </w:tc>
              <w:tc>
                <w:tcPr>
                  <w:tcW w:w="9695" w:type="dxa"/>
                  <w:shd w:val="clear" w:color="auto" w:fill="D9D9D9" w:themeFill="background1" w:themeFillShade="D9"/>
                </w:tcPr>
                <w:p w14:paraId="3A65C63F" w14:textId="77777777" w:rsidR="00095438" w:rsidRPr="008435E7" w:rsidRDefault="00095438" w:rsidP="000C60F4">
                  <w:pPr>
                    <w:contextualSpacing/>
                    <w:jc w:val="center"/>
                    <w:rPr>
                      <w:rFonts w:ascii="Arial" w:hAnsi="Arial" w:cs="Arial"/>
                      <w:b/>
                    </w:rPr>
                  </w:pPr>
                  <w:r w:rsidRPr="008435E7">
                    <w:rPr>
                      <w:rFonts w:ascii="Arial" w:hAnsi="Arial" w:cs="Arial"/>
                      <w:b/>
                    </w:rPr>
                    <w:t>Status</w:t>
                  </w:r>
                </w:p>
              </w:tc>
            </w:tr>
            <w:tr w:rsidR="00095438" w:rsidRPr="008435E7" w14:paraId="112B3D2C" w14:textId="77777777" w:rsidTr="000C60F4">
              <w:tc>
                <w:tcPr>
                  <w:tcW w:w="1413" w:type="dxa"/>
                </w:tcPr>
                <w:p w14:paraId="768AFDCD" w14:textId="77777777" w:rsidR="00095438" w:rsidRPr="008435E7" w:rsidRDefault="00095438" w:rsidP="000C60F4">
                  <w:pPr>
                    <w:contextualSpacing/>
                    <w:jc w:val="center"/>
                    <w:rPr>
                      <w:rFonts w:ascii="Arial" w:hAnsi="Arial" w:cs="Arial"/>
                      <w:caps/>
                    </w:rPr>
                  </w:pPr>
                  <w:r w:rsidRPr="008435E7">
                    <w:rPr>
                      <w:rFonts w:ascii="Arial" w:hAnsi="Arial" w:cs="Arial"/>
                      <w:caps/>
                    </w:rPr>
                    <w:t>1</w:t>
                  </w:r>
                </w:p>
              </w:tc>
              <w:tc>
                <w:tcPr>
                  <w:tcW w:w="1417" w:type="dxa"/>
                </w:tcPr>
                <w:p w14:paraId="4D37A45F" w14:textId="77777777" w:rsidR="00095438" w:rsidRPr="008435E7" w:rsidRDefault="00095438" w:rsidP="000C60F4">
                  <w:pPr>
                    <w:contextualSpacing/>
                    <w:jc w:val="center"/>
                    <w:rPr>
                      <w:rFonts w:ascii="Arial" w:hAnsi="Arial" w:cs="Arial"/>
                      <w:caps/>
                    </w:rPr>
                  </w:pPr>
                </w:p>
              </w:tc>
              <w:tc>
                <w:tcPr>
                  <w:tcW w:w="1418" w:type="dxa"/>
                </w:tcPr>
                <w:p w14:paraId="6AA9B6F0" w14:textId="77777777" w:rsidR="00095438" w:rsidRPr="008435E7" w:rsidRDefault="00095438" w:rsidP="000C60F4">
                  <w:pPr>
                    <w:contextualSpacing/>
                    <w:jc w:val="center"/>
                    <w:rPr>
                      <w:rFonts w:ascii="Arial" w:hAnsi="Arial" w:cs="Arial"/>
                      <w:caps/>
                    </w:rPr>
                  </w:pPr>
                </w:p>
              </w:tc>
              <w:tc>
                <w:tcPr>
                  <w:tcW w:w="9695" w:type="dxa"/>
                </w:tcPr>
                <w:p w14:paraId="0BDBFAA5" w14:textId="77777777" w:rsidR="00095438" w:rsidRPr="008435E7" w:rsidRDefault="00095438" w:rsidP="000C60F4">
                  <w:pPr>
                    <w:contextualSpacing/>
                    <w:jc w:val="both"/>
                    <w:rPr>
                      <w:rFonts w:ascii="Arial" w:hAnsi="Arial" w:cs="Arial"/>
                      <w:caps/>
                    </w:rPr>
                  </w:pPr>
                  <w:r w:rsidRPr="008435E7">
                    <w:rPr>
                      <w:rFonts w:ascii="Arial" w:hAnsi="Arial" w:cs="Arial"/>
                    </w:rPr>
                    <w:t>PPT tidak mempunyai mekanisme dan kriteria penilaian prestasi staf akademik.</w:t>
                  </w:r>
                </w:p>
              </w:tc>
            </w:tr>
            <w:tr w:rsidR="00095438" w:rsidRPr="008435E7" w14:paraId="4EB667DF" w14:textId="77777777" w:rsidTr="000C60F4">
              <w:tc>
                <w:tcPr>
                  <w:tcW w:w="1413" w:type="dxa"/>
                </w:tcPr>
                <w:p w14:paraId="42D6816C" w14:textId="77777777" w:rsidR="00095438" w:rsidRPr="008435E7" w:rsidRDefault="00095438" w:rsidP="000C60F4">
                  <w:pPr>
                    <w:contextualSpacing/>
                    <w:jc w:val="center"/>
                    <w:rPr>
                      <w:rFonts w:ascii="Arial" w:hAnsi="Arial" w:cs="Arial"/>
                      <w:caps/>
                    </w:rPr>
                  </w:pPr>
                  <w:r w:rsidRPr="008435E7">
                    <w:rPr>
                      <w:rFonts w:ascii="Arial" w:hAnsi="Arial" w:cs="Arial"/>
                      <w:caps/>
                    </w:rPr>
                    <w:t>2</w:t>
                  </w:r>
                </w:p>
              </w:tc>
              <w:tc>
                <w:tcPr>
                  <w:tcW w:w="1417" w:type="dxa"/>
                </w:tcPr>
                <w:p w14:paraId="3A2FEE2B" w14:textId="77777777" w:rsidR="00095438" w:rsidRPr="008435E7" w:rsidRDefault="00095438" w:rsidP="000C60F4">
                  <w:pPr>
                    <w:contextualSpacing/>
                    <w:jc w:val="center"/>
                    <w:rPr>
                      <w:rFonts w:ascii="Arial" w:hAnsi="Arial" w:cs="Arial"/>
                      <w:caps/>
                    </w:rPr>
                  </w:pPr>
                </w:p>
              </w:tc>
              <w:tc>
                <w:tcPr>
                  <w:tcW w:w="1418" w:type="dxa"/>
                </w:tcPr>
                <w:p w14:paraId="5BD0AA9B" w14:textId="77777777" w:rsidR="00095438" w:rsidRPr="008435E7" w:rsidRDefault="00095438" w:rsidP="000C60F4">
                  <w:pPr>
                    <w:contextualSpacing/>
                    <w:jc w:val="center"/>
                    <w:rPr>
                      <w:rFonts w:ascii="Arial" w:hAnsi="Arial" w:cs="Arial"/>
                      <w:caps/>
                    </w:rPr>
                  </w:pPr>
                </w:p>
              </w:tc>
              <w:tc>
                <w:tcPr>
                  <w:tcW w:w="9695" w:type="dxa"/>
                </w:tcPr>
                <w:p w14:paraId="6F2DE4FB" w14:textId="77777777" w:rsidR="00095438" w:rsidRPr="008435E7" w:rsidRDefault="00095438" w:rsidP="000C60F4">
                  <w:pPr>
                    <w:contextualSpacing/>
                    <w:jc w:val="both"/>
                    <w:rPr>
                      <w:rFonts w:ascii="Arial" w:hAnsi="Arial" w:cs="Arial"/>
                      <w:caps/>
                    </w:rPr>
                  </w:pPr>
                  <w:r w:rsidRPr="008435E7">
                    <w:rPr>
                      <w:rFonts w:ascii="Arial" w:hAnsi="Arial" w:cs="Arial"/>
                    </w:rPr>
                    <w:t xml:space="preserve">PPT mempunyai mekanisme dan kriteria penilaian prestasi staf akademik tetapi tidak jelas </w:t>
                  </w:r>
                  <w:r w:rsidRPr="004C47D4">
                    <w:rPr>
                      <w:rFonts w:ascii="Arial" w:hAnsi="Arial" w:cs="Arial"/>
                      <w:lang w:val="es-ES"/>
                    </w:rPr>
                    <w:t>serta</w:t>
                  </w:r>
                  <w:r w:rsidRPr="008435E7">
                    <w:rPr>
                      <w:rFonts w:ascii="Arial" w:hAnsi="Arial" w:cs="Arial"/>
                    </w:rPr>
                    <w:t xml:space="preserve"> tidak dilaksanakan dengan baik.</w:t>
                  </w:r>
                </w:p>
              </w:tc>
            </w:tr>
            <w:tr w:rsidR="00095438" w:rsidRPr="008435E7" w14:paraId="0116708B" w14:textId="77777777" w:rsidTr="000C60F4">
              <w:tc>
                <w:tcPr>
                  <w:tcW w:w="1413" w:type="dxa"/>
                </w:tcPr>
                <w:p w14:paraId="46BBA510" w14:textId="77777777" w:rsidR="00095438" w:rsidRPr="008435E7" w:rsidRDefault="00095438" w:rsidP="000C60F4">
                  <w:pPr>
                    <w:contextualSpacing/>
                    <w:jc w:val="center"/>
                    <w:rPr>
                      <w:rFonts w:ascii="Arial" w:hAnsi="Arial" w:cs="Arial"/>
                      <w:caps/>
                    </w:rPr>
                  </w:pPr>
                  <w:r w:rsidRPr="008435E7">
                    <w:rPr>
                      <w:rFonts w:ascii="Arial" w:hAnsi="Arial" w:cs="Arial"/>
                      <w:caps/>
                    </w:rPr>
                    <w:t>3</w:t>
                  </w:r>
                </w:p>
              </w:tc>
              <w:tc>
                <w:tcPr>
                  <w:tcW w:w="1417" w:type="dxa"/>
                </w:tcPr>
                <w:p w14:paraId="27B8227E" w14:textId="77777777" w:rsidR="00095438" w:rsidRPr="008435E7" w:rsidRDefault="00095438" w:rsidP="000C60F4">
                  <w:pPr>
                    <w:contextualSpacing/>
                    <w:jc w:val="center"/>
                    <w:rPr>
                      <w:rFonts w:ascii="Arial" w:hAnsi="Arial" w:cs="Arial"/>
                      <w:caps/>
                    </w:rPr>
                  </w:pPr>
                </w:p>
              </w:tc>
              <w:tc>
                <w:tcPr>
                  <w:tcW w:w="1418" w:type="dxa"/>
                </w:tcPr>
                <w:p w14:paraId="5E1000C8" w14:textId="77777777" w:rsidR="00095438" w:rsidRPr="008435E7" w:rsidRDefault="00095438" w:rsidP="000C60F4">
                  <w:pPr>
                    <w:contextualSpacing/>
                    <w:jc w:val="center"/>
                    <w:rPr>
                      <w:rFonts w:ascii="Arial" w:hAnsi="Arial" w:cs="Arial"/>
                      <w:caps/>
                    </w:rPr>
                  </w:pPr>
                </w:p>
              </w:tc>
              <w:tc>
                <w:tcPr>
                  <w:tcW w:w="9695" w:type="dxa"/>
                </w:tcPr>
                <w:p w14:paraId="26FADDA9" w14:textId="77777777" w:rsidR="00095438" w:rsidRPr="008435E7" w:rsidRDefault="00095438" w:rsidP="000C60F4">
                  <w:pPr>
                    <w:contextualSpacing/>
                    <w:jc w:val="both"/>
                    <w:rPr>
                      <w:rFonts w:ascii="Arial" w:hAnsi="Arial" w:cs="Arial"/>
                      <w:caps/>
                    </w:rPr>
                  </w:pPr>
                  <w:r w:rsidRPr="008435E7">
                    <w:rPr>
                      <w:rFonts w:ascii="Arial" w:hAnsi="Arial" w:cs="Arial"/>
                    </w:rPr>
                    <w:t xml:space="preserve">PPT mempunyai mekanisme dan kriteria penilaian prestasi staf akademik yang jelas </w:t>
                  </w:r>
                  <w:r w:rsidRPr="004C47D4">
                    <w:rPr>
                      <w:rFonts w:ascii="Arial" w:hAnsi="Arial" w:cs="Arial"/>
                      <w:lang w:val="es-ES"/>
                    </w:rPr>
                    <w:t>serta</w:t>
                  </w:r>
                  <w:r w:rsidRPr="008435E7">
                    <w:rPr>
                      <w:rFonts w:ascii="Arial" w:hAnsi="Arial" w:cs="Arial"/>
                    </w:rPr>
                    <w:t xml:space="preserve"> dilaksanakan dengan adil dan telus.</w:t>
                  </w:r>
                </w:p>
              </w:tc>
            </w:tr>
            <w:tr w:rsidR="00095438" w:rsidRPr="008435E7" w14:paraId="607FC6CD" w14:textId="77777777" w:rsidTr="000C60F4">
              <w:tc>
                <w:tcPr>
                  <w:tcW w:w="1413" w:type="dxa"/>
                </w:tcPr>
                <w:p w14:paraId="54E8374C" w14:textId="77777777" w:rsidR="00095438" w:rsidRPr="008435E7" w:rsidRDefault="00095438" w:rsidP="000C60F4">
                  <w:pPr>
                    <w:contextualSpacing/>
                    <w:jc w:val="center"/>
                    <w:rPr>
                      <w:rFonts w:ascii="Arial" w:hAnsi="Arial" w:cs="Arial"/>
                      <w:caps/>
                    </w:rPr>
                  </w:pPr>
                  <w:r w:rsidRPr="008435E7">
                    <w:rPr>
                      <w:rFonts w:ascii="Arial" w:hAnsi="Arial" w:cs="Arial"/>
                      <w:caps/>
                    </w:rPr>
                    <w:t>4</w:t>
                  </w:r>
                </w:p>
              </w:tc>
              <w:tc>
                <w:tcPr>
                  <w:tcW w:w="1417" w:type="dxa"/>
                </w:tcPr>
                <w:p w14:paraId="6B9E3E4B" w14:textId="77777777" w:rsidR="00095438" w:rsidRPr="008435E7" w:rsidRDefault="00095438" w:rsidP="000C60F4">
                  <w:pPr>
                    <w:contextualSpacing/>
                    <w:jc w:val="center"/>
                    <w:rPr>
                      <w:rFonts w:ascii="Arial" w:hAnsi="Arial" w:cs="Arial"/>
                      <w:caps/>
                    </w:rPr>
                  </w:pPr>
                </w:p>
              </w:tc>
              <w:tc>
                <w:tcPr>
                  <w:tcW w:w="1418" w:type="dxa"/>
                </w:tcPr>
                <w:p w14:paraId="30C8A6D4" w14:textId="77777777" w:rsidR="00095438" w:rsidRPr="008435E7" w:rsidRDefault="00095438" w:rsidP="000C60F4">
                  <w:pPr>
                    <w:contextualSpacing/>
                    <w:jc w:val="center"/>
                    <w:rPr>
                      <w:rFonts w:ascii="Arial" w:hAnsi="Arial" w:cs="Arial"/>
                      <w:caps/>
                    </w:rPr>
                  </w:pPr>
                </w:p>
              </w:tc>
              <w:tc>
                <w:tcPr>
                  <w:tcW w:w="9695" w:type="dxa"/>
                </w:tcPr>
                <w:p w14:paraId="1CB4D5EE" w14:textId="77777777" w:rsidR="00095438" w:rsidRPr="008435E7" w:rsidRDefault="00095438" w:rsidP="000C60F4">
                  <w:pPr>
                    <w:contextualSpacing/>
                    <w:jc w:val="both"/>
                    <w:rPr>
                      <w:rFonts w:ascii="Arial" w:hAnsi="Arial" w:cs="Arial"/>
                      <w:caps/>
                    </w:rPr>
                  </w:pPr>
                  <w:r w:rsidRPr="008435E7">
                    <w:rPr>
                      <w:rFonts w:ascii="Arial" w:hAnsi="Arial" w:cs="Arial"/>
                    </w:rPr>
                    <w:t xml:space="preserve">PPT mempunyai mekanisme dan kriteria penilaian prestasi staf akademik yang jelas </w:t>
                  </w:r>
                  <w:r w:rsidRPr="004C47D4">
                    <w:rPr>
                      <w:rFonts w:ascii="Arial" w:hAnsi="Arial" w:cs="Arial"/>
                      <w:lang w:val="es-ES"/>
                    </w:rPr>
                    <w:t>serta</w:t>
                  </w:r>
                  <w:r w:rsidRPr="008435E7">
                    <w:rPr>
                      <w:rFonts w:ascii="Arial" w:hAnsi="Arial" w:cs="Arial"/>
                    </w:rPr>
                    <w:t xml:space="preserve"> dilaksanakan dengan adil dan telus. Ianya ditambah baik berdasarkan keperluan.</w:t>
                  </w:r>
                </w:p>
              </w:tc>
            </w:tr>
            <w:tr w:rsidR="00095438" w:rsidRPr="008435E7" w14:paraId="6CE96A5E" w14:textId="77777777" w:rsidTr="000C60F4">
              <w:tc>
                <w:tcPr>
                  <w:tcW w:w="1413" w:type="dxa"/>
                </w:tcPr>
                <w:p w14:paraId="20FAA148" w14:textId="77777777" w:rsidR="00095438" w:rsidRPr="008435E7" w:rsidRDefault="00095438" w:rsidP="000C60F4">
                  <w:pPr>
                    <w:contextualSpacing/>
                    <w:jc w:val="center"/>
                    <w:rPr>
                      <w:rFonts w:ascii="Arial" w:hAnsi="Arial" w:cs="Arial"/>
                      <w:caps/>
                    </w:rPr>
                  </w:pPr>
                  <w:r w:rsidRPr="008435E7">
                    <w:rPr>
                      <w:rFonts w:ascii="Arial" w:hAnsi="Arial" w:cs="Arial"/>
                      <w:caps/>
                    </w:rPr>
                    <w:t>5</w:t>
                  </w:r>
                </w:p>
              </w:tc>
              <w:tc>
                <w:tcPr>
                  <w:tcW w:w="1417" w:type="dxa"/>
                </w:tcPr>
                <w:p w14:paraId="4A0A15D5" w14:textId="77777777" w:rsidR="00095438" w:rsidRPr="008435E7" w:rsidRDefault="00095438" w:rsidP="000C60F4">
                  <w:pPr>
                    <w:contextualSpacing/>
                    <w:jc w:val="center"/>
                    <w:rPr>
                      <w:rFonts w:ascii="Arial" w:hAnsi="Arial" w:cs="Arial"/>
                      <w:caps/>
                    </w:rPr>
                  </w:pPr>
                </w:p>
              </w:tc>
              <w:tc>
                <w:tcPr>
                  <w:tcW w:w="1418" w:type="dxa"/>
                </w:tcPr>
                <w:p w14:paraId="7FF45B93" w14:textId="77777777" w:rsidR="00095438" w:rsidRPr="008435E7" w:rsidRDefault="00095438" w:rsidP="000C60F4">
                  <w:pPr>
                    <w:contextualSpacing/>
                    <w:jc w:val="center"/>
                    <w:rPr>
                      <w:rFonts w:ascii="Arial" w:hAnsi="Arial" w:cs="Arial"/>
                      <w:caps/>
                    </w:rPr>
                  </w:pPr>
                </w:p>
              </w:tc>
              <w:tc>
                <w:tcPr>
                  <w:tcW w:w="9695" w:type="dxa"/>
                </w:tcPr>
                <w:p w14:paraId="5C6A1661" w14:textId="77777777" w:rsidR="00095438" w:rsidRPr="008435E7" w:rsidRDefault="00095438" w:rsidP="000C60F4">
                  <w:pPr>
                    <w:contextualSpacing/>
                    <w:jc w:val="both"/>
                    <w:rPr>
                      <w:rFonts w:ascii="Arial" w:hAnsi="Arial" w:cs="Arial"/>
                    </w:rPr>
                  </w:pPr>
                  <w:r w:rsidRPr="008435E7">
                    <w:rPr>
                      <w:rFonts w:ascii="Arial" w:hAnsi="Arial" w:cs="Arial"/>
                    </w:rPr>
                    <w:t xml:space="preserve">PPT mempunyai mekanisme dan kriteria penilaian prestasi staf akademik yang jelas </w:t>
                  </w:r>
                  <w:r w:rsidRPr="004C47D4">
                    <w:rPr>
                      <w:rFonts w:ascii="Arial" w:hAnsi="Arial" w:cs="Arial"/>
                      <w:lang w:val="es-ES"/>
                    </w:rPr>
                    <w:t>serta</w:t>
                  </w:r>
                  <w:r w:rsidRPr="008435E7">
                    <w:rPr>
                      <w:rFonts w:ascii="Arial" w:hAnsi="Arial" w:cs="Arial"/>
                    </w:rPr>
                    <w:t xml:space="preserve"> dilaksanakan dengan adil dan telus. Ianya ditambah baik secara berterusan berdasarkan amalan baik dalam pendidikan tinggi.</w:t>
                  </w:r>
                </w:p>
              </w:tc>
            </w:tr>
          </w:tbl>
          <w:p w14:paraId="51A27DE6" w14:textId="77777777" w:rsidR="00095438" w:rsidRPr="008435E7" w:rsidRDefault="00095438" w:rsidP="000C60F4">
            <w:pPr>
              <w:contextualSpacing/>
              <w:rPr>
                <w:rFonts w:ascii="Arial" w:hAnsi="Arial" w:cs="Arial"/>
                <w:caps/>
              </w:rPr>
            </w:pPr>
          </w:p>
        </w:tc>
      </w:tr>
      <w:tr w:rsidR="00EA67BA" w:rsidRPr="008435E7" w14:paraId="571261F0" w14:textId="77777777" w:rsidTr="000C60F4">
        <w:tc>
          <w:tcPr>
            <w:tcW w:w="14174" w:type="dxa"/>
            <w:gridSpan w:val="4"/>
          </w:tcPr>
          <w:p w14:paraId="3DF40FE4" w14:textId="77777777" w:rsidR="00EA67BA" w:rsidRDefault="00EA67BA" w:rsidP="000C60F4">
            <w:pPr>
              <w:contextualSpacing/>
              <w:rPr>
                <w:rFonts w:ascii="Arial" w:hAnsi="Arial" w:cs="Arial"/>
              </w:rPr>
            </w:pPr>
          </w:p>
        </w:tc>
      </w:tr>
    </w:tbl>
    <w:p w14:paraId="570C59E0" w14:textId="77777777" w:rsidR="00095438" w:rsidRDefault="00095438" w:rsidP="00095438">
      <w:pPr>
        <w:spacing w:after="0" w:line="240" w:lineRule="auto"/>
        <w:jc w:val="both"/>
        <w:rPr>
          <w:rFonts w:ascii="Arial" w:hAnsi="Arial" w:cs="Arial"/>
          <w:lang w:val="ms-MY"/>
        </w:rPr>
      </w:pPr>
    </w:p>
    <w:p w14:paraId="0FE0C191" w14:textId="77777777" w:rsidR="00DE13F6" w:rsidRDefault="00DE13F6">
      <w:pPr>
        <w:rPr>
          <w:rFonts w:ascii="Arial" w:hAnsi="Arial" w:cs="Arial"/>
          <w:lang w:val="ms-MY"/>
        </w:rPr>
      </w:pPr>
      <w:r>
        <w:rPr>
          <w:rFonts w:ascii="Arial" w:hAnsi="Arial" w:cs="Arial"/>
          <w:lang w:val="ms-MY"/>
        </w:rPr>
        <w:br w:type="page"/>
      </w:r>
    </w:p>
    <w:p w14:paraId="02EFBE73" w14:textId="77777777" w:rsidR="00A51227" w:rsidRDefault="00A51227" w:rsidP="00095438">
      <w:pPr>
        <w:spacing w:after="0" w:line="240" w:lineRule="auto"/>
        <w:jc w:val="both"/>
        <w:rPr>
          <w:rFonts w:ascii="Arial" w:hAnsi="Arial" w:cs="Arial"/>
          <w:lang w:val="ms-MY"/>
        </w:rPr>
      </w:pPr>
    </w:p>
    <w:tbl>
      <w:tblPr>
        <w:tblStyle w:val="TableGrid"/>
        <w:tblW w:w="0" w:type="auto"/>
        <w:tblLook w:val="04A0" w:firstRow="1" w:lastRow="0" w:firstColumn="1" w:lastColumn="0" w:noHBand="0" w:noVBand="1"/>
      </w:tblPr>
      <w:tblGrid>
        <w:gridCol w:w="3306"/>
        <w:gridCol w:w="4291"/>
        <w:gridCol w:w="2529"/>
        <w:gridCol w:w="3822"/>
      </w:tblGrid>
      <w:tr w:rsidR="00095438" w:rsidRPr="008435E7" w14:paraId="6E6F19A8" w14:textId="77777777" w:rsidTr="00530A6D">
        <w:tc>
          <w:tcPr>
            <w:tcW w:w="3369" w:type="dxa"/>
            <w:shd w:val="clear" w:color="auto" w:fill="D9D9D9" w:themeFill="background1" w:themeFillShade="D9"/>
          </w:tcPr>
          <w:p w14:paraId="4269E931" w14:textId="589077D0" w:rsidR="00095438" w:rsidRPr="008435E7" w:rsidRDefault="00064F73" w:rsidP="000C60F4">
            <w:pPr>
              <w:spacing w:before="120" w:after="120"/>
              <w:jc w:val="center"/>
              <w:rPr>
                <w:rFonts w:ascii="Arial" w:hAnsi="Arial" w:cs="Arial"/>
                <w:b/>
                <w:caps/>
              </w:rPr>
            </w:pPr>
            <w:r>
              <w:rPr>
                <w:rFonts w:ascii="Arial" w:hAnsi="Arial" w:cs="Arial"/>
                <w:b/>
                <w:caps/>
              </w:rPr>
              <w:t>SOALAN PENILAIAN KENDIRI</w:t>
            </w:r>
          </w:p>
        </w:tc>
        <w:tc>
          <w:tcPr>
            <w:tcW w:w="4394" w:type="dxa"/>
            <w:shd w:val="clear" w:color="auto" w:fill="D9D9D9" w:themeFill="background1" w:themeFillShade="D9"/>
          </w:tcPr>
          <w:p w14:paraId="7423C51B" w14:textId="77777777" w:rsidR="00095438" w:rsidRPr="008435E7" w:rsidRDefault="00095438" w:rsidP="000C60F4">
            <w:pPr>
              <w:spacing w:before="120" w:after="120"/>
              <w:jc w:val="center"/>
              <w:rPr>
                <w:rFonts w:ascii="Arial" w:hAnsi="Arial" w:cs="Arial"/>
                <w:b/>
                <w:caps/>
              </w:rPr>
            </w:pPr>
            <w:r w:rsidRPr="008435E7">
              <w:rPr>
                <w:rFonts w:ascii="Arial" w:hAnsi="Arial" w:cs="Arial"/>
                <w:b/>
                <w:caps/>
              </w:rPr>
              <w:t>MAKLUM BALAS PPT</w:t>
            </w:r>
          </w:p>
        </w:tc>
        <w:tc>
          <w:tcPr>
            <w:tcW w:w="2551" w:type="dxa"/>
            <w:shd w:val="clear" w:color="auto" w:fill="D9D9D9" w:themeFill="background1" w:themeFillShade="D9"/>
          </w:tcPr>
          <w:p w14:paraId="1B4D9885" w14:textId="77777777" w:rsidR="00095438" w:rsidRPr="008435E7" w:rsidRDefault="00095438" w:rsidP="000C60F4">
            <w:pPr>
              <w:spacing w:before="120" w:after="120"/>
              <w:jc w:val="center"/>
              <w:rPr>
                <w:rFonts w:ascii="Arial" w:hAnsi="Arial" w:cs="Arial"/>
                <w:b/>
                <w:caps/>
              </w:rPr>
            </w:pPr>
            <w:r w:rsidRPr="008435E7">
              <w:rPr>
                <w:rFonts w:ascii="Arial" w:hAnsi="Arial" w:cs="Arial"/>
                <w:b/>
                <w:caps/>
              </w:rPr>
              <w:t>BUKTI</w:t>
            </w:r>
          </w:p>
        </w:tc>
        <w:tc>
          <w:tcPr>
            <w:tcW w:w="3860" w:type="dxa"/>
            <w:shd w:val="clear" w:color="auto" w:fill="D9D9D9" w:themeFill="background1" w:themeFillShade="D9"/>
          </w:tcPr>
          <w:p w14:paraId="0AE0D59A" w14:textId="77777777" w:rsidR="00095438" w:rsidRPr="008435E7" w:rsidRDefault="00095438" w:rsidP="000C60F4">
            <w:pPr>
              <w:spacing w:before="120" w:after="120"/>
              <w:jc w:val="center"/>
              <w:rPr>
                <w:rFonts w:ascii="Arial" w:hAnsi="Arial" w:cs="Arial"/>
                <w:b/>
                <w:caps/>
              </w:rPr>
            </w:pPr>
            <w:r w:rsidRPr="008435E7">
              <w:rPr>
                <w:rFonts w:ascii="Arial" w:hAnsi="Arial" w:cs="Arial"/>
                <w:b/>
                <w:caps/>
              </w:rPr>
              <w:t>ULASAN AHLI PANEL PENILAI</w:t>
            </w:r>
          </w:p>
        </w:tc>
      </w:tr>
      <w:tr w:rsidR="00DE13F6" w:rsidRPr="008435E7" w14:paraId="0457894A" w14:textId="77777777" w:rsidTr="00530A6D">
        <w:tc>
          <w:tcPr>
            <w:tcW w:w="14174" w:type="dxa"/>
            <w:gridSpan w:val="4"/>
            <w:shd w:val="clear" w:color="auto" w:fill="auto"/>
          </w:tcPr>
          <w:p w14:paraId="37384262" w14:textId="77777777" w:rsidR="00DE13F6" w:rsidRPr="00530A6D" w:rsidRDefault="0065521E" w:rsidP="00530A6D">
            <w:pPr>
              <w:pStyle w:val="ListParagraph"/>
              <w:numPr>
                <w:ilvl w:val="1"/>
                <w:numId w:val="48"/>
              </w:numPr>
              <w:tabs>
                <w:tab w:val="left" w:pos="567"/>
              </w:tabs>
              <w:spacing w:before="120" w:after="120"/>
              <w:jc w:val="both"/>
              <w:rPr>
                <w:rFonts w:ascii="Arial" w:hAnsi="Arial" w:cs="Arial"/>
                <w:lang w:val="es-ES"/>
              </w:rPr>
            </w:pPr>
            <w:r>
              <w:rPr>
                <w:rFonts w:ascii="Arial" w:hAnsi="Arial" w:cs="Arial"/>
                <w:lang w:val="es-ES"/>
              </w:rPr>
              <w:t>P</w:t>
            </w:r>
            <w:r w:rsidRPr="0065521E">
              <w:rPr>
                <w:rFonts w:ascii="Arial" w:hAnsi="Arial" w:cs="Arial"/>
                <w:lang w:val="es-ES"/>
              </w:rPr>
              <w:t xml:space="preserve">PT </w:t>
            </w:r>
            <w:r w:rsidR="00CB3A1A" w:rsidRPr="00530A6D">
              <w:rPr>
                <w:rFonts w:ascii="Arial" w:hAnsi="Arial" w:cs="Arial"/>
                <w:b/>
                <w:bCs/>
                <w:lang w:val="es-ES"/>
              </w:rPr>
              <w:t>mesti</w:t>
            </w:r>
            <w:r w:rsidR="00CB3A1A">
              <w:rPr>
                <w:rFonts w:ascii="Arial" w:hAnsi="Arial" w:cs="Arial"/>
                <w:lang w:val="es-ES"/>
              </w:rPr>
              <w:t xml:space="preserve"> </w:t>
            </w:r>
            <w:r w:rsidRPr="0065521E">
              <w:rPr>
                <w:rFonts w:ascii="Arial" w:hAnsi="Arial" w:cs="Arial"/>
                <w:lang w:val="es-ES"/>
              </w:rPr>
              <w:t>mempunyai dasar kenaikan pangkat, pengiktirafan dan pengagihan ganjaran staf akademik yang jelas serta dilaksanakan dengan baik</w:t>
            </w:r>
            <w:r w:rsidR="00CB3A1A">
              <w:rPr>
                <w:rFonts w:ascii="Arial" w:hAnsi="Arial" w:cs="Arial"/>
                <w:lang w:val="es-ES"/>
              </w:rPr>
              <w:t xml:space="preserve"> dan </w:t>
            </w:r>
            <w:r w:rsidRPr="0065521E">
              <w:rPr>
                <w:rFonts w:ascii="Arial" w:hAnsi="Arial" w:cs="Arial"/>
                <w:lang w:val="es-ES"/>
              </w:rPr>
              <w:t>ditambah baik berdasarkan keperluan.</w:t>
            </w:r>
          </w:p>
        </w:tc>
      </w:tr>
      <w:tr w:rsidR="00095438" w:rsidRPr="008435E7" w14:paraId="71B75A09" w14:textId="77777777" w:rsidTr="00530A6D">
        <w:tc>
          <w:tcPr>
            <w:tcW w:w="3369" w:type="dxa"/>
          </w:tcPr>
          <w:p w14:paraId="6DF6849F" w14:textId="7FF200A0" w:rsidR="00095438" w:rsidRPr="008435E7" w:rsidRDefault="00095438" w:rsidP="00530A6D">
            <w:pPr>
              <w:pStyle w:val="ColorfulList-Accent11"/>
              <w:ind w:left="0"/>
              <w:jc w:val="both"/>
              <w:rPr>
                <w:rFonts w:ascii="Arial" w:hAnsi="Arial" w:cs="Arial"/>
                <w:u w:val="single"/>
              </w:rPr>
            </w:pPr>
            <w:r w:rsidRPr="008435E7">
              <w:rPr>
                <w:rFonts w:ascii="Arial" w:hAnsi="Arial" w:cs="Arial"/>
              </w:rPr>
              <w:t>Berikan ulasan tentang keberkesanan dasar dan pelaksanaan kenaikan pangkat, pengiktirafan dan ganjaran yang diberikan kepada staf akademik.</w:t>
            </w:r>
            <w:r w:rsidRPr="008435E7">
              <w:rPr>
                <w:rFonts w:ascii="Arial" w:hAnsi="Arial" w:cs="Arial"/>
                <w:u w:val="single"/>
              </w:rPr>
              <w:t xml:space="preserve"> </w:t>
            </w:r>
          </w:p>
          <w:p w14:paraId="254AB3BC" w14:textId="77777777" w:rsidR="00095438" w:rsidRPr="008435E7" w:rsidRDefault="00095438" w:rsidP="00A80205">
            <w:pPr>
              <w:contextualSpacing/>
              <w:rPr>
                <w:rFonts w:ascii="Arial" w:hAnsi="Arial" w:cs="Arial"/>
                <w:caps/>
              </w:rPr>
            </w:pPr>
          </w:p>
        </w:tc>
        <w:tc>
          <w:tcPr>
            <w:tcW w:w="4394" w:type="dxa"/>
          </w:tcPr>
          <w:p w14:paraId="3DDE0365" w14:textId="77777777" w:rsidR="00095438" w:rsidRPr="008435E7" w:rsidRDefault="00095438" w:rsidP="000C60F4">
            <w:pPr>
              <w:ind w:left="33"/>
              <w:contextualSpacing/>
              <w:jc w:val="both"/>
              <w:rPr>
                <w:rFonts w:ascii="Arial" w:hAnsi="Arial" w:cs="Arial"/>
              </w:rPr>
            </w:pPr>
            <w:r w:rsidRPr="008435E7">
              <w:rPr>
                <w:rFonts w:ascii="Arial" w:hAnsi="Arial" w:cs="Arial"/>
              </w:rPr>
              <w:t>Nota: Pernyataan PPT perlu disertakan dengan bukti yang berkaitan. Setiap bukti disenaraikan perlu dipautkan kepada dokumen yang dilampirkan bersama-sama Laporan Penilaian Kendiri.</w:t>
            </w:r>
          </w:p>
          <w:p w14:paraId="09351A34" w14:textId="77777777" w:rsidR="00095438" w:rsidRPr="008435E7" w:rsidRDefault="00095438" w:rsidP="000C60F4">
            <w:pPr>
              <w:contextualSpacing/>
              <w:rPr>
                <w:rFonts w:ascii="Arial" w:hAnsi="Arial" w:cs="Arial"/>
                <w:caps/>
              </w:rPr>
            </w:pPr>
          </w:p>
        </w:tc>
        <w:tc>
          <w:tcPr>
            <w:tcW w:w="2551" w:type="dxa"/>
          </w:tcPr>
          <w:p w14:paraId="553AEE91" w14:textId="77777777" w:rsidR="00095438" w:rsidRPr="008435E7" w:rsidRDefault="00095438" w:rsidP="00530A6D">
            <w:pPr>
              <w:pStyle w:val="NoSpacing"/>
              <w:numPr>
                <w:ilvl w:val="0"/>
                <w:numId w:val="19"/>
              </w:numPr>
              <w:ind w:left="459" w:hanging="459"/>
              <w:contextualSpacing/>
              <w:jc w:val="both"/>
              <w:rPr>
                <w:rFonts w:ascii="Arial" w:hAnsi="Arial" w:cs="Arial"/>
                <w:lang w:val="es-ES"/>
              </w:rPr>
            </w:pPr>
            <w:r w:rsidRPr="008435E7">
              <w:rPr>
                <w:rFonts w:ascii="Arial" w:hAnsi="Arial" w:cs="Arial"/>
                <w:lang w:val="es-ES"/>
              </w:rPr>
              <w:t>Dasar kenaikan pangkat, pengiktirafan dan ganjaran</w:t>
            </w:r>
            <w:r>
              <w:rPr>
                <w:rFonts w:ascii="Arial" w:hAnsi="Arial" w:cs="Arial"/>
                <w:lang w:val="es-ES"/>
              </w:rPr>
              <w:t>.</w:t>
            </w:r>
          </w:p>
          <w:p w14:paraId="50DF1AEC" w14:textId="77777777" w:rsidR="00095438" w:rsidRPr="008435E7" w:rsidRDefault="00095438" w:rsidP="00530A6D">
            <w:pPr>
              <w:pStyle w:val="NoSpacing"/>
              <w:ind w:left="459"/>
              <w:contextualSpacing/>
              <w:jc w:val="both"/>
              <w:rPr>
                <w:rFonts w:ascii="Arial" w:hAnsi="Arial" w:cs="Arial"/>
                <w:lang w:val="es-ES"/>
              </w:rPr>
            </w:pPr>
          </w:p>
          <w:p w14:paraId="1A18BF4E" w14:textId="77777777" w:rsidR="00095438" w:rsidRPr="008435E7" w:rsidRDefault="00095438" w:rsidP="00530A6D">
            <w:pPr>
              <w:pStyle w:val="NoSpacing"/>
              <w:numPr>
                <w:ilvl w:val="0"/>
                <w:numId w:val="19"/>
              </w:numPr>
              <w:ind w:left="459" w:hanging="459"/>
              <w:contextualSpacing/>
              <w:jc w:val="both"/>
              <w:rPr>
                <w:rFonts w:ascii="Arial" w:hAnsi="Arial" w:cs="Arial"/>
                <w:lang w:val="es-ES"/>
              </w:rPr>
            </w:pPr>
            <w:r w:rsidRPr="008435E7">
              <w:rPr>
                <w:rFonts w:ascii="Arial" w:hAnsi="Arial" w:cs="Arial"/>
              </w:rPr>
              <w:t>Senarai staf akademik program ini yang dinaikkan pangkat dalam tiga tahun ke belakang</w:t>
            </w:r>
            <w:r>
              <w:rPr>
                <w:rFonts w:ascii="Arial" w:hAnsi="Arial" w:cs="Arial"/>
              </w:rPr>
              <w:t>.</w:t>
            </w:r>
          </w:p>
          <w:p w14:paraId="426FD892" w14:textId="77777777" w:rsidR="00095438" w:rsidRPr="008435E7" w:rsidRDefault="00095438" w:rsidP="00530A6D">
            <w:pPr>
              <w:jc w:val="both"/>
              <w:rPr>
                <w:rFonts w:ascii="Arial" w:hAnsi="Arial" w:cs="Arial"/>
                <w:lang w:val="es-ES"/>
              </w:rPr>
            </w:pPr>
          </w:p>
          <w:p w14:paraId="57D42C95" w14:textId="77777777" w:rsidR="00095438" w:rsidRPr="008435E7" w:rsidRDefault="00095438" w:rsidP="00530A6D">
            <w:pPr>
              <w:pStyle w:val="NoSpacing"/>
              <w:numPr>
                <w:ilvl w:val="0"/>
                <w:numId w:val="19"/>
              </w:numPr>
              <w:ind w:left="459" w:hanging="459"/>
              <w:contextualSpacing/>
              <w:jc w:val="both"/>
              <w:rPr>
                <w:rFonts w:ascii="Arial" w:hAnsi="Arial" w:cs="Arial"/>
                <w:lang w:val="es-ES"/>
              </w:rPr>
            </w:pPr>
            <w:r w:rsidRPr="008435E7">
              <w:rPr>
                <w:rFonts w:ascii="Arial" w:hAnsi="Arial" w:cs="Arial"/>
              </w:rPr>
              <w:t>Senarai staf akademik program ini yang diberi anugerah / pengiktirafan akademik dalam tiga tahun ke belakang</w:t>
            </w:r>
            <w:r>
              <w:rPr>
                <w:rFonts w:ascii="Arial" w:hAnsi="Arial" w:cs="Arial"/>
              </w:rPr>
              <w:t>.</w:t>
            </w:r>
          </w:p>
          <w:p w14:paraId="01BF3E47" w14:textId="77777777" w:rsidR="00095438" w:rsidRPr="008435E7" w:rsidRDefault="00095438" w:rsidP="00530A6D">
            <w:pPr>
              <w:pStyle w:val="NoSpacing"/>
              <w:contextualSpacing/>
              <w:jc w:val="both"/>
              <w:rPr>
                <w:rFonts w:ascii="Arial" w:hAnsi="Arial" w:cs="Arial"/>
              </w:rPr>
            </w:pPr>
          </w:p>
          <w:p w14:paraId="20C4DDB8" w14:textId="020EFB4E" w:rsidR="00095438" w:rsidRPr="008435E7" w:rsidRDefault="00095438" w:rsidP="00530A6D">
            <w:pPr>
              <w:pStyle w:val="NoSpacing"/>
              <w:contextualSpacing/>
              <w:jc w:val="both"/>
              <w:rPr>
                <w:rFonts w:ascii="Arial" w:hAnsi="Arial" w:cs="Arial"/>
                <w:lang w:val="es-ES"/>
              </w:rPr>
            </w:pPr>
            <w:r w:rsidRPr="008435E7">
              <w:rPr>
                <w:rFonts w:ascii="Arial" w:hAnsi="Arial" w:cs="Arial"/>
                <w:lang w:val="es-ES"/>
              </w:rPr>
              <w:t xml:space="preserve">(Sila tambah </w:t>
            </w:r>
            <w:r w:rsidR="000E73D2">
              <w:rPr>
                <w:rFonts w:ascii="Arial" w:hAnsi="Arial" w:cs="Arial"/>
                <w:lang w:val="es-ES"/>
              </w:rPr>
              <w:t>bukti-bukti lain</w:t>
            </w:r>
            <w:r w:rsidRPr="008435E7">
              <w:rPr>
                <w:rFonts w:ascii="Arial" w:hAnsi="Arial" w:cs="Arial"/>
                <w:lang w:val="es-ES"/>
              </w:rPr>
              <w:t xml:space="preserve"> yang bersesuaian)</w:t>
            </w:r>
          </w:p>
          <w:p w14:paraId="3B7AB0F7" w14:textId="77777777" w:rsidR="00095438" w:rsidRDefault="00095438" w:rsidP="00530A6D">
            <w:pPr>
              <w:contextualSpacing/>
              <w:rPr>
                <w:rFonts w:ascii="Arial" w:hAnsi="Arial" w:cs="Arial"/>
                <w:caps/>
              </w:rPr>
            </w:pPr>
          </w:p>
          <w:p w14:paraId="6CE3CB65" w14:textId="77777777" w:rsidR="00CB3A1A" w:rsidRDefault="00CB3A1A" w:rsidP="00530A6D">
            <w:pPr>
              <w:contextualSpacing/>
              <w:rPr>
                <w:rFonts w:ascii="Arial" w:hAnsi="Arial" w:cs="Arial"/>
                <w:caps/>
              </w:rPr>
            </w:pPr>
          </w:p>
          <w:p w14:paraId="79FECF75" w14:textId="77777777" w:rsidR="00CB3A1A" w:rsidRDefault="00CB3A1A" w:rsidP="00530A6D">
            <w:pPr>
              <w:contextualSpacing/>
              <w:rPr>
                <w:rFonts w:ascii="Arial" w:hAnsi="Arial" w:cs="Arial"/>
                <w:caps/>
              </w:rPr>
            </w:pPr>
          </w:p>
          <w:p w14:paraId="7E9BD404" w14:textId="77777777" w:rsidR="00CB3A1A" w:rsidRDefault="00CB3A1A" w:rsidP="00530A6D">
            <w:pPr>
              <w:contextualSpacing/>
              <w:rPr>
                <w:rFonts w:ascii="Arial" w:hAnsi="Arial" w:cs="Arial"/>
                <w:caps/>
              </w:rPr>
            </w:pPr>
          </w:p>
          <w:p w14:paraId="6DB33B7C" w14:textId="77777777" w:rsidR="00272EBF" w:rsidRDefault="00272EBF" w:rsidP="00530A6D">
            <w:pPr>
              <w:contextualSpacing/>
              <w:rPr>
                <w:rFonts w:ascii="Arial" w:hAnsi="Arial" w:cs="Arial"/>
                <w:caps/>
              </w:rPr>
            </w:pPr>
          </w:p>
          <w:p w14:paraId="3F69BFC1" w14:textId="08061DD5" w:rsidR="00272EBF" w:rsidRPr="008435E7" w:rsidRDefault="00272EBF" w:rsidP="00530A6D">
            <w:pPr>
              <w:contextualSpacing/>
              <w:rPr>
                <w:rFonts w:ascii="Arial" w:hAnsi="Arial" w:cs="Arial"/>
                <w:caps/>
              </w:rPr>
            </w:pPr>
          </w:p>
        </w:tc>
        <w:tc>
          <w:tcPr>
            <w:tcW w:w="3860" w:type="dxa"/>
          </w:tcPr>
          <w:p w14:paraId="56EE1984" w14:textId="77777777" w:rsidR="00095438" w:rsidRPr="008435E7" w:rsidRDefault="00095438" w:rsidP="000C60F4">
            <w:pPr>
              <w:contextualSpacing/>
              <w:jc w:val="both"/>
              <w:rPr>
                <w:rFonts w:ascii="Arial" w:hAnsi="Arial" w:cs="Arial"/>
              </w:rPr>
            </w:pPr>
            <w:r w:rsidRPr="008435E7">
              <w:rPr>
                <w:rFonts w:ascii="Arial" w:hAnsi="Arial" w:cs="Arial"/>
              </w:rPr>
              <w:t>Nota: Ulasan hendaklah merangkumi kecukupan, kesesuaian, kelancaran dan keberkesanan.</w:t>
            </w:r>
          </w:p>
          <w:p w14:paraId="0755C4F5" w14:textId="77777777" w:rsidR="00095438" w:rsidRPr="008435E7" w:rsidRDefault="00095438" w:rsidP="000C60F4">
            <w:pPr>
              <w:contextualSpacing/>
              <w:jc w:val="both"/>
              <w:rPr>
                <w:rFonts w:ascii="Arial" w:hAnsi="Arial" w:cs="Arial"/>
              </w:rPr>
            </w:pPr>
          </w:p>
          <w:p w14:paraId="0071A2FB" w14:textId="77777777" w:rsidR="00095438" w:rsidRPr="008435E7" w:rsidRDefault="00095438" w:rsidP="000C60F4">
            <w:pPr>
              <w:contextualSpacing/>
              <w:jc w:val="both"/>
              <w:rPr>
                <w:rFonts w:ascii="Arial" w:hAnsi="Arial" w:cs="Arial"/>
              </w:rPr>
            </w:pPr>
            <w:r w:rsidRPr="008435E7">
              <w:rPr>
                <w:rFonts w:ascii="Arial" w:hAnsi="Arial" w:cs="Arial"/>
              </w:rPr>
              <w:t>Berdasarkan dapatan penilaian yang diulas, APP diminta memperakukan pencapaian PPT sama ada ia berada pada salah satu tahap berikut:</w:t>
            </w:r>
          </w:p>
          <w:p w14:paraId="22861E99" w14:textId="77777777" w:rsidR="00095438" w:rsidRPr="008435E7" w:rsidRDefault="00095438" w:rsidP="000C60F4">
            <w:pPr>
              <w:jc w:val="both"/>
              <w:rPr>
                <w:rFonts w:ascii="Arial" w:hAnsi="Arial" w:cs="Arial"/>
              </w:rPr>
            </w:pPr>
          </w:p>
          <w:p w14:paraId="0E509BE4" w14:textId="77777777" w:rsidR="00095438" w:rsidRPr="008435E7" w:rsidRDefault="00095438">
            <w:pPr>
              <w:pStyle w:val="ListParagraph"/>
              <w:numPr>
                <w:ilvl w:val="0"/>
                <w:numId w:val="20"/>
              </w:numPr>
              <w:jc w:val="both"/>
              <w:rPr>
                <w:rFonts w:ascii="Arial" w:hAnsi="Arial" w:cs="Arial"/>
              </w:rPr>
            </w:pPr>
            <w:r w:rsidRPr="008435E7">
              <w:rPr>
                <w:rFonts w:ascii="Arial" w:hAnsi="Arial" w:cs="Arial"/>
              </w:rPr>
              <w:t>Pujian (</w:t>
            </w:r>
            <w:r w:rsidRPr="008435E7">
              <w:rPr>
                <w:rFonts w:ascii="Arial" w:hAnsi="Arial" w:cs="Arial"/>
                <w:i/>
              </w:rPr>
              <w:t>Commendation</w:t>
            </w:r>
            <w:r w:rsidRPr="008435E7">
              <w:rPr>
                <w:rFonts w:ascii="Arial" w:hAnsi="Arial" w:cs="Arial"/>
              </w:rPr>
              <w:t>)</w:t>
            </w:r>
          </w:p>
          <w:p w14:paraId="457943AC" w14:textId="77777777" w:rsidR="00B23D2C" w:rsidRDefault="00B23D2C" w:rsidP="00B23D2C">
            <w:pPr>
              <w:pStyle w:val="ListParagraph"/>
              <w:numPr>
                <w:ilvl w:val="0"/>
                <w:numId w:val="20"/>
              </w:numPr>
              <w:jc w:val="both"/>
              <w:rPr>
                <w:rFonts w:ascii="Arial" w:hAnsi="Arial" w:cs="Arial"/>
              </w:rPr>
            </w:pPr>
            <w:r>
              <w:rPr>
                <w:rFonts w:ascii="Arial" w:hAnsi="Arial" w:cs="Arial"/>
              </w:rPr>
              <w:t>Penegasan (</w:t>
            </w:r>
            <w:r w:rsidRPr="00530A6D">
              <w:rPr>
                <w:rFonts w:ascii="Arial" w:hAnsi="Arial" w:cs="Arial"/>
                <w:i/>
              </w:rPr>
              <w:t>Affirmation</w:t>
            </w:r>
            <w:r>
              <w:rPr>
                <w:rFonts w:ascii="Arial" w:hAnsi="Arial" w:cs="Arial"/>
              </w:rPr>
              <w:t>)</w:t>
            </w:r>
          </w:p>
          <w:p w14:paraId="5825E467" w14:textId="77777777" w:rsidR="0001789C" w:rsidRPr="006B509A" w:rsidRDefault="0001789C" w:rsidP="00B23D2C">
            <w:pPr>
              <w:pStyle w:val="ListParagraph"/>
              <w:numPr>
                <w:ilvl w:val="0"/>
                <w:numId w:val="20"/>
              </w:numPr>
              <w:jc w:val="both"/>
              <w:rPr>
                <w:rFonts w:ascii="Arial" w:hAnsi="Arial" w:cs="Arial"/>
              </w:rPr>
            </w:pPr>
            <w:r>
              <w:rPr>
                <w:rFonts w:ascii="Arial" w:hAnsi="Arial" w:cs="Arial"/>
              </w:rPr>
              <w:t>Syor</w:t>
            </w:r>
            <w:r w:rsidRPr="006B509A">
              <w:rPr>
                <w:rFonts w:ascii="Arial" w:hAnsi="Arial" w:cs="Arial"/>
              </w:rPr>
              <w:t xml:space="preserve"> (</w:t>
            </w:r>
            <w:r>
              <w:rPr>
                <w:rFonts w:ascii="Arial" w:hAnsi="Arial" w:cs="Arial"/>
                <w:i/>
              </w:rPr>
              <w:t>Recommendation</w:t>
            </w:r>
            <w:r w:rsidRPr="006B509A">
              <w:rPr>
                <w:rFonts w:ascii="Arial" w:hAnsi="Arial" w:cs="Arial"/>
              </w:rPr>
              <w:t>)</w:t>
            </w:r>
          </w:p>
          <w:p w14:paraId="74B70295" w14:textId="3CE3C1B3" w:rsidR="00095438" w:rsidRPr="008435E7" w:rsidRDefault="0001789C" w:rsidP="00B23D2C">
            <w:pPr>
              <w:pStyle w:val="ListParagraph"/>
              <w:numPr>
                <w:ilvl w:val="0"/>
                <w:numId w:val="20"/>
              </w:numPr>
              <w:jc w:val="both"/>
              <w:rPr>
                <w:rFonts w:ascii="Arial" w:hAnsi="Arial" w:cs="Arial"/>
              </w:rPr>
            </w:pPr>
            <w:r>
              <w:rPr>
                <w:rFonts w:ascii="Arial" w:hAnsi="Arial" w:cs="Arial"/>
              </w:rPr>
              <w:t>Cadangan Penambahbaikan</w:t>
            </w:r>
            <w:r w:rsidRPr="006B509A">
              <w:rPr>
                <w:rFonts w:ascii="Arial" w:hAnsi="Arial" w:cs="Arial"/>
              </w:rPr>
              <w:t xml:space="preserve"> (</w:t>
            </w:r>
            <w:r>
              <w:rPr>
                <w:rFonts w:ascii="Arial" w:hAnsi="Arial" w:cs="Arial"/>
                <w:i/>
              </w:rPr>
              <w:t xml:space="preserve">Suggestion for </w:t>
            </w:r>
            <w:r w:rsidRPr="00352CA7">
              <w:rPr>
                <w:rFonts w:ascii="Arial" w:hAnsi="Arial" w:cs="Arial"/>
                <w:i/>
                <w:iCs/>
              </w:rPr>
              <w:t>Improvement</w:t>
            </w:r>
            <w:r w:rsidRPr="006B509A">
              <w:rPr>
                <w:rFonts w:ascii="Arial" w:hAnsi="Arial" w:cs="Arial"/>
              </w:rPr>
              <w:t>)</w:t>
            </w:r>
          </w:p>
          <w:p w14:paraId="2BEB01F8" w14:textId="77777777" w:rsidR="00095438" w:rsidRPr="008435E7" w:rsidRDefault="00095438" w:rsidP="000C60F4">
            <w:pPr>
              <w:jc w:val="both"/>
              <w:rPr>
                <w:rFonts w:ascii="Arial" w:hAnsi="Arial" w:cs="Arial"/>
              </w:rPr>
            </w:pPr>
          </w:p>
        </w:tc>
      </w:tr>
      <w:tr w:rsidR="00095438" w:rsidRPr="008435E7" w14:paraId="37F41287" w14:textId="77777777" w:rsidTr="000C60F4">
        <w:tc>
          <w:tcPr>
            <w:tcW w:w="14174" w:type="dxa"/>
            <w:gridSpan w:val="4"/>
          </w:tcPr>
          <w:p w14:paraId="3283AA65" w14:textId="77777777" w:rsidR="00EA67BA" w:rsidRDefault="00EA67BA" w:rsidP="000C60F4">
            <w:pPr>
              <w:contextualSpacing/>
              <w:rPr>
                <w:rFonts w:ascii="Arial" w:hAnsi="Arial" w:cs="Arial"/>
              </w:rPr>
            </w:pPr>
          </w:p>
          <w:p w14:paraId="22060E65" w14:textId="77777777" w:rsidR="00095438" w:rsidRDefault="00650547" w:rsidP="000C60F4">
            <w:pPr>
              <w:contextualSpacing/>
              <w:rPr>
                <w:rFonts w:ascii="Arial" w:hAnsi="Arial" w:cs="Arial"/>
                <w:caps/>
              </w:rPr>
            </w:pPr>
            <w:r>
              <w:rPr>
                <w:rFonts w:ascii="Arial" w:hAnsi="Arial" w:cs="Arial"/>
              </w:rPr>
              <w:t xml:space="preserve">Skala untuk item </w:t>
            </w:r>
            <w:r>
              <w:rPr>
                <w:rFonts w:ascii="Arial" w:hAnsi="Arial" w:cs="Arial"/>
                <w:caps/>
              </w:rPr>
              <w:t xml:space="preserve">3.5 </w:t>
            </w:r>
          </w:p>
          <w:p w14:paraId="5D630DBC" w14:textId="77777777" w:rsidR="00650547" w:rsidRPr="008435E7" w:rsidRDefault="00650547" w:rsidP="000C60F4">
            <w:pPr>
              <w:contextualSpacing/>
              <w:rPr>
                <w:rFonts w:ascii="Arial" w:hAnsi="Arial" w:cs="Arial"/>
                <w:caps/>
              </w:rPr>
            </w:pPr>
          </w:p>
          <w:tbl>
            <w:tblPr>
              <w:tblStyle w:val="TableGrid"/>
              <w:tblW w:w="0" w:type="auto"/>
              <w:tblLook w:val="04A0" w:firstRow="1" w:lastRow="0" w:firstColumn="1" w:lastColumn="0" w:noHBand="0" w:noVBand="1"/>
            </w:tblPr>
            <w:tblGrid>
              <w:gridCol w:w="1400"/>
              <w:gridCol w:w="1400"/>
              <w:gridCol w:w="1402"/>
              <w:gridCol w:w="9520"/>
            </w:tblGrid>
            <w:tr w:rsidR="00095438" w:rsidRPr="008435E7" w14:paraId="1A8F42E7" w14:textId="77777777" w:rsidTr="000C60F4">
              <w:tc>
                <w:tcPr>
                  <w:tcW w:w="1413" w:type="dxa"/>
                  <w:shd w:val="clear" w:color="auto" w:fill="D9D9D9" w:themeFill="background1" w:themeFillShade="D9"/>
                </w:tcPr>
                <w:p w14:paraId="3C12C55B" w14:textId="77777777" w:rsidR="00095438" w:rsidRPr="008435E7" w:rsidRDefault="00095438" w:rsidP="000C60F4">
                  <w:pPr>
                    <w:contextualSpacing/>
                    <w:jc w:val="center"/>
                    <w:rPr>
                      <w:rFonts w:ascii="Arial" w:hAnsi="Arial" w:cs="Arial"/>
                      <w:b/>
                    </w:rPr>
                  </w:pPr>
                  <w:r w:rsidRPr="008435E7">
                    <w:rPr>
                      <w:rFonts w:ascii="Arial" w:hAnsi="Arial" w:cs="Arial"/>
                      <w:b/>
                    </w:rPr>
                    <w:t>Skala</w:t>
                  </w:r>
                </w:p>
              </w:tc>
              <w:tc>
                <w:tcPr>
                  <w:tcW w:w="1417" w:type="dxa"/>
                  <w:shd w:val="clear" w:color="auto" w:fill="D9D9D9" w:themeFill="background1" w:themeFillShade="D9"/>
                </w:tcPr>
                <w:p w14:paraId="372A08A7" w14:textId="77777777" w:rsidR="00095438" w:rsidRPr="008435E7" w:rsidRDefault="00095438" w:rsidP="000C60F4">
                  <w:pPr>
                    <w:contextualSpacing/>
                    <w:jc w:val="center"/>
                    <w:rPr>
                      <w:rFonts w:ascii="Arial" w:hAnsi="Arial" w:cs="Arial"/>
                      <w:b/>
                      <w:caps/>
                    </w:rPr>
                  </w:pPr>
                  <w:r w:rsidRPr="008435E7">
                    <w:rPr>
                      <w:rFonts w:ascii="Arial" w:hAnsi="Arial" w:cs="Arial"/>
                      <w:b/>
                      <w:caps/>
                    </w:rPr>
                    <w:t>PPT</w:t>
                  </w:r>
                </w:p>
              </w:tc>
              <w:tc>
                <w:tcPr>
                  <w:tcW w:w="1418" w:type="dxa"/>
                  <w:shd w:val="clear" w:color="auto" w:fill="D9D9D9" w:themeFill="background1" w:themeFillShade="D9"/>
                </w:tcPr>
                <w:p w14:paraId="629ACB47" w14:textId="77777777" w:rsidR="00095438" w:rsidRPr="008435E7" w:rsidRDefault="00095438" w:rsidP="000C60F4">
                  <w:pPr>
                    <w:contextualSpacing/>
                    <w:jc w:val="center"/>
                    <w:rPr>
                      <w:rFonts w:ascii="Arial" w:hAnsi="Arial" w:cs="Arial"/>
                      <w:b/>
                      <w:caps/>
                    </w:rPr>
                  </w:pPr>
                  <w:r w:rsidRPr="008435E7">
                    <w:rPr>
                      <w:rFonts w:ascii="Arial" w:hAnsi="Arial" w:cs="Arial"/>
                      <w:b/>
                      <w:caps/>
                    </w:rPr>
                    <w:t>APP</w:t>
                  </w:r>
                </w:p>
              </w:tc>
              <w:tc>
                <w:tcPr>
                  <w:tcW w:w="9695" w:type="dxa"/>
                  <w:shd w:val="clear" w:color="auto" w:fill="D9D9D9" w:themeFill="background1" w:themeFillShade="D9"/>
                </w:tcPr>
                <w:p w14:paraId="6775501C" w14:textId="77777777" w:rsidR="00095438" w:rsidRPr="008435E7" w:rsidRDefault="00095438" w:rsidP="000C60F4">
                  <w:pPr>
                    <w:contextualSpacing/>
                    <w:jc w:val="center"/>
                    <w:rPr>
                      <w:rFonts w:ascii="Arial" w:hAnsi="Arial" w:cs="Arial"/>
                      <w:b/>
                    </w:rPr>
                  </w:pPr>
                  <w:r w:rsidRPr="008435E7">
                    <w:rPr>
                      <w:rFonts w:ascii="Arial" w:hAnsi="Arial" w:cs="Arial"/>
                      <w:b/>
                    </w:rPr>
                    <w:t>Status</w:t>
                  </w:r>
                </w:p>
              </w:tc>
            </w:tr>
            <w:tr w:rsidR="00095438" w:rsidRPr="008435E7" w14:paraId="20C6BC3A" w14:textId="77777777" w:rsidTr="000C60F4">
              <w:tc>
                <w:tcPr>
                  <w:tcW w:w="1413" w:type="dxa"/>
                </w:tcPr>
                <w:p w14:paraId="05064DA5" w14:textId="77777777" w:rsidR="00095438" w:rsidRPr="008435E7" w:rsidRDefault="00095438" w:rsidP="000C60F4">
                  <w:pPr>
                    <w:contextualSpacing/>
                    <w:jc w:val="center"/>
                    <w:rPr>
                      <w:rFonts w:ascii="Arial" w:hAnsi="Arial" w:cs="Arial"/>
                      <w:caps/>
                    </w:rPr>
                  </w:pPr>
                  <w:r w:rsidRPr="008435E7">
                    <w:rPr>
                      <w:rFonts w:ascii="Arial" w:hAnsi="Arial" w:cs="Arial"/>
                      <w:caps/>
                    </w:rPr>
                    <w:t>1</w:t>
                  </w:r>
                </w:p>
              </w:tc>
              <w:tc>
                <w:tcPr>
                  <w:tcW w:w="1417" w:type="dxa"/>
                </w:tcPr>
                <w:p w14:paraId="5DDD6F7B" w14:textId="77777777" w:rsidR="00095438" w:rsidRPr="008435E7" w:rsidRDefault="00095438" w:rsidP="000C60F4">
                  <w:pPr>
                    <w:contextualSpacing/>
                    <w:jc w:val="center"/>
                    <w:rPr>
                      <w:rFonts w:ascii="Arial" w:hAnsi="Arial" w:cs="Arial"/>
                      <w:caps/>
                    </w:rPr>
                  </w:pPr>
                </w:p>
              </w:tc>
              <w:tc>
                <w:tcPr>
                  <w:tcW w:w="1418" w:type="dxa"/>
                </w:tcPr>
                <w:p w14:paraId="130AB8E6" w14:textId="77777777" w:rsidR="00095438" w:rsidRPr="008435E7" w:rsidRDefault="00095438" w:rsidP="000C60F4">
                  <w:pPr>
                    <w:contextualSpacing/>
                    <w:jc w:val="center"/>
                    <w:rPr>
                      <w:rFonts w:ascii="Arial" w:hAnsi="Arial" w:cs="Arial"/>
                      <w:caps/>
                    </w:rPr>
                  </w:pPr>
                </w:p>
              </w:tc>
              <w:tc>
                <w:tcPr>
                  <w:tcW w:w="9695" w:type="dxa"/>
                </w:tcPr>
                <w:p w14:paraId="1D6402A9" w14:textId="77777777" w:rsidR="00095438" w:rsidRPr="008435E7" w:rsidRDefault="00095438" w:rsidP="000C60F4">
                  <w:pPr>
                    <w:contextualSpacing/>
                    <w:jc w:val="both"/>
                    <w:rPr>
                      <w:rFonts w:ascii="Arial" w:hAnsi="Arial" w:cs="Arial"/>
                      <w:caps/>
                    </w:rPr>
                  </w:pPr>
                  <w:r w:rsidRPr="008435E7">
                    <w:rPr>
                      <w:rFonts w:ascii="Arial" w:hAnsi="Arial" w:cs="Arial"/>
                    </w:rPr>
                    <w:t>PPT tidak tidak mempunyai dasar kenaikan pangkat, pengiktirafan dan pengagihan ganjaran staf akademik yang jelas.</w:t>
                  </w:r>
                </w:p>
              </w:tc>
            </w:tr>
            <w:tr w:rsidR="00095438" w:rsidRPr="008435E7" w14:paraId="5C408B8D" w14:textId="77777777" w:rsidTr="000C60F4">
              <w:tc>
                <w:tcPr>
                  <w:tcW w:w="1413" w:type="dxa"/>
                </w:tcPr>
                <w:p w14:paraId="032FC4B5" w14:textId="77777777" w:rsidR="00095438" w:rsidRPr="008435E7" w:rsidRDefault="00095438" w:rsidP="000C60F4">
                  <w:pPr>
                    <w:contextualSpacing/>
                    <w:jc w:val="center"/>
                    <w:rPr>
                      <w:rFonts w:ascii="Arial" w:hAnsi="Arial" w:cs="Arial"/>
                      <w:caps/>
                    </w:rPr>
                  </w:pPr>
                  <w:r w:rsidRPr="008435E7">
                    <w:rPr>
                      <w:rFonts w:ascii="Arial" w:hAnsi="Arial" w:cs="Arial"/>
                      <w:caps/>
                    </w:rPr>
                    <w:t>2</w:t>
                  </w:r>
                </w:p>
              </w:tc>
              <w:tc>
                <w:tcPr>
                  <w:tcW w:w="1417" w:type="dxa"/>
                </w:tcPr>
                <w:p w14:paraId="5A99F9BE" w14:textId="77777777" w:rsidR="00095438" w:rsidRPr="008435E7" w:rsidRDefault="00095438" w:rsidP="000C60F4">
                  <w:pPr>
                    <w:contextualSpacing/>
                    <w:jc w:val="center"/>
                    <w:rPr>
                      <w:rFonts w:ascii="Arial" w:hAnsi="Arial" w:cs="Arial"/>
                      <w:caps/>
                    </w:rPr>
                  </w:pPr>
                </w:p>
              </w:tc>
              <w:tc>
                <w:tcPr>
                  <w:tcW w:w="1418" w:type="dxa"/>
                </w:tcPr>
                <w:p w14:paraId="600ECB63" w14:textId="77777777" w:rsidR="00095438" w:rsidRPr="008435E7" w:rsidRDefault="00095438" w:rsidP="000C60F4">
                  <w:pPr>
                    <w:contextualSpacing/>
                    <w:jc w:val="center"/>
                    <w:rPr>
                      <w:rFonts w:ascii="Arial" w:hAnsi="Arial" w:cs="Arial"/>
                      <w:caps/>
                    </w:rPr>
                  </w:pPr>
                </w:p>
              </w:tc>
              <w:tc>
                <w:tcPr>
                  <w:tcW w:w="9695" w:type="dxa"/>
                </w:tcPr>
                <w:p w14:paraId="329D6BE2" w14:textId="77777777" w:rsidR="00095438" w:rsidRPr="008435E7" w:rsidRDefault="00095438" w:rsidP="000C60F4">
                  <w:pPr>
                    <w:contextualSpacing/>
                    <w:jc w:val="both"/>
                    <w:rPr>
                      <w:rFonts w:ascii="Arial" w:hAnsi="Arial" w:cs="Arial"/>
                      <w:caps/>
                    </w:rPr>
                  </w:pPr>
                  <w:r w:rsidRPr="008435E7">
                    <w:rPr>
                      <w:rFonts w:ascii="Arial" w:hAnsi="Arial" w:cs="Arial"/>
                    </w:rPr>
                    <w:t>PPT mempunyai dasar kenaikan pangkat, pengiktirafan dan pengagihan ganjaran staf akademik tetapi tidak jelas</w:t>
                  </w:r>
                  <w:r>
                    <w:rPr>
                      <w:rFonts w:ascii="Arial" w:hAnsi="Arial" w:cs="Arial"/>
                      <w:color w:val="FF0000"/>
                    </w:rPr>
                    <w:t xml:space="preserve"> </w:t>
                  </w:r>
                  <w:r w:rsidRPr="004C47D4">
                    <w:rPr>
                      <w:rFonts w:ascii="Arial" w:hAnsi="Arial" w:cs="Arial"/>
                      <w:lang w:val="es-ES"/>
                    </w:rPr>
                    <w:t>serta</w:t>
                  </w:r>
                  <w:r w:rsidRPr="008435E7">
                    <w:rPr>
                      <w:rFonts w:ascii="Arial" w:hAnsi="Arial" w:cs="Arial"/>
                    </w:rPr>
                    <w:t xml:space="preserve"> tidak dilaksanakan dengan baik.</w:t>
                  </w:r>
                </w:p>
              </w:tc>
            </w:tr>
            <w:tr w:rsidR="00095438" w:rsidRPr="008435E7" w14:paraId="0016F458" w14:textId="77777777" w:rsidTr="000C60F4">
              <w:tc>
                <w:tcPr>
                  <w:tcW w:w="1413" w:type="dxa"/>
                </w:tcPr>
                <w:p w14:paraId="333680E2" w14:textId="77777777" w:rsidR="00095438" w:rsidRPr="008435E7" w:rsidRDefault="00095438" w:rsidP="000C60F4">
                  <w:pPr>
                    <w:contextualSpacing/>
                    <w:jc w:val="center"/>
                    <w:rPr>
                      <w:rFonts w:ascii="Arial" w:hAnsi="Arial" w:cs="Arial"/>
                      <w:caps/>
                    </w:rPr>
                  </w:pPr>
                  <w:r w:rsidRPr="008435E7">
                    <w:rPr>
                      <w:rFonts w:ascii="Arial" w:hAnsi="Arial" w:cs="Arial"/>
                      <w:caps/>
                    </w:rPr>
                    <w:t>3</w:t>
                  </w:r>
                </w:p>
              </w:tc>
              <w:tc>
                <w:tcPr>
                  <w:tcW w:w="1417" w:type="dxa"/>
                </w:tcPr>
                <w:p w14:paraId="4CFB1DB7" w14:textId="77777777" w:rsidR="00095438" w:rsidRPr="008435E7" w:rsidRDefault="00095438" w:rsidP="000C60F4">
                  <w:pPr>
                    <w:contextualSpacing/>
                    <w:jc w:val="center"/>
                    <w:rPr>
                      <w:rFonts w:ascii="Arial" w:hAnsi="Arial" w:cs="Arial"/>
                      <w:caps/>
                    </w:rPr>
                  </w:pPr>
                </w:p>
              </w:tc>
              <w:tc>
                <w:tcPr>
                  <w:tcW w:w="1418" w:type="dxa"/>
                </w:tcPr>
                <w:p w14:paraId="58AFD77C" w14:textId="77777777" w:rsidR="00095438" w:rsidRPr="008435E7" w:rsidRDefault="00095438" w:rsidP="000C60F4">
                  <w:pPr>
                    <w:contextualSpacing/>
                    <w:jc w:val="center"/>
                    <w:rPr>
                      <w:rFonts w:ascii="Arial" w:hAnsi="Arial" w:cs="Arial"/>
                      <w:caps/>
                    </w:rPr>
                  </w:pPr>
                </w:p>
              </w:tc>
              <w:tc>
                <w:tcPr>
                  <w:tcW w:w="9695" w:type="dxa"/>
                </w:tcPr>
                <w:p w14:paraId="6CEAA05D" w14:textId="77777777" w:rsidR="00095438" w:rsidRPr="008435E7" w:rsidRDefault="00095438" w:rsidP="000C60F4">
                  <w:pPr>
                    <w:contextualSpacing/>
                    <w:jc w:val="both"/>
                    <w:rPr>
                      <w:rFonts w:ascii="Arial" w:hAnsi="Arial" w:cs="Arial"/>
                    </w:rPr>
                  </w:pPr>
                  <w:r w:rsidRPr="008435E7">
                    <w:rPr>
                      <w:rFonts w:ascii="Arial" w:hAnsi="Arial" w:cs="Arial"/>
                    </w:rPr>
                    <w:t xml:space="preserve">PPT mempunyai dasar kenaikan pangkat, pengiktirafan dan pengagihan ganjaran staf akademik yang jelas </w:t>
                  </w:r>
                  <w:r w:rsidRPr="004C47D4">
                    <w:rPr>
                      <w:rFonts w:ascii="Arial" w:hAnsi="Arial" w:cs="Arial"/>
                      <w:lang w:val="es-ES"/>
                    </w:rPr>
                    <w:t>serta</w:t>
                  </w:r>
                  <w:r w:rsidRPr="008435E7">
                    <w:rPr>
                      <w:rFonts w:ascii="Arial" w:hAnsi="Arial" w:cs="Arial"/>
                    </w:rPr>
                    <w:t xml:space="preserve"> dilaksanakan dengan baik. Ianya ditambah baik berdasarkan keperluan.</w:t>
                  </w:r>
                </w:p>
              </w:tc>
            </w:tr>
            <w:tr w:rsidR="00095438" w:rsidRPr="008435E7" w14:paraId="30E4F719" w14:textId="77777777" w:rsidTr="000C60F4">
              <w:tc>
                <w:tcPr>
                  <w:tcW w:w="1413" w:type="dxa"/>
                </w:tcPr>
                <w:p w14:paraId="0BA87E75" w14:textId="77777777" w:rsidR="00095438" w:rsidRPr="008435E7" w:rsidRDefault="00095438" w:rsidP="000C60F4">
                  <w:pPr>
                    <w:contextualSpacing/>
                    <w:jc w:val="center"/>
                    <w:rPr>
                      <w:rFonts w:ascii="Arial" w:hAnsi="Arial" w:cs="Arial"/>
                      <w:caps/>
                    </w:rPr>
                  </w:pPr>
                  <w:r w:rsidRPr="008435E7">
                    <w:rPr>
                      <w:rFonts w:ascii="Arial" w:hAnsi="Arial" w:cs="Arial"/>
                      <w:caps/>
                    </w:rPr>
                    <w:t>4</w:t>
                  </w:r>
                </w:p>
              </w:tc>
              <w:tc>
                <w:tcPr>
                  <w:tcW w:w="1417" w:type="dxa"/>
                </w:tcPr>
                <w:p w14:paraId="5A08019B" w14:textId="77777777" w:rsidR="00095438" w:rsidRPr="008435E7" w:rsidRDefault="00095438" w:rsidP="000C60F4">
                  <w:pPr>
                    <w:contextualSpacing/>
                    <w:jc w:val="center"/>
                    <w:rPr>
                      <w:rFonts w:ascii="Arial" w:hAnsi="Arial" w:cs="Arial"/>
                      <w:caps/>
                    </w:rPr>
                  </w:pPr>
                </w:p>
              </w:tc>
              <w:tc>
                <w:tcPr>
                  <w:tcW w:w="1418" w:type="dxa"/>
                </w:tcPr>
                <w:p w14:paraId="00327A29" w14:textId="77777777" w:rsidR="00095438" w:rsidRPr="008435E7" w:rsidRDefault="00095438" w:rsidP="000C60F4">
                  <w:pPr>
                    <w:contextualSpacing/>
                    <w:jc w:val="center"/>
                    <w:rPr>
                      <w:rFonts w:ascii="Arial" w:hAnsi="Arial" w:cs="Arial"/>
                      <w:caps/>
                    </w:rPr>
                  </w:pPr>
                </w:p>
              </w:tc>
              <w:tc>
                <w:tcPr>
                  <w:tcW w:w="9695" w:type="dxa"/>
                </w:tcPr>
                <w:p w14:paraId="2B8538E8" w14:textId="77777777" w:rsidR="00095438" w:rsidRPr="008435E7" w:rsidRDefault="00095438" w:rsidP="000C60F4">
                  <w:pPr>
                    <w:contextualSpacing/>
                    <w:jc w:val="both"/>
                    <w:rPr>
                      <w:rFonts w:ascii="Arial" w:hAnsi="Arial" w:cs="Arial"/>
                    </w:rPr>
                  </w:pPr>
                  <w:r w:rsidRPr="008435E7">
                    <w:rPr>
                      <w:rFonts w:ascii="Arial" w:hAnsi="Arial" w:cs="Arial"/>
                    </w:rPr>
                    <w:t xml:space="preserve">PPT mempunyai dasar kenaikan pangkat, pengiktirafan dan pengagihan ganjaran staf akademik yang jelas </w:t>
                  </w:r>
                  <w:r w:rsidRPr="004C47D4">
                    <w:rPr>
                      <w:rFonts w:ascii="Arial" w:hAnsi="Arial" w:cs="Arial"/>
                      <w:lang w:val="es-ES"/>
                    </w:rPr>
                    <w:t>serta</w:t>
                  </w:r>
                  <w:r w:rsidRPr="008435E7">
                    <w:rPr>
                      <w:rFonts w:ascii="Arial" w:hAnsi="Arial" w:cs="Arial"/>
                    </w:rPr>
                    <w:t xml:space="preserve"> dilaksanakan dengan adil dan telus. Ianya ditambah baik berdasarkan keperluan.</w:t>
                  </w:r>
                </w:p>
              </w:tc>
            </w:tr>
            <w:tr w:rsidR="00095438" w:rsidRPr="008435E7" w14:paraId="13F78056" w14:textId="77777777" w:rsidTr="000C60F4">
              <w:tc>
                <w:tcPr>
                  <w:tcW w:w="1413" w:type="dxa"/>
                </w:tcPr>
                <w:p w14:paraId="5AE841A3" w14:textId="77777777" w:rsidR="00095438" w:rsidRPr="008435E7" w:rsidRDefault="00095438" w:rsidP="000C60F4">
                  <w:pPr>
                    <w:contextualSpacing/>
                    <w:jc w:val="center"/>
                    <w:rPr>
                      <w:rFonts w:ascii="Arial" w:hAnsi="Arial" w:cs="Arial"/>
                      <w:caps/>
                    </w:rPr>
                  </w:pPr>
                  <w:r w:rsidRPr="008435E7">
                    <w:rPr>
                      <w:rFonts w:ascii="Arial" w:hAnsi="Arial" w:cs="Arial"/>
                      <w:caps/>
                    </w:rPr>
                    <w:t>5</w:t>
                  </w:r>
                </w:p>
              </w:tc>
              <w:tc>
                <w:tcPr>
                  <w:tcW w:w="1417" w:type="dxa"/>
                </w:tcPr>
                <w:p w14:paraId="1B2AF5F7" w14:textId="77777777" w:rsidR="00095438" w:rsidRPr="008435E7" w:rsidRDefault="00095438" w:rsidP="000C60F4">
                  <w:pPr>
                    <w:contextualSpacing/>
                    <w:jc w:val="center"/>
                    <w:rPr>
                      <w:rFonts w:ascii="Arial" w:hAnsi="Arial" w:cs="Arial"/>
                      <w:caps/>
                    </w:rPr>
                  </w:pPr>
                </w:p>
              </w:tc>
              <w:tc>
                <w:tcPr>
                  <w:tcW w:w="1418" w:type="dxa"/>
                </w:tcPr>
                <w:p w14:paraId="5A2ABFD9" w14:textId="77777777" w:rsidR="00095438" w:rsidRPr="008435E7" w:rsidRDefault="00095438" w:rsidP="000C60F4">
                  <w:pPr>
                    <w:contextualSpacing/>
                    <w:jc w:val="center"/>
                    <w:rPr>
                      <w:rFonts w:ascii="Arial" w:hAnsi="Arial" w:cs="Arial"/>
                      <w:caps/>
                    </w:rPr>
                  </w:pPr>
                </w:p>
              </w:tc>
              <w:tc>
                <w:tcPr>
                  <w:tcW w:w="9695" w:type="dxa"/>
                </w:tcPr>
                <w:p w14:paraId="350ECDBC" w14:textId="77777777" w:rsidR="00095438" w:rsidRPr="008435E7" w:rsidRDefault="00095438" w:rsidP="000C60F4">
                  <w:pPr>
                    <w:contextualSpacing/>
                    <w:jc w:val="both"/>
                    <w:rPr>
                      <w:rFonts w:ascii="Arial" w:hAnsi="Arial" w:cs="Arial"/>
                    </w:rPr>
                  </w:pPr>
                  <w:r w:rsidRPr="008435E7">
                    <w:rPr>
                      <w:rFonts w:ascii="Arial" w:hAnsi="Arial" w:cs="Arial"/>
                    </w:rPr>
                    <w:t xml:space="preserve">PPT mempunyai dasar kenaikan pangkat, pengiktirafan dan pengagihan ganjaran staf akademik yang jelas </w:t>
                  </w:r>
                  <w:r w:rsidRPr="004C47D4">
                    <w:rPr>
                      <w:rFonts w:ascii="Arial" w:hAnsi="Arial" w:cs="Arial"/>
                      <w:lang w:val="es-ES"/>
                    </w:rPr>
                    <w:t>serta</w:t>
                  </w:r>
                  <w:r w:rsidRPr="008435E7">
                    <w:rPr>
                      <w:rFonts w:ascii="Arial" w:hAnsi="Arial" w:cs="Arial"/>
                    </w:rPr>
                    <w:t xml:space="preserve"> dilaksanakan dengan adil dan telus. Ianya ditambah baik secara berterusan berdasarkan amalan baik dalam pendidikan tinggi.</w:t>
                  </w:r>
                </w:p>
              </w:tc>
            </w:tr>
          </w:tbl>
          <w:p w14:paraId="19033152" w14:textId="77777777" w:rsidR="00095438" w:rsidRPr="008435E7" w:rsidRDefault="00095438" w:rsidP="000C60F4">
            <w:pPr>
              <w:contextualSpacing/>
              <w:rPr>
                <w:rFonts w:ascii="Arial" w:hAnsi="Arial" w:cs="Arial"/>
                <w:caps/>
              </w:rPr>
            </w:pPr>
          </w:p>
          <w:p w14:paraId="2A87D49B" w14:textId="77777777" w:rsidR="00095438" w:rsidRPr="008435E7" w:rsidRDefault="00095438" w:rsidP="000C60F4">
            <w:pPr>
              <w:contextualSpacing/>
              <w:rPr>
                <w:rFonts w:ascii="Arial" w:hAnsi="Arial" w:cs="Arial"/>
                <w:caps/>
              </w:rPr>
            </w:pPr>
          </w:p>
        </w:tc>
      </w:tr>
    </w:tbl>
    <w:p w14:paraId="2977A52D" w14:textId="77777777" w:rsidR="00095438" w:rsidRDefault="00095438" w:rsidP="00095438">
      <w:pPr>
        <w:spacing w:after="0" w:line="240" w:lineRule="auto"/>
        <w:jc w:val="both"/>
        <w:rPr>
          <w:rFonts w:ascii="Arial" w:hAnsi="Arial" w:cs="Arial"/>
          <w:lang w:val="ms-MY"/>
        </w:rPr>
      </w:pPr>
    </w:p>
    <w:p w14:paraId="6E088AE8" w14:textId="77777777" w:rsidR="00CB3A1A" w:rsidRDefault="00CB3A1A">
      <w:pPr>
        <w:rPr>
          <w:rFonts w:ascii="Arial" w:hAnsi="Arial" w:cs="Arial"/>
          <w:lang w:val="ms-MY"/>
        </w:rPr>
      </w:pPr>
      <w:r>
        <w:rPr>
          <w:rFonts w:ascii="Arial" w:hAnsi="Arial" w:cs="Arial"/>
          <w:lang w:val="ms-MY"/>
        </w:rPr>
        <w:br w:type="page"/>
      </w:r>
    </w:p>
    <w:p w14:paraId="2425E23F" w14:textId="77777777" w:rsidR="00095438" w:rsidRDefault="00095438" w:rsidP="00095438">
      <w:pPr>
        <w:spacing w:after="0" w:line="240" w:lineRule="auto"/>
        <w:jc w:val="both"/>
        <w:rPr>
          <w:rFonts w:ascii="Arial" w:hAnsi="Arial" w:cs="Arial"/>
          <w:lang w:val="ms-MY"/>
        </w:rPr>
      </w:pPr>
    </w:p>
    <w:tbl>
      <w:tblPr>
        <w:tblStyle w:val="TableGrid"/>
        <w:tblW w:w="0" w:type="auto"/>
        <w:tblLook w:val="04A0" w:firstRow="1" w:lastRow="0" w:firstColumn="1" w:lastColumn="0" w:noHBand="0" w:noVBand="1"/>
      </w:tblPr>
      <w:tblGrid>
        <w:gridCol w:w="3307"/>
        <w:gridCol w:w="4295"/>
        <w:gridCol w:w="2522"/>
        <w:gridCol w:w="3824"/>
      </w:tblGrid>
      <w:tr w:rsidR="00095438" w:rsidRPr="008435E7" w14:paraId="7378503F" w14:textId="77777777" w:rsidTr="00530A6D">
        <w:tc>
          <w:tcPr>
            <w:tcW w:w="3369" w:type="dxa"/>
            <w:shd w:val="clear" w:color="auto" w:fill="D9D9D9" w:themeFill="background1" w:themeFillShade="D9"/>
          </w:tcPr>
          <w:p w14:paraId="5C6560FA" w14:textId="088ACCE8" w:rsidR="00095438" w:rsidRPr="008435E7" w:rsidRDefault="00064F73" w:rsidP="000C60F4">
            <w:pPr>
              <w:spacing w:before="120" w:after="120"/>
              <w:jc w:val="center"/>
              <w:rPr>
                <w:rFonts w:ascii="Arial" w:hAnsi="Arial" w:cs="Arial"/>
                <w:b/>
                <w:caps/>
              </w:rPr>
            </w:pPr>
            <w:r>
              <w:rPr>
                <w:rFonts w:ascii="Arial" w:hAnsi="Arial" w:cs="Arial"/>
                <w:b/>
                <w:caps/>
              </w:rPr>
              <w:t>SOALAN PENILAIAN KENDIRI</w:t>
            </w:r>
          </w:p>
        </w:tc>
        <w:tc>
          <w:tcPr>
            <w:tcW w:w="4394" w:type="dxa"/>
            <w:shd w:val="clear" w:color="auto" w:fill="D9D9D9" w:themeFill="background1" w:themeFillShade="D9"/>
          </w:tcPr>
          <w:p w14:paraId="38464BB6" w14:textId="77777777" w:rsidR="00095438" w:rsidRPr="008435E7" w:rsidRDefault="00095438" w:rsidP="000C60F4">
            <w:pPr>
              <w:spacing w:before="120" w:after="120"/>
              <w:jc w:val="center"/>
              <w:rPr>
                <w:rFonts w:ascii="Arial" w:hAnsi="Arial" w:cs="Arial"/>
                <w:b/>
                <w:caps/>
              </w:rPr>
            </w:pPr>
            <w:r w:rsidRPr="008435E7">
              <w:rPr>
                <w:rFonts w:ascii="Arial" w:hAnsi="Arial" w:cs="Arial"/>
                <w:b/>
                <w:caps/>
              </w:rPr>
              <w:t>MAKLUM BALAS PPT</w:t>
            </w:r>
          </w:p>
        </w:tc>
        <w:tc>
          <w:tcPr>
            <w:tcW w:w="2551" w:type="dxa"/>
            <w:shd w:val="clear" w:color="auto" w:fill="D9D9D9" w:themeFill="background1" w:themeFillShade="D9"/>
          </w:tcPr>
          <w:p w14:paraId="7BD34660" w14:textId="77777777" w:rsidR="00095438" w:rsidRPr="008435E7" w:rsidRDefault="00095438" w:rsidP="000C60F4">
            <w:pPr>
              <w:spacing w:before="120" w:after="120"/>
              <w:jc w:val="center"/>
              <w:rPr>
                <w:rFonts w:ascii="Arial" w:hAnsi="Arial" w:cs="Arial"/>
                <w:b/>
                <w:caps/>
              </w:rPr>
            </w:pPr>
            <w:r w:rsidRPr="008435E7">
              <w:rPr>
                <w:rFonts w:ascii="Arial" w:hAnsi="Arial" w:cs="Arial"/>
                <w:b/>
                <w:caps/>
              </w:rPr>
              <w:t>BUKTI</w:t>
            </w:r>
          </w:p>
        </w:tc>
        <w:tc>
          <w:tcPr>
            <w:tcW w:w="3860" w:type="dxa"/>
            <w:shd w:val="clear" w:color="auto" w:fill="D9D9D9" w:themeFill="background1" w:themeFillShade="D9"/>
          </w:tcPr>
          <w:p w14:paraId="733FD918" w14:textId="77777777" w:rsidR="00095438" w:rsidRPr="008435E7" w:rsidRDefault="00095438" w:rsidP="000C60F4">
            <w:pPr>
              <w:spacing w:before="120" w:after="120"/>
              <w:jc w:val="center"/>
              <w:rPr>
                <w:rFonts w:ascii="Arial" w:hAnsi="Arial" w:cs="Arial"/>
                <w:b/>
                <w:caps/>
              </w:rPr>
            </w:pPr>
            <w:r w:rsidRPr="008435E7">
              <w:rPr>
                <w:rFonts w:ascii="Arial" w:hAnsi="Arial" w:cs="Arial"/>
                <w:b/>
                <w:caps/>
              </w:rPr>
              <w:t>ULASAN AHLI PANEL PENILAI</w:t>
            </w:r>
          </w:p>
        </w:tc>
      </w:tr>
      <w:tr w:rsidR="004F385E" w:rsidRPr="008435E7" w14:paraId="72B52A69" w14:textId="77777777" w:rsidTr="0065521E">
        <w:tc>
          <w:tcPr>
            <w:tcW w:w="14174" w:type="dxa"/>
            <w:gridSpan w:val="4"/>
            <w:shd w:val="clear" w:color="auto" w:fill="auto"/>
          </w:tcPr>
          <w:p w14:paraId="69AB7BB1" w14:textId="77777777" w:rsidR="004F385E" w:rsidRPr="004D19D6" w:rsidRDefault="00CB3A1A" w:rsidP="00CB3A1A">
            <w:pPr>
              <w:pStyle w:val="ListParagraph"/>
              <w:numPr>
                <w:ilvl w:val="1"/>
                <w:numId w:val="48"/>
              </w:numPr>
              <w:tabs>
                <w:tab w:val="left" w:pos="567"/>
              </w:tabs>
              <w:spacing w:before="120" w:after="120"/>
              <w:rPr>
                <w:rFonts w:ascii="Arial" w:hAnsi="Arial" w:cs="Arial"/>
                <w:lang w:val="es-ES"/>
              </w:rPr>
            </w:pPr>
            <w:r w:rsidRPr="00CB3A1A">
              <w:rPr>
                <w:rFonts w:ascii="Arial" w:hAnsi="Arial" w:cs="Arial"/>
                <w:lang w:val="es-ES"/>
              </w:rPr>
              <w:t xml:space="preserve">Kadar pusing ganti staf akademik </w:t>
            </w:r>
            <w:r w:rsidRPr="00530A6D">
              <w:rPr>
                <w:rFonts w:ascii="Arial" w:hAnsi="Arial" w:cs="Arial"/>
                <w:b/>
                <w:bCs/>
                <w:lang w:val="es-ES"/>
              </w:rPr>
              <w:t>mesti</w:t>
            </w:r>
            <w:r>
              <w:rPr>
                <w:rFonts w:ascii="Arial" w:hAnsi="Arial" w:cs="Arial"/>
                <w:lang w:val="es-ES"/>
              </w:rPr>
              <w:t xml:space="preserve"> berada pada kadar</w:t>
            </w:r>
            <w:r w:rsidRPr="00CB3A1A">
              <w:rPr>
                <w:rFonts w:ascii="Arial" w:hAnsi="Arial" w:cs="Arial"/>
                <w:lang w:val="es-ES"/>
              </w:rPr>
              <w:t xml:space="preserve"> sederhana dan tindakan yang bersesuaian </w:t>
            </w:r>
            <w:r w:rsidRPr="00530A6D">
              <w:rPr>
                <w:rFonts w:ascii="Arial" w:hAnsi="Arial" w:cs="Arial"/>
                <w:b/>
                <w:bCs/>
                <w:lang w:val="es-ES"/>
              </w:rPr>
              <w:t>mesti</w:t>
            </w:r>
            <w:r>
              <w:rPr>
                <w:rFonts w:ascii="Arial" w:hAnsi="Arial" w:cs="Arial"/>
                <w:lang w:val="es-ES"/>
              </w:rPr>
              <w:t xml:space="preserve"> </w:t>
            </w:r>
            <w:r w:rsidRPr="00CB3A1A">
              <w:rPr>
                <w:rFonts w:ascii="Arial" w:hAnsi="Arial" w:cs="Arial"/>
                <w:lang w:val="es-ES"/>
              </w:rPr>
              <w:t>diambil sekiranya diperlukan.</w:t>
            </w:r>
          </w:p>
        </w:tc>
      </w:tr>
      <w:tr w:rsidR="00095438" w:rsidRPr="008435E7" w14:paraId="474FF08F" w14:textId="77777777" w:rsidTr="00530A6D">
        <w:tc>
          <w:tcPr>
            <w:tcW w:w="3369" w:type="dxa"/>
          </w:tcPr>
          <w:p w14:paraId="5E25947D" w14:textId="35D9098E" w:rsidR="00487AD2" w:rsidRPr="001C04DB" w:rsidRDefault="00095438" w:rsidP="00530A6D">
            <w:pPr>
              <w:pStyle w:val="ColorfulList-Accent11"/>
              <w:ind w:left="0"/>
              <w:jc w:val="both"/>
              <w:rPr>
                <w:rFonts w:ascii="Arial" w:hAnsi="Arial" w:cs="Arial"/>
              </w:rPr>
            </w:pPr>
            <w:r w:rsidRPr="001C04DB">
              <w:rPr>
                <w:rFonts w:ascii="Arial" w:hAnsi="Arial" w:cs="Arial"/>
              </w:rPr>
              <w:t xml:space="preserve">Ulas kadar </w:t>
            </w:r>
            <w:r w:rsidR="00487AD2">
              <w:rPr>
                <w:rFonts w:ascii="Arial" w:hAnsi="Arial" w:cs="Arial"/>
              </w:rPr>
              <w:t xml:space="preserve">pusing ganti </w:t>
            </w:r>
            <w:r w:rsidRPr="001C04DB">
              <w:rPr>
                <w:rFonts w:ascii="Arial" w:hAnsi="Arial" w:cs="Arial"/>
              </w:rPr>
              <w:t>staf akademik (</w:t>
            </w:r>
            <w:r w:rsidRPr="001C04DB">
              <w:rPr>
                <w:rFonts w:ascii="Arial" w:hAnsi="Arial" w:cs="Arial"/>
                <w:i/>
              </w:rPr>
              <w:t>academic staff turnover rate</w:t>
            </w:r>
            <w:r w:rsidRPr="001C04DB">
              <w:rPr>
                <w:rFonts w:ascii="Arial" w:hAnsi="Arial" w:cs="Arial"/>
              </w:rPr>
              <w:t xml:space="preserve">) pada peringkat </w:t>
            </w:r>
            <w:r>
              <w:rPr>
                <w:rFonts w:ascii="Arial" w:hAnsi="Arial" w:cs="Arial"/>
              </w:rPr>
              <w:t>Pusat/</w:t>
            </w:r>
            <w:r w:rsidR="00487AD2">
              <w:rPr>
                <w:rFonts w:ascii="Arial" w:hAnsi="Arial" w:cs="Arial"/>
              </w:rPr>
              <w:t xml:space="preserve"> </w:t>
            </w:r>
            <w:r>
              <w:rPr>
                <w:rFonts w:ascii="Arial" w:hAnsi="Arial" w:cs="Arial"/>
              </w:rPr>
              <w:t>Jabatan/</w:t>
            </w:r>
            <w:r w:rsidR="00487AD2">
              <w:rPr>
                <w:rFonts w:ascii="Arial" w:hAnsi="Arial" w:cs="Arial"/>
              </w:rPr>
              <w:t xml:space="preserve"> </w:t>
            </w:r>
            <w:r>
              <w:rPr>
                <w:rFonts w:ascii="Arial" w:hAnsi="Arial" w:cs="Arial"/>
              </w:rPr>
              <w:t xml:space="preserve">Unit. </w:t>
            </w:r>
            <w:r w:rsidRPr="001C04DB">
              <w:rPr>
                <w:rFonts w:ascii="Arial" w:hAnsi="Arial" w:cs="Arial"/>
              </w:rPr>
              <w:t xml:space="preserve">Nyatakan tindakan yang diambil sekiranya </w:t>
            </w:r>
            <w:r>
              <w:rPr>
                <w:rFonts w:ascii="Arial" w:hAnsi="Arial" w:cs="Arial"/>
              </w:rPr>
              <w:t xml:space="preserve">kadar </w:t>
            </w:r>
            <w:r w:rsidRPr="001C04DB">
              <w:rPr>
                <w:rFonts w:ascii="Arial" w:hAnsi="Arial" w:cs="Arial"/>
              </w:rPr>
              <w:t xml:space="preserve">pusing ganti staf akademik mencapai kadar tinggi dan memberi kesan kepada kelancaran penyampaian </w:t>
            </w:r>
            <w:r>
              <w:rPr>
                <w:rFonts w:ascii="Arial" w:hAnsi="Arial" w:cs="Arial"/>
              </w:rPr>
              <w:t xml:space="preserve">kursus MPU. </w:t>
            </w:r>
          </w:p>
          <w:p w14:paraId="62BE70DA" w14:textId="77777777" w:rsidR="00095438" w:rsidRPr="001C04DB" w:rsidRDefault="00095438" w:rsidP="00530A6D">
            <w:pPr>
              <w:pStyle w:val="ColorfulList-Accent11"/>
              <w:ind w:left="0"/>
              <w:rPr>
                <w:rFonts w:ascii="Arial" w:hAnsi="Arial" w:cs="Arial"/>
                <w:caps/>
              </w:rPr>
            </w:pPr>
          </w:p>
        </w:tc>
        <w:tc>
          <w:tcPr>
            <w:tcW w:w="4394" w:type="dxa"/>
          </w:tcPr>
          <w:p w14:paraId="3EFC352F" w14:textId="77777777" w:rsidR="00095438" w:rsidRPr="008435E7" w:rsidRDefault="00095438" w:rsidP="000C60F4">
            <w:pPr>
              <w:ind w:left="33"/>
              <w:contextualSpacing/>
              <w:jc w:val="both"/>
              <w:rPr>
                <w:rFonts w:ascii="Arial" w:hAnsi="Arial" w:cs="Arial"/>
              </w:rPr>
            </w:pPr>
            <w:r w:rsidRPr="008435E7">
              <w:rPr>
                <w:rFonts w:ascii="Arial" w:hAnsi="Arial" w:cs="Arial"/>
              </w:rPr>
              <w:t>Nota: Pernyataan PPT perlu disertakan dengan bukti yang berkaitan. Setiap bukti disenaraikan perlu dipautkan kepada dokumen yang dilampirkan bersama-sama Laporan Penilaian Kendiri.</w:t>
            </w:r>
          </w:p>
          <w:p w14:paraId="6C912BAE" w14:textId="77777777" w:rsidR="00095438" w:rsidRPr="008435E7" w:rsidRDefault="00095438" w:rsidP="000C60F4">
            <w:pPr>
              <w:contextualSpacing/>
              <w:rPr>
                <w:rFonts w:ascii="Arial" w:hAnsi="Arial" w:cs="Arial"/>
                <w:caps/>
              </w:rPr>
            </w:pPr>
          </w:p>
        </w:tc>
        <w:tc>
          <w:tcPr>
            <w:tcW w:w="2551" w:type="dxa"/>
          </w:tcPr>
          <w:p w14:paraId="1845A9B9" w14:textId="77777777" w:rsidR="00095438" w:rsidRPr="008435E7" w:rsidRDefault="00095438" w:rsidP="00530A6D">
            <w:pPr>
              <w:pStyle w:val="NoSpacing"/>
              <w:numPr>
                <w:ilvl w:val="0"/>
                <w:numId w:val="21"/>
              </w:numPr>
              <w:ind w:left="459" w:hanging="459"/>
              <w:contextualSpacing/>
              <w:jc w:val="both"/>
              <w:rPr>
                <w:rFonts w:ascii="Arial" w:hAnsi="Arial" w:cs="Arial"/>
              </w:rPr>
            </w:pPr>
            <w:r w:rsidRPr="008435E7">
              <w:rPr>
                <w:rFonts w:ascii="Arial" w:hAnsi="Arial" w:cs="Arial"/>
              </w:rPr>
              <w:t xml:space="preserve">Data </w:t>
            </w:r>
            <w:r w:rsidRPr="008435E7">
              <w:rPr>
                <w:rFonts w:ascii="Arial" w:hAnsi="Arial" w:cs="Arial"/>
                <w:i/>
              </w:rPr>
              <w:t>turnover rate</w:t>
            </w:r>
            <w:r w:rsidRPr="008435E7">
              <w:rPr>
                <w:rFonts w:ascii="Arial" w:hAnsi="Arial" w:cs="Arial"/>
              </w:rPr>
              <w:t xml:space="preserve"> staf akademik dalam tempoh 12 bulan yang lepas</w:t>
            </w:r>
            <w:r>
              <w:rPr>
                <w:rFonts w:ascii="Arial" w:hAnsi="Arial" w:cs="Arial"/>
              </w:rPr>
              <w:t>.</w:t>
            </w:r>
          </w:p>
          <w:p w14:paraId="438CED42" w14:textId="77777777" w:rsidR="00095438" w:rsidRPr="008435E7" w:rsidRDefault="00095438" w:rsidP="00530A6D">
            <w:pPr>
              <w:pStyle w:val="NoSpacing"/>
              <w:ind w:left="459"/>
              <w:contextualSpacing/>
              <w:jc w:val="both"/>
              <w:rPr>
                <w:rFonts w:ascii="Arial" w:hAnsi="Arial" w:cs="Arial"/>
              </w:rPr>
            </w:pPr>
          </w:p>
          <w:p w14:paraId="1076C8A8" w14:textId="77777777" w:rsidR="00095438" w:rsidRPr="008435E7" w:rsidRDefault="00095438" w:rsidP="00530A6D">
            <w:pPr>
              <w:pStyle w:val="NoSpacing"/>
              <w:numPr>
                <w:ilvl w:val="0"/>
                <w:numId w:val="21"/>
              </w:numPr>
              <w:ind w:left="459" w:hanging="459"/>
              <w:contextualSpacing/>
              <w:jc w:val="both"/>
              <w:rPr>
                <w:rFonts w:ascii="Arial" w:hAnsi="Arial" w:cs="Arial"/>
              </w:rPr>
            </w:pPr>
            <w:r w:rsidRPr="008435E7">
              <w:rPr>
                <w:rFonts w:ascii="Arial" w:hAnsi="Arial" w:cs="Arial"/>
              </w:rPr>
              <w:t>Laporan analisis kadar pusing ganti</w:t>
            </w:r>
            <w:r>
              <w:rPr>
                <w:rFonts w:ascii="Arial" w:hAnsi="Arial" w:cs="Arial"/>
              </w:rPr>
              <w:t>.</w:t>
            </w:r>
          </w:p>
          <w:p w14:paraId="37FC9A0B" w14:textId="77777777" w:rsidR="00095438" w:rsidRPr="008435E7" w:rsidRDefault="00095438" w:rsidP="00530A6D">
            <w:pPr>
              <w:pStyle w:val="ListParagraph"/>
              <w:jc w:val="both"/>
              <w:rPr>
                <w:rFonts w:ascii="Arial" w:hAnsi="Arial" w:cs="Arial"/>
              </w:rPr>
            </w:pPr>
          </w:p>
          <w:p w14:paraId="70AE56A2" w14:textId="77777777" w:rsidR="00095438" w:rsidRPr="008435E7" w:rsidRDefault="00095438" w:rsidP="00530A6D">
            <w:pPr>
              <w:pStyle w:val="NoSpacing"/>
              <w:numPr>
                <w:ilvl w:val="0"/>
                <w:numId w:val="21"/>
              </w:numPr>
              <w:ind w:left="459" w:hanging="459"/>
              <w:contextualSpacing/>
              <w:jc w:val="both"/>
              <w:rPr>
                <w:rFonts w:ascii="Arial" w:hAnsi="Arial" w:cs="Arial"/>
              </w:rPr>
            </w:pPr>
            <w:r w:rsidRPr="008435E7">
              <w:rPr>
                <w:rFonts w:ascii="Arial" w:hAnsi="Arial" w:cs="Arial"/>
              </w:rPr>
              <w:t>Petikan minit mesyuarat berkaitan tindakan yang diambil bagi mengatasi masalah ini (sekiranya berkaitan)</w:t>
            </w:r>
            <w:r>
              <w:rPr>
                <w:rFonts w:ascii="Arial" w:hAnsi="Arial" w:cs="Arial"/>
              </w:rPr>
              <w:t>.</w:t>
            </w:r>
          </w:p>
          <w:p w14:paraId="6B3E7F5B" w14:textId="77777777" w:rsidR="00095438" w:rsidRPr="008435E7" w:rsidRDefault="00095438" w:rsidP="00530A6D">
            <w:pPr>
              <w:jc w:val="both"/>
              <w:rPr>
                <w:rFonts w:ascii="Arial" w:hAnsi="Arial" w:cs="Arial"/>
              </w:rPr>
            </w:pPr>
          </w:p>
          <w:p w14:paraId="57A8C5A9" w14:textId="410EB9ED" w:rsidR="00095438" w:rsidRPr="008435E7" w:rsidRDefault="00095438" w:rsidP="00530A6D">
            <w:pPr>
              <w:pStyle w:val="NoSpacing"/>
              <w:contextualSpacing/>
              <w:jc w:val="both"/>
              <w:rPr>
                <w:rFonts w:ascii="Arial" w:hAnsi="Arial" w:cs="Arial"/>
              </w:rPr>
            </w:pPr>
            <w:r w:rsidRPr="008435E7">
              <w:rPr>
                <w:rFonts w:ascii="Arial" w:hAnsi="Arial" w:cs="Arial"/>
                <w:lang w:val="es-ES"/>
              </w:rPr>
              <w:t xml:space="preserve">Sila tambah </w:t>
            </w:r>
            <w:r w:rsidR="000E73D2">
              <w:rPr>
                <w:rFonts w:ascii="Arial" w:hAnsi="Arial" w:cs="Arial"/>
                <w:lang w:val="es-ES"/>
              </w:rPr>
              <w:t>bukti-bukti lain</w:t>
            </w:r>
            <w:r w:rsidRPr="008435E7">
              <w:rPr>
                <w:rFonts w:ascii="Arial" w:hAnsi="Arial" w:cs="Arial"/>
                <w:lang w:val="es-ES"/>
              </w:rPr>
              <w:t xml:space="preserve"> yang bersesuaian)</w:t>
            </w:r>
          </w:p>
          <w:p w14:paraId="00B3CB20" w14:textId="77777777" w:rsidR="00095438" w:rsidRPr="008435E7" w:rsidRDefault="00095438" w:rsidP="00530A6D">
            <w:pPr>
              <w:pStyle w:val="NoSpacing"/>
              <w:contextualSpacing/>
              <w:jc w:val="both"/>
              <w:rPr>
                <w:rFonts w:ascii="Arial" w:hAnsi="Arial" w:cs="Arial"/>
              </w:rPr>
            </w:pPr>
          </w:p>
          <w:p w14:paraId="0C843F3A" w14:textId="5EB74EC8" w:rsidR="00095438" w:rsidRPr="001C04DB" w:rsidRDefault="00095438" w:rsidP="00530A6D">
            <w:pPr>
              <w:contextualSpacing/>
              <w:jc w:val="both"/>
              <w:rPr>
                <w:rFonts w:ascii="Arial" w:hAnsi="Arial" w:cs="Arial"/>
                <w:caps/>
              </w:rPr>
            </w:pPr>
            <w:r w:rsidRPr="001C04DB">
              <w:rPr>
                <w:rFonts w:ascii="Arial" w:hAnsi="Arial" w:cs="Arial"/>
              </w:rPr>
              <w:t xml:space="preserve">Nota: </w:t>
            </w:r>
            <w:r w:rsidR="00A633E3">
              <w:rPr>
                <w:rFonts w:ascii="Arial" w:hAnsi="Arial" w:cs="Arial"/>
              </w:rPr>
              <w:t xml:space="preserve">Penunjuk kadar pusing ganti staf akademik </w:t>
            </w:r>
            <w:r w:rsidRPr="001C04DB">
              <w:rPr>
                <w:rFonts w:ascii="Arial" w:hAnsi="Arial" w:cs="Arial"/>
              </w:rPr>
              <w:t xml:space="preserve">yang tinggi </w:t>
            </w:r>
            <w:r w:rsidR="00A633E3">
              <w:rPr>
                <w:rFonts w:ascii="Arial" w:hAnsi="Arial" w:cs="Arial"/>
              </w:rPr>
              <w:t>i</w:t>
            </w:r>
            <w:r w:rsidRPr="001C04DB">
              <w:rPr>
                <w:rFonts w:ascii="Arial" w:hAnsi="Arial" w:cs="Arial"/>
              </w:rPr>
              <w:t>alah 5%.</w:t>
            </w:r>
          </w:p>
          <w:p w14:paraId="487A5B2E" w14:textId="77777777" w:rsidR="00095438" w:rsidRPr="008435E7" w:rsidRDefault="00095438" w:rsidP="00530A6D">
            <w:pPr>
              <w:contextualSpacing/>
              <w:rPr>
                <w:rFonts w:ascii="Arial" w:hAnsi="Arial" w:cs="Arial"/>
                <w:caps/>
              </w:rPr>
            </w:pPr>
          </w:p>
          <w:p w14:paraId="1908C127" w14:textId="77777777" w:rsidR="00095438" w:rsidRPr="008435E7" w:rsidRDefault="00095438" w:rsidP="00530A6D">
            <w:pPr>
              <w:contextualSpacing/>
              <w:rPr>
                <w:rFonts w:ascii="Arial" w:hAnsi="Arial" w:cs="Arial"/>
                <w:caps/>
              </w:rPr>
            </w:pPr>
          </w:p>
          <w:p w14:paraId="222D58EE" w14:textId="77777777" w:rsidR="00CB3A1A" w:rsidRPr="008435E7" w:rsidRDefault="00CB3A1A" w:rsidP="00530A6D">
            <w:pPr>
              <w:contextualSpacing/>
              <w:rPr>
                <w:rFonts w:ascii="Arial" w:hAnsi="Arial" w:cs="Arial"/>
                <w:caps/>
              </w:rPr>
            </w:pPr>
          </w:p>
          <w:p w14:paraId="40B95603" w14:textId="77777777" w:rsidR="00095438" w:rsidRPr="008435E7" w:rsidRDefault="00095438" w:rsidP="00530A6D">
            <w:pPr>
              <w:contextualSpacing/>
              <w:rPr>
                <w:rFonts w:ascii="Arial" w:hAnsi="Arial" w:cs="Arial"/>
                <w:caps/>
              </w:rPr>
            </w:pPr>
          </w:p>
        </w:tc>
        <w:tc>
          <w:tcPr>
            <w:tcW w:w="3860" w:type="dxa"/>
          </w:tcPr>
          <w:p w14:paraId="212589BB" w14:textId="77777777" w:rsidR="00095438" w:rsidRPr="008435E7" w:rsidRDefault="00095438" w:rsidP="000C60F4">
            <w:pPr>
              <w:contextualSpacing/>
              <w:jc w:val="both"/>
              <w:rPr>
                <w:rFonts w:ascii="Arial" w:hAnsi="Arial" w:cs="Arial"/>
              </w:rPr>
            </w:pPr>
            <w:r w:rsidRPr="008435E7">
              <w:rPr>
                <w:rFonts w:ascii="Arial" w:hAnsi="Arial" w:cs="Arial"/>
              </w:rPr>
              <w:t>Nota: Ulasan hendaklah merangkumi kecukupan, kesesuaian, kelancaran dan keberkesanan.</w:t>
            </w:r>
          </w:p>
          <w:p w14:paraId="3821A034" w14:textId="77777777" w:rsidR="00095438" w:rsidRPr="008435E7" w:rsidRDefault="00095438" w:rsidP="000C60F4">
            <w:pPr>
              <w:contextualSpacing/>
              <w:jc w:val="both"/>
              <w:rPr>
                <w:rFonts w:ascii="Arial" w:hAnsi="Arial" w:cs="Arial"/>
              </w:rPr>
            </w:pPr>
          </w:p>
          <w:p w14:paraId="7D0BB97D" w14:textId="77777777" w:rsidR="00095438" w:rsidRPr="008435E7" w:rsidRDefault="00095438" w:rsidP="000C60F4">
            <w:pPr>
              <w:contextualSpacing/>
              <w:jc w:val="both"/>
              <w:rPr>
                <w:rFonts w:ascii="Arial" w:hAnsi="Arial" w:cs="Arial"/>
              </w:rPr>
            </w:pPr>
            <w:r w:rsidRPr="008435E7">
              <w:rPr>
                <w:rFonts w:ascii="Arial" w:hAnsi="Arial" w:cs="Arial"/>
              </w:rPr>
              <w:t>Berdasarkan dapatan penilaian yang diulas, APP diminta memperakukan pencapaian PPT sama ada ia berada pada salah satu tahap berikut:</w:t>
            </w:r>
          </w:p>
          <w:p w14:paraId="45D7DF01" w14:textId="77777777" w:rsidR="00095438" w:rsidRPr="008435E7" w:rsidRDefault="00095438" w:rsidP="000C60F4">
            <w:pPr>
              <w:jc w:val="both"/>
              <w:rPr>
                <w:rFonts w:ascii="Arial" w:hAnsi="Arial" w:cs="Arial"/>
              </w:rPr>
            </w:pPr>
          </w:p>
          <w:p w14:paraId="0593071A" w14:textId="77777777" w:rsidR="00095438" w:rsidRPr="008435E7" w:rsidRDefault="00095438" w:rsidP="00B23D2C">
            <w:pPr>
              <w:pStyle w:val="ListParagraph"/>
              <w:numPr>
                <w:ilvl w:val="0"/>
                <w:numId w:val="22"/>
              </w:numPr>
              <w:jc w:val="both"/>
              <w:rPr>
                <w:rFonts w:ascii="Arial" w:hAnsi="Arial" w:cs="Arial"/>
              </w:rPr>
            </w:pPr>
            <w:r w:rsidRPr="008435E7">
              <w:rPr>
                <w:rFonts w:ascii="Arial" w:hAnsi="Arial" w:cs="Arial"/>
              </w:rPr>
              <w:t>Pujian (</w:t>
            </w:r>
            <w:r w:rsidRPr="008435E7">
              <w:rPr>
                <w:rFonts w:ascii="Arial" w:hAnsi="Arial" w:cs="Arial"/>
                <w:i/>
              </w:rPr>
              <w:t>Commendation</w:t>
            </w:r>
            <w:r w:rsidRPr="008435E7">
              <w:rPr>
                <w:rFonts w:ascii="Arial" w:hAnsi="Arial" w:cs="Arial"/>
              </w:rPr>
              <w:t>)</w:t>
            </w:r>
          </w:p>
          <w:p w14:paraId="74842CD6" w14:textId="77777777" w:rsidR="00B23D2C" w:rsidRDefault="00B23D2C" w:rsidP="00B23D2C">
            <w:pPr>
              <w:pStyle w:val="ListParagraph"/>
              <w:numPr>
                <w:ilvl w:val="0"/>
                <w:numId w:val="22"/>
              </w:numPr>
              <w:jc w:val="both"/>
              <w:rPr>
                <w:rFonts w:ascii="Arial" w:hAnsi="Arial" w:cs="Arial"/>
              </w:rPr>
            </w:pPr>
            <w:r>
              <w:rPr>
                <w:rFonts w:ascii="Arial" w:hAnsi="Arial" w:cs="Arial"/>
              </w:rPr>
              <w:t>Penegasan (</w:t>
            </w:r>
            <w:r w:rsidRPr="00530A6D">
              <w:rPr>
                <w:rFonts w:ascii="Arial" w:hAnsi="Arial" w:cs="Arial"/>
                <w:i/>
              </w:rPr>
              <w:t>Affirmation</w:t>
            </w:r>
            <w:r>
              <w:rPr>
                <w:rFonts w:ascii="Arial" w:hAnsi="Arial" w:cs="Arial"/>
              </w:rPr>
              <w:t>)</w:t>
            </w:r>
          </w:p>
          <w:p w14:paraId="0DB8F705" w14:textId="77777777" w:rsidR="00B23D2C" w:rsidRPr="006B509A" w:rsidRDefault="00B23D2C" w:rsidP="00B23D2C">
            <w:pPr>
              <w:pStyle w:val="ListParagraph"/>
              <w:numPr>
                <w:ilvl w:val="0"/>
                <w:numId w:val="22"/>
              </w:numPr>
              <w:jc w:val="both"/>
              <w:rPr>
                <w:rFonts w:ascii="Arial" w:hAnsi="Arial" w:cs="Arial"/>
              </w:rPr>
            </w:pPr>
            <w:r>
              <w:rPr>
                <w:rFonts w:ascii="Arial" w:hAnsi="Arial" w:cs="Arial"/>
              </w:rPr>
              <w:t>Syor</w:t>
            </w:r>
            <w:r w:rsidRPr="006B509A">
              <w:rPr>
                <w:rFonts w:ascii="Arial" w:hAnsi="Arial" w:cs="Arial"/>
              </w:rPr>
              <w:t xml:space="preserve"> (</w:t>
            </w:r>
            <w:r>
              <w:rPr>
                <w:rFonts w:ascii="Arial" w:hAnsi="Arial" w:cs="Arial"/>
                <w:i/>
              </w:rPr>
              <w:t>Recommendation</w:t>
            </w:r>
            <w:r w:rsidRPr="006B509A">
              <w:rPr>
                <w:rFonts w:ascii="Arial" w:hAnsi="Arial" w:cs="Arial"/>
              </w:rPr>
              <w:t>)</w:t>
            </w:r>
          </w:p>
          <w:p w14:paraId="0CD27736" w14:textId="6037453E" w:rsidR="00095438" w:rsidRPr="008435E7" w:rsidRDefault="00B23D2C" w:rsidP="00B23D2C">
            <w:pPr>
              <w:pStyle w:val="ListParagraph"/>
              <w:numPr>
                <w:ilvl w:val="0"/>
                <w:numId w:val="22"/>
              </w:numPr>
              <w:jc w:val="both"/>
              <w:rPr>
                <w:rFonts w:ascii="Arial" w:hAnsi="Arial" w:cs="Arial"/>
              </w:rPr>
            </w:pPr>
            <w:r>
              <w:rPr>
                <w:rFonts w:ascii="Arial" w:hAnsi="Arial" w:cs="Arial"/>
              </w:rPr>
              <w:t>Cadangan Penambahbaikan</w:t>
            </w:r>
            <w:r w:rsidRPr="006B509A">
              <w:rPr>
                <w:rFonts w:ascii="Arial" w:hAnsi="Arial" w:cs="Arial"/>
              </w:rPr>
              <w:t xml:space="preserve"> (</w:t>
            </w:r>
            <w:r>
              <w:rPr>
                <w:rFonts w:ascii="Arial" w:hAnsi="Arial" w:cs="Arial"/>
                <w:i/>
              </w:rPr>
              <w:t>Suggestion for Improvement</w:t>
            </w:r>
            <w:r w:rsidRPr="006B509A">
              <w:rPr>
                <w:rFonts w:ascii="Arial" w:hAnsi="Arial" w:cs="Arial"/>
              </w:rPr>
              <w:t>)</w:t>
            </w:r>
          </w:p>
          <w:p w14:paraId="01341D2D" w14:textId="77777777" w:rsidR="00095438" w:rsidRPr="008435E7" w:rsidRDefault="00095438" w:rsidP="000C60F4">
            <w:pPr>
              <w:jc w:val="both"/>
              <w:rPr>
                <w:rFonts w:ascii="Arial" w:hAnsi="Arial" w:cs="Arial"/>
              </w:rPr>
            </w:pPr>
          </w:p>
        </w:tc>
      </w:tr>
      <w:tr w:rsidR="00095438" w:rsidRPr="008435E7" w14:paraId="0C30C368" w14:textId="77777777" w:rsidTr="000C60F4">
        <w:tc>
          <w:tcPr>
            <w:tcW w:w="14174" w:type="dxa"/>
            <w:gridSpan w:val="4"/>
          </w:tcPr>
          <w:p w14:paraId="002CB9AA" w14:textId="77777777" w:rsidR="00EA67BA" w:rsidRDefault="00EA67BA" w:rsidP="000C60F4">
            <w:pPr>
              <w:contextualSpacing/>
              <w:rPr>
                <w:rFonts w:ascii="Arial" w:hAnsi="Arial" w:cs="Arial"/>
                <w:highlight w:val="yellow"/>
              </w:rPr>
            </w:pPr>
          </w:p>
          <w:p w14:paraId="4EDB617C" w14:textId="77777777" w:rsidR="00EA67BA" w:rsidRDefault="00EA67BA" w:rsidP="000C60F4">
            <w:pPr>
              <w:contextualSpacing/>
              <w:rPr>
                <w:rFonts w:ascii="Arial" w:hAnsi="Arial" w:cs="Arial"/>
                <w:highlight w:val="yellow"/>
              </w:rPr>
            </w:pPr>
          </w:p>
          <w:p w14:paraId="60CC740B" w14:textId="77777777" w:rsidR="00095438" w:rsidRDefault="00257C0E" w:rsidP="000C60F4">
            <w:pPr>
              <w:contextualSpacing/>
              <w:rPr>
                <w:rFonts w:ascii="Arial" w:hAnsi="Arial" w:cs="Arial"/>
                <w:caps/>
              </w:rPr>
            </w:pPr>
            <w:r w:rsidRPr="00EA67BA">
              <w:rPr>
                <w:rFonts w:ascii="Arial" w:hAnsi="Arial" w:cs="Arial"/>
              </w:rPr>
              <w:t xml:space="preserve">Skala untuk item </w:t>
            </w:r>
            <w:r w:rsidRPr="00EA67BA">
              <w:rPr>
                <w:rFonts w:ascii="Arial" w:hAnsi="Arial" w:cs="Arial"/>
                <w:caps/>
              </w:rPr>
              <w:t>3.6</w:t>
            </w:r>
            <w:r>
              <w:rPr>
                <w:rFonts w:ascii="Arial" w:hAnsi="Arial" w:cs="Arial"/>
                <w:caps/>
              </w:rPr>
              <w:t xml:space="preserve"> </w:t>
            </w:r>
          </w:p>
          <w:p w14:paraId="1E8CA3FD" w14:textId="77777777" w:rsidR="00257C0E" w:rsidRPr="008435E7" w:rsidRDefault="00257C0E" w:rsidP="000C60F4">
            <w:pPr>
              <w:contextualSpacing/>
              <w:rPr>
                <w:rFonts w:ascii="Arial" w:hAnsi="Arial" w:cs="Arial"/>
                <w:caps/>
              </w:rPr>
            </w:pPr>
          </w:p>
          <w:tbl>
            <w:tblPr>
              <w:tblStyle w:val="TableGrid"/>
              <w:tblW w:w="0" w:type="auto"/>
              <w:tblLook w:val="04A0" w:firstRow="1" w:lastRow="0" w:firstColumn="1" w:lastColumn="0" w:noHBand="0" w:noVBand="1"/>
            </w:tblPr>
            <w:tblGrid>
              <w:gridCol w:w="1400"/>
              <w:gridCol w:w="1400"/>
              <w:gridCol w:w="1402"/>
              <w:gridCol w:w="9520"/>
            </w:tblGrid>
            <w:tr w:rsidR="00095438" w:rsidRPr="008435E7" w14:paraId="30270FAD" w14:textId="77777777" w:rsidTr="000C60F4">
              <w:tc>
                <w:tcPr>
                  <w:tcW w:w="1413" w:type="dxa"/>
                  <w:shd w:val="clear" w:color="auto" w:fill="D9D9D9" w:themeFill="background1" w:themeFillShade="D9"/>
                </w:tcPr>
                <w:p w14:paraId="147BDA29" w14:textId="77777777" w:rsidR="00095438" w:rsidRPr="008435E7" w:rsidRDefault="00095438" w:rsidP="000C60F4">
                  <w:pPr>
                    <w:contextualSpacing/>
                    <w:jc w:val="center"/>
                    <w:rPr>
                      <w:rFonts w:ascii="Arial" w:hAnsi="Arial" w:cs="Arial"/>
                      <w:b/>
                    </w:rPr>
                  </w:pPr>
                  <w:r w:rsidRPr="008435E7">
                    <w:rPr>
                      <w:rFonts w:ascii="Arial" w:hAnsi="Arial" w:cs="Arial"/>
                      <w:b/>
                    </w:rPr>
                    <w:t>Skala</w:t>
                  </w:r>
                </w:p>
              </w:tc>
              <w:tc>
                <w:tcPr>
                  <w:tcW w:w="1417" w:type="dxa"/>
                  <w:shd w:val="clear" w:color="auto" w:fill="D9D9D9" w:themeFill="background1" w:themeFillShade="D9"/>
                </w:tcPr>
                <w:p w14:paraId="6E6D01AD" w14:textId="77777777" w:rsidR="00095438" w:rsidRPr="008435E7" w:rsidRDefault="00095438" w:rsidP="000C60F4">
                  <w:pPr>
                    <w:contextualSpacing/>
                    <w:jc w:val="center"/>
                    <w:rPr>
                      <w:rFonts w:ascii="Arial" w:hAnsi="Arial" w:cs="Arial"/>
                      <w:b/>
                      <w:caps/>
                    </w:rPr>
                  </w:pPr>
                  <w:r w:rsidRPr="008435E7">
                    <w:rPr>
                      <w:rFonts w:ascii="Arial" w:hAnsi="Arial" w:cs="Arial"/>
                      <w:b/>
                      <w:caps/>
                    </w:rPr>
                    <w:t>PPT</w:t>
                  </w:r>
                </w:p>
              </w:tc>
              <w:tc>
                <w:tcPr>
                  <w:tcW w:w="1418" w:type="dxa"/>
                  <w:shd w:val="clear" w:color="auto" w:fill="D9D9D9" w:themeFill="background1" w:themeFillShade="D9"/>
                </w:tcPr>
                <w:p w14:paraId="66E63F2F" w14:textId="77777777" w:rsidR="00095438" w:rsidRPr="008435E7" w:rsidRDefault="00095438" w:rsidP="000C60F4">
                  <w:pPr>
                    <w:contextualSpacing/>
                    <w:jc w:val="center"/>
                    <w:rPr>
                      <w:rFonts w:ascii="Arial" w:hAnsi="Arial" w:cs="Arial"/>
                      <w:b/>
                      <w:caps/>
                    </w:rPr>
                  </w:pPr>
                  <w:r w:rsidRPr="008435E7">
                    <w:rPr>
                      <w:rFonts w:ascii="Arial" w:hAnsi="Arial" w:cs="Arial"/>
                      <w:b/>
                      <w:caps/>
                    </w:rPr>
                    <w:t>APP</w:t>
                  </w:r>
                </w:p>
              </w:tc>
              <w:tc>
                <w:tcPr>
                  <w:tcW w:w="9695" w:type="dxa"/>
                  <w:shd w:val="clear" w:color="auto" w:fill="D9D9D9" w:themeFill="background1" w:themeFillShade="D9"/>
                </w:tcPr>
                <w:p w14:paraId="2A12D94C" w14:textId="77777777" w:rsidR="00095438" w:rsidRPr="008435E7" w:rsidRDefault="00095438" w:rsidP="000C60F4">
                  <w:pPr>
                    <w:contextualSpacing/>
                    <w:jc w:val="center"/>
                    <w:rPr>
                      <w:rFonts w:ascii="Arial" w:hAnsi="Arial" w:cs="Arial"/>
                      <w:b/>
                    </w:rPr>
                  </w:pPr>
                  <w:r w:rsidRPr="008435E7">
                    <w:rPr>
                      <w:rFonts w:ascii="Arial" w:hAnsi="Arial" w:cs="Arial"/>
                      <w:b/>
                    </w:rPr>
                    <w:t>Status</w:t>
                  </w:r>
                </w:p>
              </w:tc>
            </w:tr>
            <w:tr w:rsidR="00095438" w:rsidRPr="008435E7" w14:paraId="6976D214" w14:textId="77777777" w:rsidTr="000C60F4">
              <w:tc>
                <w:tcPr>
                  <w:tcW w:w="1413" w:type="dxa"/>
                </w:tcPr>
                <w:p w14:paraId="65913C3B" w14:textId="77777777" w:rsidR="00095438" w:rsidRPr="008435E7" w:rsidRDefault="00095438" w:rsidP="000C60F4">
                  <w:pPr>
                    <w:contextualSpacing/>
                    <w:jc w:val="center"/>
                    <w:rPr>
                      <w:rFonts w:ascii="Arial" w:hAnsi="Arial" w:cs="Arial"/>
                      <w:caps/>
                    </w:rPr>
                  </w:pPr>
                  <w:r w:rsidRPr="008435E7">
                    <w:rPr>
                      <w:rFonts w:ascii="Arial" w:hAnsi="Arial" w:cs="Arial"/>
                      <w:caps/>
                    </w:rPr>
                    <w:t>1</w:t>
                  </w:r>
                </w:p>
              </w:tc>
              <w:tc>
                <w:tcPr>
                  <w:tcW w:w="1417" w:type="dxa"/>
                </w:tcPr>
                <w:p w14:paraId="0FC0A237" w14:textId="77777777" w:rsidR="00095438" w:rsidRPr="008435E7" w:rsidRDefault="00095438" w:rsidP="000C60F4">
                  <w:pPr>
                    <w:contextualSpacing/>
                    <w:jc w:val="center"/>
                    <w:rPr>
                      <w:rFonts w:ascii="Arial" w:hAnsi="Arial" w:cs="Arial"/>
                      <w:caps/>
                    </w:rPr>
                  </w:pPr>
                </w:p>
              </w:tc>
              <w:tc>
                <w:tcPr>
                  <w:tcW w:w="1418" w:type="dxa"/>
                </w:tcPr>
                <w:p w14:paraId="6C1BD857" w14:textId="77777777" w:rsidR="00095438" w:rsidRPr="008435E7" w:rsidRDefault="00095438" w:rsidP="000C60F4">
                  <w:pPr>
                    <w:contextualSpacing/>
                    <w:jc w:val="center"/>
                    <w:rPr>
                      <w:rFonts w:ascii="Arial" w:hAnsi="Arial" w:cs="Arial"/>
                      <w:caps/>
                    </w:rPr>
                  </w:pPr>
                </w:p>
              </w:tc>
              <w:tc>
                <w:tcPr>
                  <w:tcW w:w="9695" w:type="dxa"/>
                </w:tcPr>
                <w:p w14:paraId="034782F0" w14:textId="77777777" w:rsidR="00095438" w:rsidRPr="008435E7" w:rsidRDefault="00095438" w:rsidP="000C60F4">
                  <w:pPr>
                    <w:contextualSpacing/>
                    <w:jc w:val="both"/>
                    <w:rPr>
                      <w:rFonts w:ascii="Arial" w:hAnsi="Arial" w:cs="Arial"/>
                      <w:caps/>
                    </w:rPr>
                  </w:pPr>
                  <w:r w:rsidRPr="008435E7">
                    <w:rPr>
                      <w:rFonts w:ascii="Arial" w:hAnsi="Arial" w:cs="Arial"/>
                    </w:rPr>
                    <w:t xml:space="preserve">Kadar pusing ganti staf akademik adalah tinggi tetapi tiada tindakan diambil. </w:t>
                  </w:r>
                </w:p>
              </w:tc>
            </w:tr>
            <w:tr w:rsidR="00095438" w:rsidRPr="008435E7" w14:paraId="3759DBD7" w14:textId="77777777" w:rsidTr="000C60F4">
              <w:tc>
                <w:tcPr>
                  <w:tcW w:w="1413" w:type="dxa"/>
                </w:tcPr>
                <w:p w14:paraId="0E663F82" w14:textId="77777777" w:rsidR="00095438" w:rsidRPr="008435E7" w:rsidRDefault="00095438" w:rsidP="000C60F4">
                  <w:pPr>
                    <w:contextualSpacing/>
                    <w:jc w:val="center"/>
                    <w:rPr>
                      <w:rFonts w:ascii="Arial" w:hAnsi="Arial" w:cs="Arial"/>
                      <w:caps/>
                    </w:rPr>
                  </w:pPr>
                  <w:r w:rsidRPr="008435E7">
                    <w:rPr>
                      <w:rFonts w:ascii="Arial" w:hAnsi="Arial" w:cs="Arial"/>
                      <w:caps/>
                    </w:rPr>
                    <w:t>2</w:t>
                  </w:r>
                </w:p>
              </w:tc>
              <w:tc>
                <w:tcPr>
                  <w:tcW w:w="1417" w:type="dxa"/>
                </w:tcPr>
                <w:p w14:paraId="039F1A79" w14:textId="77777777" w:rsidR="00095438" w:rsidRPr="008435E7" w:rsidRDefault="00095438" w:rsidP="000C60F4">
                  <w:pPr>
                    <w:contextualSpacing/>
                    <w:jc w:val="center"/>
                    <w:rPr>
                      <w:rFonts w:ascii="Arial" w:hAnsi="Arial" w:cs="Arial"/>
                      <w:caps/>
                    </w:rPr>
                  </w:pPr>
                </w:p>
              </w:tc>
              <w:tc>
                <w:tcPr>
                  <w:tcW w:w="1418" w:type="dxa"/>
                </w:tcPr>
                <w:p w14:paraId="09C748EF" w14:textId="77777777" w:rsidR="00095438" w:rsidRPr="008435E7" w:rsidRDefault="00095438" w:rsidP="000C60F4">
                  <w:pPr>
                    <w:contextualSpacing/>
                    <w:jc w:val="center"/>
                    <w:rPr>
                      <w:rFonts w:ascii="Arial" w:hAnsi="Arial" w:cs="Arial"/>
                      <w:caps/>
                    </w:rPr>
                  </w:pPr>
                </w:p>
              </w:tc>
              <w:tc>
                <w:tcPr>
                  <w:tcW w:w="9695" w:type="dxa"/>
                </w:tcPr>
                <w:p w14:paraId="3D45BC69" w14:textId="77777777" w:rsidR="00095438" w:rsidRPr="008435E7" w:rsidRDefault="00095438" w:rsidP="000C60F4">
                  <w:pPr>
                    <w:contextualSpacing/>
                    <w:jc w:val="both"/>
                    <w:rPr>
                      <w:rFonts w:ascii="Arial" w:hAnsi="Arial" w:cs="Arial"/>
                      <w:caps/>
                    </w:rPr>
                  </w:pPr>
                  <w:r w:rsidRPr="008435E7">
                    <w:rPr>
                      <w:rFonts w:ascii="Arial" w:hAnsi="Arial" w:cs="Arial"/>
                    </w:rPr>
                    <w:t>Kadar pusing ganti staf akademik adalah tinggi tetapi tindakan yang diambil adalah terhad atau tidak bersesuaian.</w:t>
                  </w:r>
                </w:p>
              </w:tc>
            </w:tr>
            <w:tr w:rsidR="00095438" w:rsidRPr="008435E7" w14:paraId="020DCCFA" w14:textId="77777777" w:rsidTr="000C60F4">
              <w:tc>
                <w:tcPr>
                  <w:tcW w:w="1413" w:type="dxa"/>
                </w:tcPr>
                <w:p w14:paraId="0D539CD4" w14:textId="77777777" w:rsidR="00095438" w:rsidRPr="008435E7" w:rsidRDefault="00095438" w:rsidP="000C60F4">
                  <w:pPr>
                    <w:contextualSpacing/>
                    <w:jc w:val="center"/>
                    <w:rPr>
                      <w:rFonts w:ascii="Arial" w:hAnsi="Arial" w:cs="Arial"/>
                      <w:caps/>
                    </w:rPr>
                  </w:pPr>
                  <w:r w:rsidRPr="008435E7">
                    <w:rPr>
                      <w:rFonts w:ascii="Arial" w:hAnsi="Arial" w:cs="Arial"/>
                      <w:caps/>
                    </w:rPr>
                    <w:t>3</w:t>
                  </w:r>
                </w:p>
              </w:tc>
              <w:tc>
                <w:tcPr>
                  <w:tcW w:w="1417" w:type="dxa"/>
                </w:tcPr>
                <w:p w14:paraId="5BB41CB3" w14:textId="77777777" w:rsidR="00095438" w:rsidRPr="008435E7" w:rsidRDefault="00095438" w:rsidP="000C60F4">
                  <w:pPr>
                    <w:contextualSpacing/>
                    <w:jc w:val="center"/>
                    <w:rPr>
                      <w:rFonts w:ascii="Arial" w:hAnsi="Arial" w:cs="Arial"/>
                      <w:caps/>
                    </w:rPr>
                  </w:pPr>
                </w:p>
              </w:tc>
              <w:tc>
                <w:tcPr>
                  <w:tcW w:w="1418" w:type="dxa"/>
                </w:tcPr>
                <w:p w14:paraId="27BDD4E6" w14:textId="77777777" w:rsidR="00095438" w:rsidRPr="008435E7" w:rsidRDefault="00095438" w:rsidP="000C60F4">
                  <w:pPr>
                    <w:contextualSpacing/>
                    <w:jc w:val="center"/>
                    <w:rPr>
                      <w:rFonts w:ascii="Arial" w:hAnsi="Arial" w:cs="Arial"/>
                      <w:caps/>
                    </w:rPr>
                  </w:pPr>
                </w:p>
              </w:tc>
              <w:tc>
                <w:tcPr>
                  <w:tcW w:w="9695" w:type="dxa"/>
                </w:tcPr>
                <w:p w14:paraId="389D352D" w14:textId="77777777" w:rsidR="00095438" w:rsidRPr="008435E7" w:rsidRDefault="00095438" w:rsidP="000C60F4">
                  <w:pPr>
                    <w:contextualSpacing/>
                    <w:jc w:val="both"/>
                    <w:rPr>
                      <w:rFonts w:ascii="Arial" w:hAnsi="Arial" w:cs="Arial"/>
                      <w:caps/>
                    </w:rPr>
                  </w:pPr>
                  <w:r w:rsidRPr="008435E7">
                    <w:rPr>
                      <w:rFonts w:ascii="Arial" w:hAnsi="Arial" w:cs="Arial"/>
                    </w:rPr>
                    <w:t>Kadar pusing ganti staf akademik adalah sederhana dan tindakan yang bersesuaian diambil sekiranya diperlukan.</w:t>
                  </w:r>
                </w:p>
              </w:tc>
            </w:tr>
            <w:tr w:rsidR="00095438" w:rsidRPr="008435E7" w14:paraId="63A1A920" w14:textId="77777777" w:rsidTr="000C60F4">
              <w:tc>
                <w:tcPr>
                  <w:tcW w:w="1413" w:type="dxa"/>
                </w:tcPr>
                <w:p w14:paraId="667D4D30" w14:textId="77777777" w:rsidR="00095438" w:rsidRPr="008435E7" w:rsidRDefault="00095438" w:rsidP="000C60F4">
                  <w:pPr>
                    <w:contextualSpacing/>
                    <w:jc w:val="center"/>
                    <w:rPr>
                      <w:rFonts w:ascii="Arial" w:hAnsi="Arial" w:cs="Arial"/>
                      <w:caps/>
                    </w:rPr>
                  </w:pPr>
                  <w:r w:rsidRPr="008435E7">
                    <w:rPr>
                      <w:rFonts w:ascii="Arial" w:hAnsi="Arial" w:cs="Arial"/>
                      <w:caps/>
                    </w:rPr>
                    <w:t>4</w:t>
                  </w:r>
                </w:p>
              </w:tc>
              <w:tc>
                <w:tcPr>
                  <w:tcW w:w="1417" w:type="dxa"/>
                </w:tcPr>
                <w:p w14:paraId="70071762" w14:textId="77777777" w:rsidR="00095438" w:rsidRPr="008435E7" w:rsidRDefault="00095438" w:rsidP="000C60F4">
                  <w:pPr>
                    <w:contextualSpacing/>
                    <w:jc w:val="center"/>
                    <w:rPr>
                      <w:rFonts w:ascii="Arial" w:hAnsi="Arial" w:cs="Arial"/>
                      <w:caps/>
                    </w:rPr>
                  </w:pPr>
                </w:p>
              </w:tc>
              <w:tc>
                <w:tcPr>
                  <w:tcW w:w="1418" w:type="dxa"/>
                </w:tcPr>
                <w:p w14:paraId="5B18FF7D" w14:textId="77777777" w:rsidR="00095438" w:rsidRPr="008435E7" w:rsidRDefault="00095438" w:rsidP="000C60F4">
                  <w:pPr>
                    <w:contextualSpacing/>
                    <w:jc w:val="center"/>
                    <w:rPr>
                      <w:rFonts w:ascii="Arial" w:hAnsi="Arial" w:cs="Arial"/>
                      <w:caps/>
                    </w:rPr>
                  </w:pPr>
                </w:p>
              </w:tc>
              <w:tc>
                <w:tcPr>
                  <w:tcW w:w="9695" w:type="dxa"/>
                </w:tcPr>
                <w:p w14:paraId="690E4609" w14:textId="77777777" w:rsidR="00095438" w:rsidRPr="008435E7" w:rsidRDefault="00095438" w:rsidP="000C60F4">
                  <w:pPr>
                    <w:contextualSpacing/>
                    <w:jc w:val="both"/>
                    <w:rPr>
                      <w:rFonts w:ascii="Arial" w:hAnsi="Arial" w:cs="Arial"/>
                      <w:caps/>
                    </w:rPr>
                  </w:pPr>
                  <w:r w:rsidRPr="008435E7">
                    <w:rPr>
                      <w:rFonts w:ascii="Arial" w:hAnsi="Arial" w:cs="Arial"/>
                      <w:lang w:val="es-ES"/>
                    </w:rPr>
                    <w:t xml:space="preserve">Kadar pusing ganti </w:t>
                  </w:r>
                  <w:r w:rsidRPr="008435E7">
                    <w:rPr>
                      <w:rFonts w:ascii="Arial" w:hAnsi="Arial" w:cs="Arial"/>
                    </w:rPr>
                    <w:t xml:space="preserve">staf akademik </w:t>
                  </w:r>
                  <w:r w:rsidRPr="008435E7">
                    <w:rPr>
                      <w:rFonts w:ascii="Arial" w:hAnsi="Arial" w:cs="Arial"/>
                      <w:lang w:val="es-ES"/>
                    </w:rPr>
                    <w:t>adalah rendah. PPT membuat pemantauan secara berkala bagi memastikan kadar pusing ganti kekal pada kadar yang rendah.</w:t>
                  </w:r>
                </w:p>
              </w:tc>
            </w:tr>
            <w:tr w:rsidR="00095438" w:rsidRPr="008435E7" w14:paraId="2C14A2EB" w14:textId="77777777" w:rsidTr="000C60F4">
              <w:tc>
                <w:tcPr>
                  <w:tcW w:w="1413" w:type="dxa"/>
                </w:tcPr>
                <w:p w14:paraId="4BE21301" w14:textId="77777777" w:rsidR="00095438" w:rsidRPr="008435E7" w:rsidRDefault="00095438" w:rsidP="000C60F4">
                  <w:pPr>
                    <w:contextualSpacing/>
                    <w:jc w:val="center"/>
                    <w:rPr>
                      <w:rFonts w:ascii="Arial" w:hAnsi="Arial" w:cs="Arial"/>
                      <w:caps/>
                    </w:rPr>
                  </w:pPr>
                  <w:r w:rsidRPr="008435E7">
                    <w:rPr>
                      <w:rFonts w:ascii="Arial" w:hAnsi="Arial" w:cs="Arial"/>
                      <w:caps/>
                    </w:rPr>
                    <w:t>5</w:t>
                  </w:r>
                </w:p>
              </w:tc>
              <w:tc>
                <w:tcPr>
                  <w:tcW w:w="1417" w:type="dxa"/>
                </w:tcPr>
                <w:p w14:paraId="3AFFFA29" w14:textId="77777777" w:rsidR="00095438" w:rsidRPr="008435E7" w:rsidRDefault="00095438" w:rsidP="000C60F4">
                  <w:pPr>
                    <w:contextualSpacing/>
                    <w:jc w:val="center"/>
                    <w:rPr>
                      <w:rFonts w:ascii="Arial" w:hAnsi="Arial" w:cs="Arial"/>
                      <w:caps/>
                    </w:rPr>
                  </w:pPr>
                </w:p>
              </w:tc>
              <w:tc>
                <w:tcPr>
                  <w:tcW w:w="1418" w:type="dxa"/>
                </w:tcPr>
                <w:p w14:paraId="092CC6D9" w14:textId="77777777" w:rsidR="00095438" w:rsidRPr="008435E7" w:rsidRDefault="00095438" w:rsidP="000C60F4">
                  <w:pPr>
                    <w:contextualSpacing/>
                    <w:jc w:val="center"/>
                    <w:rPr>
                      <w:rFonts w:ascii="Arial" w:hAnsi="Arial" w:cs="Arial"/>
                      <w:caps/>
                    </w:rPr>
                  </w:pPr>
                </w:p>
              </w:tc>
              <w:tc>
                <w:tcPr>
                  <w:tcW w:w="9695" w:type="dxa"/>
                </w:tcPr>
                <w:p w14:paraId="15D51F0B" w14:textId="77777777" w:rsidR="00095438" w:rsidRPr="008435E7" w:rsidRDefault="00095438" w:rsidP="000C60F4">
                  <w:pPr>
                    <w:contextualSpacing/>
                    <w:jc w:val="both"/>
                    <w:rPr>
                      <w:rFonts w:ascii="Arial" w:hAnsi="Arial" w:cs="Arial"/>
                      <w:caps/>
                    </w:rPr>
                  </w:pPr>
                  <w:r w:rsidRPr="008435E7">
                    <w:rPr>
                      <w:rFonts w:ascii="Arial" w:hAnsi="Arial" w:cs="Arial"/>
                      <w:lang w:val="es-ES"/>
                    </w:rPr>
                    <w:t xml:space="preserve">Kadar pusing ganti </w:t>
                  </w:r>
                  <w:r w:rsidRPr="008435E7">
                    <w:rPr>
                      <w:rFonts w:ascii="Arial" w:hAnsi="Arial" w:cs="Arial"/>
                    </w:rPr>
                    <w:t xml:space="preserve">staf akademik </w:t>
                  </w:r>
                  <w:r w:rsidRPr="008435E7">
                    <w:rPr>
                      <w:rFonts w:ascii="Arial" w:hAnsi="Arial" w:cs="Arial"/>
                      <w:lang w:val="es-ES"/>
                    </w:rPr>
                    <w:t>adalah rendah. PPT membuat pemantauan secara berkala dan perancangan sumber manusia yang efisien bagi memastikan kadar pusing ganti kekal pada kadar yang rendah.</w:t>
                  </w:r>
                </w:p>
              </w:tc>
            </w:tr>
          </w:tbl>
          <w:p w14:paraId="2EBAD482" w14:textId="77777777" w:rsidR="00095438" w:rsidRPr="008435E7" w:rsidRDefault="00095438" w:rsidP="000C60F4">
            <w:pPr>
              <w:contextualSpacing/>
              <w:rPr>
                <w:rFonts w:ascii="Arial" w:hAnsi="Arial" w:cs="Arial"/>
                <w:caps/>
              </w:rPr>
            </w:pPr>
          </w:p>
          <w:p w14:paraId="50774F79" w14:textId="77777777" w:rsidR="00095438" w:rsidRPr="008435E7" w:rsidRDefault="00095438" w:rsidP="000C60F4">
            <w:pPr>
              <w:contextualSpacing/>
              <w:rPr>
                <w:rFonts w:ascii="Arial" w:hAnsi="Arial" w:cs="Arial"/>
                <w:caps/>
              </w:rPr>
            </w:pPr>
          </w:p>
        </w:tc>
      </w:tr>
    </w:tbl>
    <w:p w14:paraId="45C51637" w14:textId="77777777" w:rsidR="00095438" w:rsidRDefault="00095438" w:rsidP="00095438">
      <w:pPr>
        <w:spacing w:after="0" w:line="240" w:lineRule="auto"/>
        <w:jc w:val="both"/>
        <w:rPr>
          <w:rFonts w:ascii="Arial" w:hAnsi="Arial" w:cs="Arial"/>
          <w:lang w:val="ms-MY"/>
        </w:rPr>
      </w:pPr>
    </w:p>
    <w:p w14:paraId="34F226FB" w14:textId="77777777" w:rsidR="00CB3A1A" w:rsidRDefault="00CB3A1A">
      <w:pPr>
        <w:rPr>
          <w:rFonts w:ascii="Arial" w:hAnsi="Arial" w:cs="Arial"/>
          <w:lang w:val="ms-MY"/>
        </w:rPr>
      </w:pPr>
      <w:r>
        <w:rPr>
          <w:rFonts w:ascii="Arial" w:hAnsi="Arial" w:cs="Arial"/>
          <w:lang w:val="ms-MY"/>
        </w:rPr>
        <w:br w:type="page"/>
      </w:r>
    </w:p>
    <w:p w14:paraId="08896EF3" w14:textId="77777777" w:rsidR="00095438" w:rsidRDefault="00095438" w:rsidP="00095438">
      <w:pPr>
        <w:spacing w:after="0" w:line="240" w:lineRule="auto"/>
        <w:jc w:val="both"/>
        <w:rPr>
          <w:rFonts w:ascii="Arial" w:hAnsi="Arial" w:cs="Arial"/>
          <w:lang w:val="ms-MY"/>
        </w:rPr>
      </w:pPr>
    </w:p>
    <w:tbl>
      <w:tblPr>
        <w:tblStyle w:val="TableGrid"/>
        <w:tblW w:w="0" w:type="auto"/>
        <w:tblLook w:val="04A0" w:firstRow="1" w:lastRow="0" w:firstColumn="1" w:lastColumn="0" w:noHBand="0" w:noVBand="1"/>
      </w:tblPr>
      <w:tblGrid>
        <w:gridCol w:w="3304"/>
        <w:gridCol w:w="4291"/>
        <w:gridCol w:w="2530"/>
        <w:gridCol w:w="3823"/>
      </w:tblGrid>
      <w:tr w:rsidR="00095438" w:rsidRPr="00BA2BCC" w14:paraId="62B85E4E" w14:textId="77777777" w:rsidTr="00530A6D">
        <w:tc>
          <w:tcPr>
            <w:tcW w:w="3369" w:type="dxa"/>
            <w:shd w:val="clear" w:color="auto" w:fill="D9D9D9" w:themeFill="background1" w:themeFillShade="D9"/>
          </w:tcPr>
          <w:p w14:paraId="1B720C90" w14:textId="4368434D" w:rsidR="00095438" w:rsidRPr="00BA2BCC" w:rsidRDefault="00064F73" w:rsidP="000C60F4">
            <w:pPr>
              <w:spacing w:before="120" w:after="120"/>
              <w:jc w:val="center"/>
              <w:rPr>
                <w:rFonts w:ascii="Arial" w:hAnsi="Arial" w:cs="Arial"/>
                <w:b/>
                <w:caps/>
              </w:rPr>
            </w:pPr>
            <w:r>
              <w:rPr>
                <w:rFonts w:ascii="Arial" w:hAnsi="Arial" w:cs="Arial"/>
                <w:b/>
                <w:caps/>
              </w:rPr>
              <w:t>SOALAN PENILAIAN KENDIRI</w:t>
            </w:r>
          </w:p>
        </w:tc>
        <w:tc>
          <w:tcPr>
            <w:tcW w:w="4394" w:type="dxa"/>
            <w:shd w:val="clear" w:color="auto" w:fill="D9D9D9" w:themeFill="background1" w:themeFillShade="D9"/>
          </w:tcPr>
          <w:p w14:paraId="0158B134" w14:textId="77777777" w:rsidR="00095438" w:rsidRPr="00BA2BCC" w:rsidRDefault="00095438" w:rsidP="000C60F4">
            <w:pPr>
              <w:spacing w:before="120" w:after="120"/>
              <w:jc w:val="center"/>
              <w:rPr>
                <w:rFonts w:ascii="Arial" w:hAnsi="Arial" w:cs="Arial"/>
                <w:b/>
                <w:caps/>
              </w:rPr>
            </w:pPr>
            <w:r w:rsidRPr="00BA2BCC">
              <w:rPr>
                <w:rFonts w:ascii="Arial" w:hAnsi="Arial" w:cs="Arial"/>
                <w:b/>
                <w:caps/>
              </w:rPr>
              <w:t>MAKLUM BALAS PPT</w:t>
            </w:r>
          </w:p>
        </w:tc>
        <w:tc>
          <w:tcPr>
            <w:tcW w:w="2551" w:type="dxa"/>
            <w:shd w:val="clear" w:color="auto" w:fill="D9D9D9" w:themeFill="background1" w:themeFillShade="D9"/>
          </w:tcPr>
          <w:p w14:paraId="4292D6E8" w14:textId="77777777" w:rsidR="00095438" w:rsidRPr="00BA2BCC" w:rsidRDefault="00095438" w:rsidP="000C60F4">
            <w:pPr>
              <w:spacing w:before="120" w:after="120"/>
              <w:jc w:val="center"/>
              <w:rPr>
                <w:rFonts w:ascii="Arial" w:hAnsi="Arial" w:cs="Arial"/>
                <w:b/>
                <w:caps/>
              </w:rPr>
            </w:pPr>
            <w:r w:rsidRPr="00BA2BCC">
              <w:rPr>
                <w:rFonts w:ascii="Arial" w:hAnsi="Arial" w:cs="Arial"/>
                <w:b/>
                <w:caps/>
              </w:rPr>
              <w:t>BUKTI</w:t>
            </w:r>
          </w:p>
        </w:tc>
        <w:tc>
          <w:tcPr>
            <w:tcW w:w="3860" w:type="dxa"/>
            <w:shd w:val="clear" w:color="auto" w:fill="D9D9D9" w:themeFill="background1" w:themeFillShade="D9"/>
          </w:tcPr>
          <w:p w14:paraId="164B52E8" w14:textId="77777777" w:rsidR="00095438" w:rsidRPr="00BA2BCC" w:rsidRDefault="00095438" w:rsidP="000C60F4">
            <w:pPr>
              <w:spacing w:before="120" w:after="120"/>
              <w:jc w:val="center"/>
              <w:rPr>
                <w:rFonts w:ascii="Arial" w:hAnsi="Arial" w:cs="Arial"/>
                <w:b/>
                <w:caps/>
              </w:rPr>
            </w:pPr>
            <w:r w:rsidRPr="00BA2BCC">
              <w:rPr>
                <w:rFonts w:ascii="Arial" w:hAnsi="Arial" w:cs="Arial"/>
                <w:b/>
                <w:caps/>
              </w:rPr>
              <w:t>ULASAN AHLI PANEL PENILAI</w:t>
            </w:r>
          </w:p>
        </w:tc>
      </w:tr>
      <w:tr w:rsidR="00095438" w:rsidRPr="00BA2BCC" w14:paraId="59960089" w14:textId="77777777" w:rsidTr="000C60F4">
        <w:tc>
          <w:tcPr>
            <w:tcW w:w="14174" w:type="dxa"/>
            <w:gridSpan w:val="4"/>
          </w:tcPr>
          <w:p w14:paraId="5606AFE0" w14:textId="77777777" w:rsidR="00095438" w:rsidRPr="00BA2BCC" w:rsidRDefault="00095438" w:rsidP="000C60F4">
            <w:pPr>
              <w:spacing w:before="120" w:after="120"/>
              <w:jc w:val="both"/>
              <w:rPr>
                <w:rFonts w:ascii="Arial" w:hAnsi="Arial" w:cs="Arial"/>
                <w:b/>
                <w:caps/>
              </w:rPr>
            </w:pPr>
            <w:r>
              <w:rPr>
                <w:rFonts w:ascii="Arial" w:hAnsi="Arial" w:cs="Arial"/>
                <w:b/>
                <w:caps/>
              </w:rPr>
              <w:t>BIDANG 4</w:t>
            </w:r>
            <w:r w:rsidRPr="00BA2BCC">
              <w:rPr>
                <w:rFonts w:ascii="Arial" w:hAnsi="Arial" w:cs="Arial"/>
                <w:b/>
                <w:caps/>
              </w:rPr>
              <w:t>: SUMBER PENDIDIKAN</w:t>
            </w:r>
          </w:p>
        </w:tc>
      </w:tr>
      <w:tr w:rsidR="004F385E" w:rsidRPr="008435E7" w14:paraId="01D793AC" w14:textId="77777777" w:rsidTr="0065521E">
        <w:tc>
          <w:tcPr>
            <w:tcW w:w="14174" w:type="dxa"/>
            <w:gridSpan w:val="4"/>
            <w:shd w:val="clear" w:color="auto" w:fill="auto"/>
          </w:tcPr>
          <w:p w14:paraId="6A9F71A4" w14:textId="77777777" w:rsidR="004F385E" w:rsidRPr="00530A6D" w:rsidRDefault="00CB3A1A" w:rsidP="00530A6D">
            <w:pPr>
              <w:pStyle w:val="ColorfulList-Accent11"/>
              <w:numPr>
                <w:ilvl w:val="1"/>
                <w:numId w:val="49"/>
              </w:numPr>
              <w:spacing w:before="120" w:after="120"/>
              <w:ind w:left="357" w:hanging="357"/>
              <w:rPr>
                <w:rFonts w:ascii="Arial" w:hAnsi="Arial" w:cs="Arial"/>
              </w:rPr>
            </w:pPr>
            <w:r w:rsidRPr="00BA2BCC">
              <w:rPr>
                <w:rFonts w:ascii="Arial" w:hAnsi="Arial" w:cs="Arial"/>
              </w:rPr>
              <w:t xml:space="preserve">PPT </w:t>
            </w:r>
            <w:r>
              <w:rPr>
                <w:rFonts w:ascii="Arial" w:hAnsi="Arial" w:cs="Arial"/>
                <w:b/>
                <w:bCs/>
              </w:rPr>
              <w:t xml:space="preserve">mesti </w:t>
            </w:r>
            <w:r w:rsidRPr="00BA2BCC">
              <w:rPr>
                <w:rFonts w:ascii="Arial" w:hAnsi="Arial" w:cs="Arial"/>
              </w:rPr>
              <w:t xml:space="preserve">menyediakan kemudahan fizikal dan sumber pendidikan yang bersesuaian </w:t>
            </w:r>
            <w:r>
              <w:rPr>
                <w:rFonts w:ascii="Arial" w:hAnsi="Arial" w:cs="Arial"/>
              </w:rPr>
              <w:t xml:space="preserve">serta </w:t>
            </w:r>
            <w:r w:rsidRPr="00BA2BCC">
              <w:rPr>
                <w:rFonts w:ascii="Arial" w:hAnsi="Arial" w:cs="Arial"/>
              </w:rPr>
              <w:t xml:space="preserve">mencukupi untuk menyokong pengendalian </w:t>
            </w:r>
            <w:r>
              <w:rPr>
                <w:rFonts w:ascii="Arial" w:hAnsi="Arial" w:cs="Arial"/>
              </w:rPr>
              <w:t>kursus MPU</w:t>
            </w:r>
            <w:r w:rsidRPr="00BA2BCC">
              <w:rPr>
                <w:rFonts w:ascii="Arial" w:hAnsi="Arial" w:cs="Arial"/>
              </w:rPr>
              <w:t>.</w:t>
            </w:r>
          </w:p>
        </w:tc>
      </w:tr>
      <w:tr w:rsidR="00095438" w:rsidRPr="00BA2BCC" w14:paraId="00A6C347" w14:textId="77777777" w:rsidTr="00530A6D">
        <w:tc>
          <w:tcPr>
            <w:tcW w:w="3369" w:type="dxa"/>
          </w:tcPr>
          <w:p w14:paraId="4648E0F6" w14:textId="77777777" w:rsidR="00095438" w:rsidRDefault="00095438" w:rsidP="00530A6D">
            <w:pPr>
              <w:pStyle w:val="ColorfulList-Accent11"/>
              <w:ind w:left="0"/>
              <w:jc w:val="both"/>
              <w:rPr>
                <w:rFonts w:ascii="Arial" w:hAnsi="Arial" w:cs="Arial"/>
              </w:rPr>
            </w:pPr>
            <w:r w:rsidRPr="00BA2BCC">
              <w:rPr>
                <w:rFonts w:ascii="Arial" w:hAnsi="Arial" w:cs="Arial"/>
              </w:rPr>
              <w:t>Ulas mengenai ke</w:t>
            </w:r>
            <w:r>
              <w:rPr>
                <w:rFonts w:ascii="Arial" w:hAnsi="Arial" w:cs="Arial"/>
              </w:rPr>
              <w:t>lengkapan</w:t>
            </w:r>
            <w:r w:rsidRPr="00BA2BCC">
              <w:rPr>
                <w:rFonts w:ascii="Arial" w:hAnsi="Arial" w:cs="Arial"/>
              </w:rPr>
              <w:t xml:space="preserve"> dan kesesuaian kemudahan fizikal dan sumber pendidikan</w:t>
            </w:r>
            <w:r>
              <w:rPr>
                <w:rFonts w:ascii="Arial" w:hAnsi="Arial" w:cs="Arial"/>
              </w:rPr>
              <w:t xml:space="preserve"> (termasuk ICT)</w:t>
            </w:r>
            <w:r w:rsidRPr="00BA2BCC">
              <w:rPr>
                <w:rFonts w:ascii="Arial" w:hAnsi="Arial" w:cs="Arial"/>
              </w:rPr>
              <w:t xml:space="preserve"> yang disediakan untuk menyokong pengendalian program.</w:t>
            </w:r>
          </w:p>
          <w:p w14:paraId="3C87EE0B" w14:textId="77777777" w:rsidR="00095438" w:rsidRPr="00BA2BCC" w:rsidRDefault="00095438" w:rsidP="00530A6D">
            <w:pPr>
              <w:pStyle w:val="NoSpacing"/>
              <w:contextualSpacing/>
              <w:rPr>
                <w:rFonts w:ascii="Arial" w:hAnsi="Arial" w:cs="Arial"/>
                <w:caps/>
              </w:rPr>
            </w:pPr>
          </w:p>
        </w:tc>
        <w:tc>
          <w:tcPr>
            <w:tcW w:w="4394" w:type="dxa"/>
          </w:tcPr>
          <w:p w14:paraId="45C3EEDE" w14:textId="77777777" w:rsidR="00095438" w:rsidRPr="00BA2BCC" w:rsidRDefault="00095438" w:rsidP="000C60F4">
            <w:pPr>
              <w:ind w:left="33"/>
              <w:contextualSpacing/>
              <w:jc w:val="both"/>
              <w:rPr>
                <w:rFonts w:ascii="Arial" w:hAnsi="Arial" w:cs="Arial"/>
              </w:rPr>
            </w:pPr>
            <w:r w:rsidRPr="00BA2BCC">
              <w:rPr>
                <w:rFonts w:ascii="Arial" w:hAnsi="Arial" w:cs="Arial"/>
              </w:rPr>
              <w:t>Nota: Pernyataan PPT perlu disertakan dengan bukti yang berkaitan. Setiap bukti disenaraikan perlu dipautkan kepada dokumen yang dilampirkan bersama-sama Laporan Penilaian Kendiri.</w:t>
            </w:r>
          </w:p>
          <w:p w14:paraId="08AF9072" w14:textId="77777777" w:rsidR="00095438" w:rsidRPr="00BA2BCC" w:rsidRDefault="00095438" w:rsidP="000C60F4">
            <w:pPr>
              <w:contextualSpacing/>
              <w:rPr>
                <w:rFonts w:ascii="Arial" w:hAnsi="Arial" w:cs="Arial"/>
                <w:caps/>
              </w:rPr>
            </w:pPr>
          </w:p>
        </w:tc>
        <w:tc>
          <w:tcPr>
            <w:tcW w:w="2551" w:type="dxa"/>
          </w:tcPr>
          <w:p w14:paraId="52451811" w14:textId="72980B8E" w:rsidR="00095438" w:rsidRPr="007528BF" w:rsidRDefault="00095438" w:rsidP="00530A6D">
            <w:pPr>
              <w:pStyle w:val="NoSpacing"/>
              <w:numPr>
                <w:ilvl w:val="0"/>
                <w:numId w:val="23"/>
              </w:numPr>
              <w:ind w:left="459" w:hanging="459"/>
              <w:contextualSpacing/>
              <w:jc w:val="both"/>
              <w:rPr>
                <w:rFonts w:ascii="Arial" w:hAnsi="Arial" w:cs="Arial"/>
              </w:rPr>
            </w:pPr>
            <w:r w:rsidRPr="00BA2BCC">
              <w:rPr>
                <w:rFonts w:ascii="Arial" w:hAnsi="Arial" w:cs="Arial"/>
              </w:rPr>
              <w:t xml:space="preserve">Senarai kemudahan, peralatan dan sumber pendidikan khusus yang diperlukan untuk program ini. </w:t>
            </w:r>
            <w:r w:rsidR="00CB3A1A">
              <w:rPr>
                <w:rFonts w:ascii="Arial" w:hAnsi="Arial" w:cs="Arial"/>
              </w:rPr>
              <w:br/>
            </w:r>
            <w:r w:rsidR="00272EBF">
              <w:rPr>
                <w:rFonts w:ascii="Arial" w:hAnsi="Arial" w:cs="Arial"/>
                <w:b/>
              </w:rPr>
              <w:t>(</w:t>
            </w:r>
            <w:r w:rsidRPr="007528BF">
              <w:rPr>
                <w:rFonts w:ascii="Arial" w:hAnsi="Arial" w:cs="Arial"/>
                <w:b/>
              </w:rPr>
              <w:t xml:space="preserve">Sila rujuk </w:t>
            </w:r>
            <w:r w:rsidR="00A80205" w:rsidRPr="007528BF">
              <w:rPr>
                <w:rFonts w:ascii="Arial" w:hAnsi="Arial" w:cs="Arial"/>
                <w:b/>
              </w:rPr>
              <w:t>Lampiran</w:t>
            </w:r>
            <w:r w:rsidR="00A80205">
              <w:rPr>
                <w:rFonts w:ascii="Arial" w:hAnsi="Arial" w:cs="Arial"/>
                <w:b/>
              </w:rPr>
              <w:t> </w:t>
            </w:r>
            <w:r w:rsidR="007528BF" w:rsidRPr="007528BF">
              <w:rPr>
                <w:rFonts w:ascii="Arial" w:hAnsi="Arial" w:cs="Arial"/>
                <w:b/>
              </w:rPr>
              <w:t>J</w:t>
            </w:r>
            <w:r w:rsidR="00272EBF">
              <w:rPr>
                <w:rFonts w:ascii="Arial" w:hAnsi="Arial" w:cs="Arial"/>
                <w:b/>
              </w:rPr>
              <w:t>)</w:t>
            </w:r>
            <w:r w:rsidR="007528BF" w:rsidRPr="007528BF">
              <w:rPr>
                <w:rFonts w:ascii="Arial" w:hAnsi="Arial" w:cs="Arial"/>
                <w:b/>
              </w:rPr>
              <w:t xml:space="preserve"> </w:t>
            </w:r>
          </w:p>
          <w:p w14:paraId="3FB915EC" w14:textId="77777777" w:rsidR="00095438" w:rsidRPr="00BA2BCC" w:rsidRDefault="00095438" w:rsidP="00530A6D">
            <w:pPr>
              <w:pStyle w:val="NoSpacing"/>
              <w:ind w:left="459"/>
              <w:contextualSpacing/>
              <w:jc w:val="both"/>
              <w:rPr>
                <w:rFonts w:ascii="Arial" w:hAnsi="Arial" w:cs="Arial"/>
              </w:rPr>
            </w:pPr>
          </w:p>
          <w:p w14:paraId="3A8ADF18" w14:textId="77777777" w:rsidR="00095438" w:rsidRPr="00BA2BCC" w:rsidRDefault="00095438" w:rsidP="00530A6D">
            <w:pPr>
              <w:pStyle w:val="NoSpacing"/>
              <w:numPr>
                <w:ilvl w:val="0"/>
                <w:numId w:val="23"/>
              </w:numPr>
              <w:ind w:left="459" w:hanging="459"/>
              <w:contextualSpacing/>
              <w:jc w:val="both"/>
              <w:rPr>
                <w:rFonts w:ascii="Arial" w:hAnsi="Arial" w:cs="Arial"/>
              </w:rPr>
            </w:pPr>
            <w:r w:rsidRPr="00BA2BCC">
              <w:rPr>
                <w:rFonts w:ascii="Arial" w:hAnsi="Arial" w:cs="Arial"/>
              </w:rPr>
              <w:t>Menyertakan bukti perjanjian penggunaan kemudahan di luar PPT (sekiranya berkaitan).</w:t>
            </w:r>
          </w:p>
          <w:p w14:paraId="7C9D65D2" w14:textId="77777777" w:rsidR="00095438" w:rsidRPr="00BA2BCC" w:rsidRDefault="00095438" w:rsidP="00530A6D">
            <w:pPr>
              <w:pStyle w:val="ListParagraph"/>
              <w:jc w:val="both"/>
              <w:rPr>
                <w:rFonts w:ascii="Arial" w:hAnsi="Arial" w:cs="Arial"/>
              </w:rPr>
            </w:pPr>
          </w:p>
          <w:p w14:paraId="3D581BC8" w14:textId="77777777" w:rsidR="00095438" w:rsidRPr="00BA2BCC" w:rsidRDefault="00095438" w:rsidP="00530A6D">
            <w:pPr>
              <w:pStyle w:val="NoSpacing"/>
              <w:numPr>
                <w:ilvl w:val="0"/>
                <w:numId w:val="23"/>
              </w:numPr>
              <w:ind w:left="459" w:hanging="459"/>
              <w:contextualSpacing/>
              <w:jc w:val="both"/>
              <w:rPr>
                <w:rFonts w:ascii="Arial" w:hAnsi="Arial" w:cs="Arial"/>
              </w:rPr>
            </w:pPr>
            <w:r w:rsidRPr="00BA2BCC">
              <w:rPr>
                <w:rFonts w:ascii="Arial" w:hAnsi="Arial" w:cs="Arial"/>
              </w:rPr>
              <w:t>Surat kelulusan penggunaan peralatan atau bahan dari jabatan / badan kawal selia jika berkaitan seperti NOSHG dan Jabatan Kimia Malaysia.</w:t>
            </w:r>
          </w:p>
          <w:p w14:paraId="2D5B74D0" w14:textId="77777777" w:rsidR="007528BF" w:rsidRPr="00530A6D" w:rsidRDefault="007528BF" w:rsidP="00530A6D">
            <w:pPr>
              <w:rPr>
                <w:rFonts w:ascii="Arial" w:hAnsi="Arial" w:cs="Arial"/>
              </w:rPr>
            </w:pPr>
          </w:p>
          <w:p w14:paraId="289D261B" w14:textId="77777777" w:rsidR="00095438" w:rsidRPr="00BA2BCC" w:rsidRDefault="00095438" w:rsidP="00530A6D">
            <w:pPr>
              <w:pStyle w:val="NoSpacing"/>
              <w:numPr>
                <w:ilvl w:val="0"/>
                <w:numId w:val="23"/>
              </w:numPr>
              <w:ind w:left="459" w:hanging="459"/>
              <w:contextualSpacing/>
              <w:jc w:val="both"/>
              <w:rPr>
                <w:rFonts w:ascii="Arial" w:hAnsi="Arial" w:cs="Arial"/>
              </w:rPr>
            </w:pPr>
            <w:r w:rsidRPr="00BA2BCC">
              <w:rPr>
                <w:rFonts w:ascii="Arial" w:hAnsi="Arial" w:cs="Arial"/>
              </w:rPr>
              <w:t>Senarai perisian berlesen dan perkakasan mengikut nisbah pelajar</w:t>
            </w:r>
            <w:r>
              <w:rPr>
                <w:rFonts w:ascii="Arial" w:hAnsi="Arial" w:cs="Arial"/>
              </w:rPr>
              <w:t>.</w:t>
            </w:r>
          </w:p>
          <w:p w14:paraId="2FCBABC8" w14:textId="77777777" w:rsidR="00095438" w:rsidRPr="00BA2BCC" w:rsidRDefault="00095438" w:rsidP="00530A6D">
            <w:pPr>
              <w:pStyle w:val="ListParagraph"/>
              <w:jc w:val="both"/>
              <w:rPr>
                <w:rFonts w:ascii="Arial" w:hAnsi="Arial" w:cs="Arial"/>
              </w:rPr>
            </w:pPr>
          </w:p>
          <w:p w14:paraId="3389E68F" w14:textId="77777777" w:rsidR="00095438" w:rsidRPr="00BA2BCC" w:rsidRDefault="00095438" w:rsidP="00530A6D">
            <w:pPr>
              <w:pStyle w:val="NoSpacing"/>
              <w:numPr>
                <w:ilvl w:val="0"/>
                <w:numId w:val="23"/>
              </w:numPr>
              <w:ind w:left="459" w:hanging="459"/>
              <w:contextualSpacing/>
              <w:jc w:val="both"/>
              <w:rPr>
                <w:rFonts w:ascii="Arial" w:hAnsi="Arial" w:cs="Arial"/>
              </w:rPr>
            </w:pPr>
            <w:r w:rsidRPr="00BA2BCC">
              <w:rPr>
                <w:rFonts w:ascii="Arial" w:hAnsi="Arial" w:cs="Arial"/>
              </w:rPr>
              <w:t>Petikan minit mesyuarat / laporan semakan semula sumber pendidikan dan juga kemudahan.</w:t>
            </w:r>
          </w:p>
          <w:p w14:paraId="4C5EB9B1" w14:textId="77777777" w:rsidR="00095438" w:rsidRPr="00BA2BCC" w:rsidRDefault="00095438" w:rsidP="00530A6D">
            <w:pPr>
              <w:pStyle w:val="NoSpacing"/>
              <w:contextualSpacing/>
              <w:jc w:val="both"/>
              <w:rPr>
                <w:rFonts w:ascii="Arial" w:hAnsi="Arial" w:cs="Arial"/>
              </w:rPr>
            </w:pPr>
          </w:p>
          <w:p w14:paraId="6906888D" w14:textId="4E003421" w:rsidR="00095438" w:rsidRPr="00BA2BCC" w:rsidRDefault="00095438" w:rsidP="00530A6D">
            <w:pPr>
              <w:contextualSpacing/>
              <w:jc w:val="both"/>
              <w:rPr>
                <w:rFonts w:ascii="Arial" w:hAnsi="Arial" w:cs="Arial"/>
                <w:lang w:val="es-ES"/>
              </w:rPr>
            </w:pPr>
            <w:r w:rsidRPr="00BA2BCC">
              <w:rPr>
                <w:rFonts w:ascii="Arial" w:hAnsi="Arial" w:cs="Arial"/>
                <w:lang w:val="es-ES"/>
              </w:rPr>
              <w:t xml:space="preserve">(Sila tambah </w:t>
            </w:r>
            <w:r w:rsidR="000E73D2">
              <w:rPr>
                <w:rFonts w:ascii="Arial" w:hAnsi="Arial" w:cs="Arial"/>
                <w:lang w:val="es-ES"/>
              </w:rPr>
              <w:t>bukti-bukti lain</w:t>
            </w:r>
            <w:r w:rsidRPr="00BA2BCC">
              <w:rPr>
                <w:rFonts w:ascii="Arial" w:hAnsi="Arial" w:cs="Arial"/>
                <w:lang w:val="es-ES"/>
              </w:rPr>
              <w:t xml:space="preserve"> yang bersesuaian)</w:t>
            </w:r>
          </w:p>
          <w:p w14:paraId="3AB16D7A" w14:textId="77777777" w:rsidR="00095438" w:rsidRPr="00BA2BCC" w:rsidRDefault="00095438" w:rsidP="00064F73">
            <w:pPr>
              <w:contextualSpacing/>
              <w:rPr>
                <w:rFonts w:ascii="Arial" w:hAnsi="Arial" w:cs="Arial"/>
                <w:caps/>
              </w:rPr>
            </w:pPr>
          </w:p>
        </w:tc>
        <w:tc>
          <w:tcPr>
            <w:tcW w:w="3860" w:type="dxa"/>
          </w:tcPr>
          <w:p w14:paraId="43C1BC82" w14:textId="77777777" w:rsidR="00095438" w:rsidRPr="00BA2BCC" w:rsidRDefault="00095438" w:rsidP="000C60F4">
            <w:pPr>
              <w:contextualSpacing/>
              <w:jc w:val="both"/>
              <w:rPr>
                <w:rFonts w:ascii="Arial" w:hAnsi="Arial" w:cs="Arial"/>
              </w:rPr>
            </w:pPr>
            <w:r w:rsidRPr="00BA2BCC">
              <w:rPr>
                <w:rFonts w:ascii="Arial" w:hAnsi="Arial" w:cs="Arial"/>
              </w:rPr>
              <w:t>Nota: Ulasan hendaklah merangkumi kecukupan, kesesuaian, kelancaran dan keberkesanan.</w:t>
            </w:r>
          </w:p>
          <w:p w14:paraId="7A69A33C" w14:textId="77777777" w:rsidR="00095438" w:rsidRPr="00BA2BCC" w:rsidRDefault="00095438" w:rsidP="000C60F4">
            <w:pPr>
              <w:contextualSpacing/>
              <w:jc w:val="both"/>
              <w:rPr>
                <w:rFonts w:ascii="Arial" w:hAnsi="Arial" w:cs="Arial"/>
              </w:rPr>
            </w:pPr>
          </w:p>
          <w:p w14:paraId="41A83719" w14:textId="77777777" w:rsidR="00095438" w:rsidRPr="00BA2BCC" w:rsidRDefault="00095438" w:rsidP="000C60F4">
            <w:pPr>
              <w:contextualSpacing/>
              <w:jc w:val="both"/>
              <w:rPr>
                <w:rFonts w:ascii="Arial" w:hAnsi="Arial" w:cs="Arial"/>
              </w:rPr>
            </w:pPr>
            <w:r w:rsidRPr="00BA2BCC">
              <w:rPr>
                <w:rFonts w:ascii="Arial" w:hAnsi="Arial" w:cs="Arial"/>
              </w:rPr>
              <w:t>Berdasarkan dapatan penilaian yang diulas, APP diminta memperakukan pencapaian PPT sama ada ia berada pada salah satu tahap berikut:</w:t>
            </w:r>
          </w:p>
          <w:p w14:paraId="6D568F20" w14:textId="77777777" w:rsidR="00095438" w:rsidRPr="00BA2BCC" w:rsidRDefault="00095438" w:rsidP="000C60F4">
            <w:pPr>
              <w:contextualSpacing/>
              <w:jc w:val="both"/>
              <w:rPr>
                <w:rFonts w:ascii="Arial" w:hAnsi="Arial" w:cs="Arial"/>
              </w:rPr>
            </w:pPr>
          </w:p>
          <w:p w14:paraId="2CBD9EAF" w14:textId="77777777" w:rsidR="0017136A" w:rsidRDefault="00095438" w:rsidP="00B23D2C">
            <w:pPr>
              <w:pStyle w:val="ListParagraph"/>
              <w:numPr>
                <w:ilvl w:val="0"/>
                <w:numId w:val="50"/>
              </w:numPr>
              <w:jc w:val="both"/>
              <w:rPr>
                <w:rFonts w:ascii="Arial" w:hAnsi="Arial" w:cs="Arial"/>
              </w:rPr>
            </w:pPr>
            <w:r w:rsidRPr="0017136A">
              <w:rPr>
                <w:rFonts w:ascii="Arial" w:hAnsi="Arial" w:cs="Arial"/>
              </w:rPr>
              <w:t>Pujian (</w:t>
            </w:r>
            <w:r w:rsidRPr="0017136A">
              <w:rPr>
                <w:rFonts w:ascii="Arial" w:hAnsi="Arial" w:cs="Arial"/>
                <w:i/>
              </w:rPr>
              <w:t>Commendation</w:t>
            </w:r>
            <w:r w:rsidRPr="0017136A">
              <w:rPr>
                <w:rFonts w:ascii="Arial" w:hAnsi="Arial" w:cs="Arial"/>
              </w:rPr>
              <w:t>)</w:t>
            </w:r>
          </w:p>
          <w:p w14:paraId="017D7452" w14:textId="77777777" w:rsidR="00B23D2C" w:rsidRDefault="00B23D2C" w:rsidP="00B23D2C">
            <w:pPr>
              <w:pStyle w:val="ListParagraph"/>
              <w:numPr>
                <w:ilvl w:val="0"/>
                <w:numId w:val="50"/>
              </w:numPr>
              <w:jc w:val="both"/>
              <w:rPr>
                <w:rFonts w:ascii="Arial" w:hAnsi="Arial" w:cs="Arial"/>
              </w:rPr>
            </w:pPr>
            <w:r>
              <w:rPr>
                <w:rFonts w:ascii="Arial" w:hAnsi="Arial" w:cs="Arial"/>
              </w:rPr>
              <w:t>Penegasan (</w:t>
            </w:r>
            <w:r w:rsidRPr="00530A6D">
              <w:rPr>
                <w:rFonts w:ascii="Arial" w:hAnsi="Arial" w:cs="Arial"/>
                <w:i/>
              </w:rPr>
              <w:t>Affirmation</w:t>
            </w:r>
            <w:r>
              <w:rPr>
                <w:rFonts w:ascii="Arial" w:hAnsi="Arial" w:cs="Arial"/>
              </w:rPr>
              <w:t>)</w:t>
            </w:r>
          </w:p>
          <w:p w14:paraId="44E431F9" w14:textId="77777777" w:rsidR="00B23D2C" w:rsidRPr="006B509A" w:rsidRDefault="00B23D2C" w:rsidP="00B23D2C">
            <w:pPr>
              <w:pStyle w:val="ListParagraph"/>
              <w:numPr>
                <w:ilvl w:val="0"/>
                <w:numId w:val="50"/>
              </w:numPr>
              <w:jc w:val="both"/>
              <w:rPr>
                <w:rFonts w:ascii="Arial" w:hAnsi="Arial" w:cs="Arial"/>
              </w:rPr>
            </w:pPr>
            <w:r>
              <w:rPr>
                <w:rFonts w:ascii="Arial" w:hAnsi="Arial" w:cs="Arial"/>
              </w:rPr>
              <w:t>Syor</w:t>
            </w:r>
            <w:r w:rsidRPr="006B509A">
              <w:rPr>
                <w:rFonts w:ascii="Arial" w:hAnsi="Arial" w:cs="Arial"/>
              </w:rPr>
              <w:t xml:space="preserve"> (</w:t>
            </w:r>
            <w:r>
              <w:rPr>
                <w:rFonts w:ascii="Arial" w:hAnsi="Arial" w:cs="Arial"/>
                <w:i/>
              </w:rPr>
              <w:t>Recommendation</w:t>
            </w:r>
            <w:r w:rsidRPr="006B509A">
              <w:rPr>
                <w:rFonts w:ascii="Arial" w:hAnsi="Arial" w:cs="Arial"/>
              </w:rPr>
              <w:t>)</w:t>
            </w:r>
          </w:p>
          <w:p w14:paraId="0E94285A" w14:textId="15FA4F2C" w:rsidR="00095438" w:rsidRPr="0017136A" w:rsidRDefault="00B23D2C" w:rsidP="00B23D2C">
            <w:pPr>
              <w:pStyle w:val="ListParagraph"/>
              <w:numPr>
                <w:ilvl w:val="0"/>
                <w:numId w:val="50"/>
              </w:numPr>
              <w:jc w:val="both"/>
              <w:rPr>
                <w:rFonts w:ascii="Arial" w:hAnsi="Arial" w:cs="Arial"/>
              </w:rPr>
            </w:pPr>
            <w:r>
              <w:rPr>
                <w:rFonts w:ascii="Arial" w:hAnsi="Arial" w:cs="Arial"/>
              </w:rPr>
              <w:t>Cadangan Penambahbaikan</w:t>
            </w:r>
            <w:r w:rsidRPr="006B509A">
              <w:rPr>
                <w:rFonts w:ascii="Arial" w:hAnsi="Arial" w:cs="Arial"/>
              </w:rPr>
              <w:t xml:space="preserve"> (</w:t>
            </w:r>
            <w:r>
              <w:rPr>
                <w:rFonts w:ascii="Arial" w:hAnsi="Arial" w:cs="Arial"/>
                <w:i/>
              </w:rPr>
              <w:t>Suggestion for Improvement</w:t>
            </w:r>
            <w:r w:rsidRPr="006B509A">
              <w:rPr>
                <w:rFonts w:ascii="Arial" w:hAnsi="Arial" w:cs="Arial"/>
              </w:rPr>
              <w:t>)</w:t>
            </w:r>
          </w:p>
          <w:p w14:paraId="64DCAB5C" w14:textId="77777777" w:rsidR="00095438" w:rsidRPr="00BA2BCC" w:rsidRDefault="00095438" w:rsidP="000C60F4">
            <w:pPr>
              <w:jc w:val="both"/>
              <w:rPr>
                <w:rFonts w:ascii="Arial" w:hAnsi="Arial" w:cs="Arial"/>
              </w:rPr>
            </w:pPr>
          </w:p>
        </w:tc>
      </w:tr>
      <w:tr w:rsidR="00095438" w:rsidRPr="00BA2BCC" w14:paraId="0B5A92BE" w14:textId="77777777" w:rsidTr="000C60F4">
        <w:tc>
          <w:tcPr>
            <w:tcW w:w="14174" w:type="dxa"/>
            <w:gridSpan w:val="4"/>
          </w:tcPr>
          <w:p w14:paraId="189E244E" w14:textId="77777777" w:rsidR="00095438" w:rsidRDefault="00276F29" w:rsidP="000C60F4">
            <w:pPr>
              <w:contextualSpacing/>
              <w:rPr>
                <w:rFonts w:ascii="Arial" w:hAnsi="Arial" w:cs="Arial"/>
                <w:caps/>
              </w:rPr>
            </w:pPr>
            <w:r>
              <w:rPr>
                <w:rFonts w:ascii="Arial" w:hAnsi="Arial" w:cs="Arial"/>
              </w:rPr>
              <w:t xml:space="preserve">Skala untuk item </w:t>
            </w:r>
            <w:r>
              <w:rPr>
                <w:rFonts w:ascii="Arial" w:hAnsi="Arial" w:cs="Arial"/>
                <w:caps/>
              </w:rPr>
              <w:t xml:space="preserve">4.1 </w:t>
            </w:r>
          </w:p>
          <w:p w14:paraId="05E38FF2" w14:textId="77777777" w:rsidR="00276F29" w:rsidRPr="00BA2BCC" w:rsidRDefault="00276F29" w:rsidP="000C60F4">
            <w:pPr>
              <w:contextualSpacing/>
              <w:rPr>
                <w:rFonts w:ascii="Arial" w:hAnsi="Arial" w:cs="Arial"/>
                <w:caps/>
              </w:rPr>
            </w:pPr>
          </w:p>
          <w:tbl>
            <w:tblPr>
              <w:tblStyle w:val="TableGrid"/>
              <w:tblW w:w="0" w:type="auto"/>
              <w:tblLook w:val="04A0" w:firstRow="1" w:lastRow="0" w:firstColumn="1" w:lastColumn="0" w:noHBand="0" w:noVBand="1"/>
            </w:tblPr>
            <w:tblGrid>
              <w:gridCol w:w="1400"/>
              <w:gridCol w:w="1400"/>
              <w:gridCol w:w="1402"/>
              <w:gridCol w:w="9520"/>
            </w:tblGrid>
            <w:tr w:rsidR="00095438" w:rsidRPr="00BA2BCC" w14:paraId="265FEBB2" w14:textId="77777777" w:rsidTr="000C60F4">
              <w:tc>
                <w:tcPr>
                  <w:tcW w:w="1413" w:type="dxa"/>
                  <w:shd w:val="clear" w:color="auto" w:fill="D9D9D9" w:themeFill="background1" w:themeFillShade="D9"/>
                </w:tcPr>
                <w:p w14:paraId="0615DA19" w14:textId="77777777" w:rsidR="00095438" w:rsidRPr="00BA2BCC" w:rsidRDefault="00095438" w:rsidP="000C60F4">
                  <w:pPr>
                    <w:contextualSpacing/>
                    <w:jc w:val="center"/>
                    <w:rPr>
                      <w:rFonts w:ascii="Arial" w:hAnsi="Arial" w:cs="Arial"/>
                      <w:b/>
                    </w:rPr>
                  </w:pPr>
                  <w:r w:rsidRPr="00BA2BCC">
                    <w:rPr>
                      <w:rFonts w:ascii="Arial" w:hAnsi="Arial" w:cs="Arial"/>
                      <w:b/>
                    </w:rPr>
                    <w:t>Skala</w:t>
                  </w:r>
                </w:p>
              </w:tc>
              <w:tc>
                <w:tcPr>
                  <w:tcW w:w="1417" w:type="dxa"/>
                  <w:shd w:val="clear" w:color="auto" w:fill="D9D9D9" w:themeFill="background1" w:themeFillShade="D9"/>
                </w:tcPr>
                <w:p w14:paraId="0F5C9C22" w14:textId="77777777" w:rsidR="00095438" w:rsidRPr="00BA2BCC" w:rsidRDefault="00095438" w:rsidP="000C60F4">
                  <w:pPr>
                    <w:contextualSpacing/>
                    <w:jc w:val="center"/>
                    <w:rPr>
                      <w:rFonts w:ascii="Arial" w:hAnsi="Arial" w:cs="Arial"/>
                      <w:b/>
                      <w:caps/>
                    </w:rPr>
                  </w:pPr>
                  <w:r w:rsidRPr="00BA2BCC">
                    <w:rPr>
                      <w:rFonts w:ascii="Arial" w:hAnsi="Arial" w:cs="Arial"/>
                      <w:b/>
                      <w:caps/>
                    </w:rPr>
                    <w:t>PPT</w:t>
                  </w:r>
                </w:p>
              </w:tc>
              <w:tc>
                <w:tcPr>
                  <w:tcW w:w="1418" w:type="dxa"/>
                  <w:shd w:val="clear" w:color="auto" w:fill="D9D9D9" w:themeFill="background1" w:themeFillShade="D9"/>
                </w:tcPr>
                <w:p w14:paraId="6EDE722B" w14:textId="77777777" w:rsidR="00095438" w:rsidRPr="00BA2BCC" w:rsidRDefault="00095438" w:rsidP="000C60F4">
                  <w:pPr>
                    <w:contextualSpacing/>
                    <w:jc w:val="center"/>
                    <w:rPr>
                      <w:rFonts w:ascii="Arial" w:hAnsi="Arial" w:cs="Arial"/>
                      <w:b/>
                      <w:caps/>
                    </w:rPr>
                  </w:pPr>
                  <w:r w:rsidRPr="00BA2BCC">
                    <w:rPr>
                      <w:rFonts w:ascii="Arial" w:hAnsi="Arial" w:cs="Arial"/>
                      <w:b/>
                      <w:caps/>
                    </w:rPr>
                    <w:t>APP</w:t>
                  </w:r>
                </w:p>
              </w:tc>
              <w:tc>
                <w:tcPr>
                  <w:tcW w:w="9695" w:type="dxa"/>
                  <w:shd w:val="clear" w:color="auto" w:fill="D9D9D9" w:themeFill="background1" w:themeFillShade="D9"/>
                </w:tcPr>
                <w:p w14:paraId="66CECB73" w14:textId="77777777" w:rsidR="00095438" w:rsidRPr="00BA2BCC" w:rsidRDefault="00095438" w:rsidP="000C60F4">
                  <w:pPr>
                    <w:contextualSpacing/>
                    <w:jc w:val="center"/>
                    <w:rPr>
                      <w:rFonts w:ascii="Arial" w:hAnsi="Arial" w:cs="Arial"/>
                      <w:b/>
                    </w:rPr>
                  </w:pPr>
                  <w:r w:rsidRPr="00BA2BCC">
                    <w:rPr>
                      <w:rFonts w:ascii="Arial" w:hAnsi="Arial" w:cs="Arial"/>
                      <w:b/>
                    </w:rPr>
                    <w:t>Status</w:t>
                  </w:r>
                </w:p>
              </w:tc>
            </w:tr>
            <w:tr w:rsidR="00095438" w:rsidRPr="00BA2BCC" w14:paraId="00A45277" w14:textId="77777777" w:rsidTr="000C60F4">
              <w:tc>
                <w:tcPr>
                  <w:tcW w:w="1413" w:type="dxa"/>
                </w:tcPr>
                <w:p w14:paraId="48E1DB3D" w14:textId="77777777" w:rsidR="00095438" w:rsidRPr="00BA2BCC" w:rsidRDefault="00095438" w:rsidP="000C60F4">
                  <w:pPr>
                    <w:contextualSpacing/>
                    <w:jc w:val="center"/>
                    <w:rPr>
                      <w:rFonts w:ascii="Arial" w:hAnsi="Arial" w:cs="Arial"/>
                      <w:caps/>
                    </w:rPr>
                  </w:pPr>
                  <w:r w:rsidRPr="00BA2BCC">
                    <w:rPr>
                      <w:rFonts w:ascii="Arial" w:hAnsi="Arial" w:cs="Arial"/>
                      <w:caps/>
                    </w:rPr>
                    <w:t>1</w:t>
                  </w:r>
                </w:p>
              </w:tc>
              <w:tc>
                <w:tcPr>
                  <w:tcW w:w="1417" w:type="dxa"/>
                </w:tcPr>
                <w:p w14:paraId="1BA48941" w14:textId="77777777" w:rsidR="00095438" w:rsidRPr="00BA2BCC" w:rsidRDefault="00095438" w:rsidP="000C60F4">
                  <w:pPr>
                    <w:contextualSpacing/>
                    <w:jc w:val="center"/>
                    <w:rPr>
                      <w:rFonts w:ascii="Arial" w:hAnsi="Arial" w:cs="Arial"/>
                      <w:caps/>
                    </w:rPr>
                  </w:pPr>
                </w:p>
              </w:tc>
              <w:tc>
                <w:tcPr>
                  <w:tcW w:w="1418" w:type="dxa"/>
                </w:tcPr>
                <w:p w14:paraId="12325124" w14:textId="77777777" w:rsidR="00095438" w:rsidRPr="00BA2BCC" w:rsidRDefault="00095438" w:rsidP="000C60F4">
                  <w:pPr>
                    <w:contextualSpacing/>
                    <w:jc w:val="center"/>
                    <w:rPr>
                      <w:rFonts w:ascii="Arial" w:hAnsi="Arial" w:cs="Arial"/>
                      <w:caps/>
                    </w:rPr>
                  </w:pPr>
                </w:p>
              </w:tc>
              <w:tc>
                <w:tcPr>
                  <w:tcW w:w="9695" w:type="dxa"/>
                </w:tcPr>
                <w:p w14:paraId="2F5F9358" w14:textId="77777777" w:rsidR="00095438" w:rsidRPr="00BA2BCC" w:rsidRDefault="00095438" w:rsidP="00FD2962">
                  <w:pPr>
                    <w:contextualSpacing/>
                    <w:jc w:val="both"/>
                    <w:rPr>
                      <w:rFonts w:ascii="Arial" w:hAnsi="Arial" w:cs="Arial"/>
                      <w:caps/>
                    </w:rPr>
                  </w:pPr>
                  <w:r w:rsidRPr="00BA2BCC">
                    <w:rPr>
                      <w:rFonts w:ascii="Arial" w:hAnsi="Arial" w:cs="Arial"/>
                    </w:rPr>
                    <w:t xml:space="preserve">PPT tidak menyediakan kemudahan fizikal dan sumber pendidikan yang bersesuaian untuk menyokong pengendalian </w:t>
                  </w:r>
                  <w:r w:rsidR="00FD2962">
                    <w:rPr>
                      <w:rFonts w:ascii="Arial" w:hAnsi="Arial" w:cs="Arial"/>
                    </w:rPr>
                    <w:t xml:space="preserve">kursus MPU. </w:t>
                  </w:r>
                </w:p>
              </w:tc>
            </w:tr>
            <w:tr w:rsidR="00095438" w:rsidRPr="00BA2BCC" w14:paraId="526FD8CE" w14:textId="77777777" w:rsidTr="000C60F4">
              <w:tc>
                <w:tcPr>
                  <w:tcW w:w="1413" w:type="dxa"/>
                </w:tcPr>
                <w:p w14:paraId="3AFC5B40" w14:textId="77777777" w:rsidR="00095438" w:rsidRPr="00BA2BCC" w:rsidRDefault="00095438" w:rsidP="000C60F4">
                  <w:pPr>
                    <w:contextualSpacing/>
                    <w:jc w:val="center"/>
                    <w:rPr>
                      <w:rFonts w:ascii="Arial" w:hAnsi="Arial" w:cs="Arial"/>
                      <w:caps/>
                    </w:rPr>
                  </w:pPr>
                  <w:r w:rsidRPr="00BA2BCC">
                    <w:rPr>
                      <w:rFonts w:ascii="Arial" w:hAnsi="Arial" w:cs="Arial"/>
                      <w:caps/>
                    </w:rPr>
                    <w:t>2</w:t>
                  </w:r>
                </w:p>
              </w:tc>
              <w:tc>
                <w:tcPr>
                  <w:tcW w:w="1417" w:type="dxa"/>
                </w:tcPr>
                <w:p w14:paraId="7E456CAE" w14:textId="77777777" w:rsidR="00095438" w:rsidRPr="00BA2BCC" w:rsidRDefault="00095438" w:rsidP="000C60F4">
                  <w:pPr>
                    <w:contextualSpacing/>
                    <w:jc w:val="center"/>
                    <w:rPr>
                      <w:rFonts w:ascii="Arial" w:hAnsi="Arial" w:cs="Arial"/>
                      <w:caps/>
                    </w:rPr>
                  </w:pPr>
                </w:p>
              </w:tc>
              <w:tc>
                <w:tcPr>
                  <w:tcW w:w="1418" w:type="dxa"/>
                </w:tcPr>
                <w:p w14:paraId="486750FD" w14:textId="77777777" w:rsidR="00095438" w:rsidRPr="00BA2BCC" w:rsidRDefault="00095438" w:rsidP="000C60F4">
                  <w:pPr>
                    <w:contextualSpacing/>
                    <w:jc w:val="center"/>
                    <w:rPr>
                      <w:rFonts w:ascii="Arial" w:hAnsi="Arial" w:cs="Arial"/>
                      <w:caps/>
                    </w:rPr>
                  </w:pPr>
                </w:p>
              </w:tc>
              <w:tc>
                <w:tcPr>
                  <w:tcW w:w="9695" w:type="dxa"/>
                </w:tcPr>
                <w:p w14:paraId="3E9AC477" w14:textId="77777777" w:rsidR="00095438" w:rsidRPr="00BA2BCC" w:rsidRDefault="00095438" w:rsidP="00FD2962">
                  <w:pPr>
                    <w:contextualSpacing/>
                    <w:jc w:val="both"/>
                    <w:rPr>
                      <w:rFonts w:ascii="Arial" w:hAnsi="Arial" w:cs="Arial"/>
                      <w:caps/>
                    </w:rPr>
                  </w:pPr>
                  <w:r w:rsidRPr="00BA2BCC">
                    <w:rPr>
                      <w:rFonts w:ascii="Arial" w:hAnsi="Arial" w:cs="Arial"/>
                    </w:rPr>
                    <w:t xml:space="preserve">PPT menyediakan kemudahan fizikal dan sumber pendidikan yang bersesuaian tetapi tidak mencukupi untuk menyokong pengendalian </w:t>
                  </w:r>
                  <w:r w:rsidR="00FD2962">
                    <w:rPr>
                      <w:rFonts w:ascii="Arial" w:hAnsi="Arial" w:cs="Arial"/>
                    </w:rPr>
                    <w:t xml:space="preserve">kursus MPU. </w:t>
                  </w:r>
                </w:p>
              </w:tc>
            </w:tr>
            <w:tr w:rsidR="00095438" w:rsidRPr="00BA2BCC" w14:paraId="0337765C" w14:textId="77777777" w:rsidTr="000C60F4">
              <w:tc>
                <w:tcPr>
                  <w:tcW w:w="1413" w:type="dxa"/>
                </w:tcPr>
                <w:p w14:paraId="27DD2CEE" w14:textId="77777777" w:rsidR="00095438" w:rsidRPr="00BA2BCC" w:rsidRDefault="00095438" w:rsidP="000C60F4">
                  <w:pPr>
                    <w:contextualSpacing/>
                    <w:jc w:val="center"/>
                    <w:rPr>
                      <w:rFonts w:ascii="Arial" w:hAnsi="Arial" w:cs="Arial"/>
                      <w:caps/>
                    </w:rPr>
                  </w:pPr>
                  <w:r w:rsidRPr="00BA2BCC">
                    <w:rPr>
                      <w:rFonts w:ascii="Arial" w:hAnsi="Arial" w:cs="Arial"/>
                      <w:caps/>
                    </w:rPr>
                    <w:t>3</w:t>
                  </w:r>
                </w:p>
              </w:tc>
              <w:tc>
                <w:tcPr>
                  <w:tcW w:w="1417" w:type="dxa"/>
                </w:tcPr>
                <w:p w14:paraId="6B1174FC" w14:textId="77777777" w:rsidR="00095438" w:rsidRPr="00BA2BCC" w:rsidRDefault="00095438" w:rsidP="000C60F4">
                  <w:pPr>
                    <w:contextualSpacing/>
                    <w:jc w:val="center"/>
                    <w:rPr>
                      <w:rFonts w:ascii="Arial" w:hAnsi="Arial" w:cs="Arial"/>
                      <w:caps/>
                    </w:rPr>
                  </w:pPr>
                </w:p>
              </w:tc>
              <w:tc>
                <w:tcPr>
                  <w:tcW w:w="1418" w:type="dxa"/>
                </w:tcPr>
                <w:p w14:paraId="17C1CF2D" w14:textId="77777777" w:rsidR="00095438" w:rsidRPr="00BA2BCC" w:rsidRDefault="00095438" w:rsidP="000C60F4">
                  <w:pPr>
                    <w:contextualSpacing/>
                    <w:jc w:val="center"/>
                    <w:rPr>
                      <w:rFonts w:ascii="Arial" w:hAnsi="Arial" w:cs="Arial"/>
                      <w:caps/>
                    </w:rPr>
                  </w:pPr>
                </w:p>
              </w:tc>
              <w:tc>
                <w:tcPr>
                  <w:tcW w:w="9695" w:type="dxa"/>
                </w:tcPr>
                <w:p w14:paraId="0135ACEB" w14:textId="77777777" w:rsidR="00095438" w:rsidRPr="00BA2BCC" w:rsidRDefault="00095438" w:rsidP="00FD2962">
                  <w:pPr>
                    <w:contextualSpacing/>
                    <w:jc w:val="both"/>
                    <w:rPr>
                      <w:rFonts w:ascii="Arial" w:hAnsi="Arial" w:cs="Arial"/>
                      <w:caps/>
                    </w:rPr>
                  </w:pPr>
                  <w:r w:rsidRPr="00BA2BCC">
                    <w:rPr>
                      <w:rFonts w:ascii="Arial" w:hAnsi="Arial" w:cs="Arial"/>
                    </w:rPr>
                    <w:t xml:space="preserve">PPT menyediakan kemudahan fizikal dan sumber pendidikan yang bersesuaian </w:t>
                  </w:r>
                  <w:r>
                    <w:rPr>
                      <w:rFonts w:ascii="Arial" w:hAnsi="Arial" w:cs="Arial"/>
                    </w:rPr>
                    <w:t xml:space="preserve">serta </w:t>
                  </w:r>
                  <w:r w:rsidRPr="00BA2BCC">
                    <w:rPr>
                      <w:rFonts w:ascii="Arial" w:hAnsi="Arial" w:cs="Arial"/>
                    </w:rPr>
                    <w:t xml:space="preserve">mencukupi untuk menyokong pengendalian </w:t>
                  </w:r>
                  <w:r w:rsidR="00FD2962">
                    <w:rPr>
                      <w:rFonts w:ascii="Arial" w:hAnsi="Arial" w:cs="Arial"/>
                    </w:rPr>
                    <w:t>kursus MPU</w:t>
                  </w:r>
                  <w:r w:rsidRPr="00BA2BCC">
                    <w:rPr>
                      <w:rFonts w:ascii="Arial" w:hAnsi="Arial" w:cs="Arial"/>
                    </w:rPr>
                    <w:t>.</w:t>
                  </w:r>
                </w:p>
              </w:tc>
            </w:tr>
            <w:tr w:rsidR="00095438" w:rsidRPr="00BA2BCC" w14:paraId="1BF52D7A" w14:textId="77777777" w:rsidTr="000C60F4">
              <w:tc>
                <w:tcPr>
                  <w:tcW w:w="1413" w:type="dxa"/>
                </w:tcPr>
                <w:p w14:paraId="01C469BD" w14:textId="77777777" w:rsidR="00095438" w:rsidRPr="00BA2BCC" w:rsidRDefault="00095438" w:rsidP="000C60F4">
                  <w:pPr>
                    <w:contextualSpacing/>
                    <w:jc w:val="center"/>
                    <w:rPr>
                      <w:rFonts w:ascii="Arial" w:hAnsi="Arial" w:cs="Arial"/>
                      <w:caps/>
                    </w:rPr>
                  </w:pPr>
                  <w:r w:rsidRPr="00BA2BCC">
                    <w:rPr>
                      <w:rFonts w:ascii="Arial" w:hAnsi="Arial" w:cs="Arial"/>
                      <w:caps/>
                    </w:rPr>
                    <w:t>4</w:t>
                  </w:r>
                </w:p>
              </w:tc>
              <w:tc>
                <w:tcPr>
                  <w:tcW w:w="1417" w:type="dxa"/>
                </w:tcPr>
                <w:p w14:paraId="67192D1E" w14:textId="77777777" w:rsidR="00095438" w:rsidRPr="00BA2BCC" w:rsidRDefault="00095438" w:rsidP="000C60F4">
                  <w:pPr>
                    <w:contextualSpacing/>
                    <w:jc w:val="center"/>
                    <w:rPr>
                      <w:rFonts w:ascii="Arial" w:hAnsi="Arial" w:cs="Arial"/>
                      <w:caps/>
                    </w:rPr>
                  </w:pPr>
                </w:p>
              </w:tc>
              <w:tc>
                <w:tcPr>
                  <w:tcW w:w="1418" w:type="dxa"/>
                </w:tcPr>
                <w:p w14:paraId="4BE4C4F7" w14:textId="77777777" w:rsidR="00095438" w:rsidRPr="00BA2BCC" w:rsidRDefault="00095438" w:rsidP="000C60F4">
                  <w:pPr>
                    <w:contextualSpacing/>
                    <w:jc w:val="center"/>
                    <w:rPr>
                      <w:rFonts w:ascii="Arial" w:hAnsi="Arial" w:cs="Arial"/>
                      <w:caps/>
                    </w:rPr>
                  </w:pPr>
                </w:p>
              </w:tc>
              <w:tc>
                <w:tcPr>
                  <w:tcW w:w="9695" w:type="dxa"/>
                </w:tcPr>
                <w:p w14:paraId="22651C23" w14:textId="77777777" w:rsidR="00095438" w:rsidRPr="00BA2BCC" w:rsidRDefault="00095438" w:rsidP="00FD2962">
                  <w:pPr>
                    <w:contextualSpacing/>
                    <w:jc w:val="both"/>
                    <w:rPr>
                      <w:rFonts w:ascii="Arial" w:hAnsi="Arial" w:cs="Arial"/>
                    </w:rPr>
                  </w:pPr>
                  <w:r w:rsidRPr="00BA2BCC">
                    <w:rPr>
                      <w:rFonts w:ascii="Arial" w:hAnsi="Arial" w:cs="Arial"/>
                    </w:rPr>
                    <w:t xml:space="preserve">PPT menyediakan kemudahan fizikal dan sumber pendidikan yang bersesuaian </w:t>
                  </w:r>
                  <w:r>
                    <w:rPr>
                      <w:rFonts w:ascii="Arial" w:hAnsi="Arial" w:cs="Arial"/>
                    </w:rPr>
                    <w:t>serta</w:t>
                  </w:r>
                  <w:r w:rsidRPr="00BA2BCC">
                    <w:rPr>
                      <w:rFonts w:ascii="Arial" w:hAnsi="Arial" w:cs="Arial"/>
                    </w:rPr>
                    <w:t xml:space="preserve"> melebihi keperluan dalam menyokong pengendalian </w:t>
                  </w:r>
                  <w:r w:rsidR="00FD2962">
                    <w:rPr>
                      <w:rFonts w:ascii="Arial" w:hAnsi="Arial" w:cs="Arial"/>
                    </w:rPr>
                    <w:t>kursus MPU</w:t>
                  </w:r>
                  <w:r w:rsidRPr="00BA2BCC">
                    <w:rPr>
                      <w:rFonts w:ascii="Arial" w:hAnsi="Arial" w:cs="Arial"/>
                    </w:rPr>
                    <w:t xml:space="preserve">. </w:t>
                  </w:r>
                </w:p>
              </w:tc>
            </w:tr>
            <w:tr w:rsidR="00095438" w:rsidRPr="00BA2BCC" w14:paraId="69403548" w14:textId="77777777" w:rsidTr="000C60F4">
              <w:tc>
                <w:tcPr>
                  <w:tcW w:w="1413" w:type="dxa"/>
                </w:tcPr>
                <w:p w14:paraId="27DE7518" w14:textId="77777777" w:rsidR="00095438" w:rsidRPr="00BA2BCC" w:rsidRDefault="00095438" w:rsidP="000C60F4">
                  <w:pPr>
                    <w:contextualSpacing/>
                    <w:jc w:val="center"/>
                    <w:rPr>
                      <w:rFonts w:ascii="Arial" w:hAnsi="Arial" w:cs="Arial"/>
                      <w:caps/>
                    </w:rPr>
                  </w:pPr>
                  <w:r w:rsidRPr="00BA2BCC">
                    <w:rPr>
                      <w:rFonts w:ascii="Arial" w:hAnsi="Arial" w:cs="Arial"/>
                      <w:caps/>
                    </w:rPr>
                    <w:t>5</w:t>
                  </w:r>
                </w:p>
              </w:tc>
              <w:tc>
                <w:tcPr>
                  <w:tcW w:w="1417" w:type="dxa"/>
                </w:tcPr>
                <w:p w14:paraId="1C3ED00B" w14:textId="77777777" w:rsidR="00095438" w:rsidRPr="00BA2BCC" w:rsidRDefault="00095438" w:rsidP="000C60F4">
                  <w:pPr>
                    <w:contextualSpacing/>
                    <w:jc w:val="center"/>
                    <w:rPr>
                      <w:rFonts w:ascii="Arial" w:hAnsi="Arial" w:cs="Arial"/>
                      <w:caps/>
                    </w:rPr>
                  </w:pPr>
                </w:p>
              </w:tc>
              <w:tc>
                <w:tcPr>
                  <w:tcW w:w="1418" w:type="dxa"/>
                </w:tcPr>
                <w:p w14:paraId="30C003EC" w14:textId="77777777" w:rsidR="00095438" w:rsidRPr="00BA2BCC" w:rsidRDefault="00095438" w:rsidP="000C60F4">
                  <w:pPr>
                    <w:contextualSpacing/>
                    <w:jc w:val="center"/>
                    <w:rPr>
                      <w:rFonts w:ascii="Arial" w:hAnsi="Arial" w:cs="Arial"/>
                      <w:caps/>
                    </w:rPr>
                  </w:pPr>
                </w:p>
              </w:tc>
              <w:tc>
                <w:tcPr>
                  <w:tcW w:w="9695" w:type="dxa"/>
                </w:tcPr>
                <w:p w14:paraId="51634AFA" w14:textId="77777777" w:rsidR="00095438" w:rsidRPr="00BA2BCC" w:rsidRDefault="00095438" w:rsidP="00FD2962">
                  <w:pPr>
                    <w:contextualSpacing/>
                    <w:jc w:val="both"/>
                    <w:rPr>
                      <w:rFonts w:ascii="Arial" w:hAnsi="Arial" w:cs="Arial"/>
                    </w:rPr>
                  </w:pPr>
                  <w:r w:rsidRPr="00BA2BCC">
                    <w:rPr>
                      <w:rFonts w:ascii="Arial" w:hAnsi="Arial" w:cs="Arial"/>
                    </w:rPr>
                    <w:t xml:space="preserve">PPT menyediakan kemudahan fizikal dan sumber pendidikan yang bersesuaian, terkehadapan </w:t>
                  </w:r>
                  <w:r w:rsidRPr="00BA2BCC">
                    <w:rPr>
                      <w:rFonts w:ascii="Arial" w:hAnsi="Arial" w:cs="Arial"/>
                      <w:i/>
                    </w:rPr>
                    <w:t>(state of the art</w:t>
                  </w:r>
                  <w:r w:rsidRPr="00BA2BCC">
                    <w:rPr>
                      <w:rFonts w:ascii="Arial" w:hAnsi="Arial" w:cs="Arial"/>
                    </w:rPr>
                    <w:t xml:space="preserve">) </w:t>
                  </w:r>
                  <w:r>
                    <w:rPr>
                      <w:rFonts w:ascii="Arial" w:hAnsi="Arial" w:cs="Arial"/>
                    </w:rPr>
                    <w:t>serta</w:t>
                  </w:r>
                  <w:r w:rsidRPr="00BA2BCC">
                    <w:rPr>
                      <w:rFonts w:ascii="Arial" w:hAnsi="Arial" w:cs="Arial"/>
                    </w:rPr>
                    <w:t xml:space="preserve"> melebihi keperluan dalam menyokong pengendalian </w:t>
                  </w:r>
                  <w:r w:rsidR="00FD2962">
                    <w:rPr>
                      <w:rFonts w:ascii="Arial" w:hAnsi="Arial" w:cs="Arial"/>
                    </w:rPr>
                    <w:t>kursus MPU</w:t>
                  </w:r>
                  <w:r w:rsidRPr="00BA2BCC">
                    <w:rPr>
                      <w:rFonts w:ascii="Arial" w:hAnsi="Arial" w:cs="Arial"/>
                    </w:rPr>
                    <w:t>. Kemudahan ditambah baik selaras dengan unjuran pertambahan pelajar.</w:t>
                  </w:r>
                </w:p>
              </w:tc>
            </w:tr>
          </w:tbl>
          <w:p w14:paraId="5F48EA8A" w14:textId="77777777" w:rsidR="00095438" w:rsidRPr="00BA2BCC" w:rsidRDefault="00095438" w:rsidP="000C60F4">
            <w:pPr>
              <w:contextualSpacing/>
              <w:rPr>
                <w:rFonts w:ascii="Arial" w:hAnsi="Arial" w:cs="Arial"/>
                <w:caps/>
              </w:rPr>
            </w:pPr>
          </w:p>
        </w:tc>
      </w:tr>
    </w:tbl>
    <w:p w14:paraId="2CBC3800" w14:textId="77777777" w:rsidR="00095438" w:rsidRDefault="00095438" w:rsidP="00095438">
      <w:pPr>
        <w:spacing w:after="0" w:line="240" w:lineRule="auto"/>
        <w:jc w:val="both"/>
        <w:rPr>
          <w:rFonts w:ascii="Arial" w:hAnsi="Arial" w:cs="Arial"/>
          <w:lang w:val="ms-MY"/>
        </w:rPr>
      </w:pPr>
    </w:p>
    <w:p w14:paraId="4BBD1B96" w14:textId="77777777" w:rsidR="00CB3A1A" w:rsidRDefault="00CB3A1A">
      <w:pPr>
        <w:rPr>
          <w:rFonts w:ascii="Arial" w:hAnsi="Arial" w:cs="Arial"/>
          <w:lang w:val="ms-MY"/>
        </w:rPr>
      </w:pPr>
      <w:r>
        <w:rPr>
          <w:rFonts w:ascii="Arial" w:hAnsi="Arial" w:cs="Arial"/>
          <w:lang w:val="ms-MY"/>
        </w:rPr>
        <w:br w:type="page"/>
      </w:r>
    </w:p>
    <w:p w14:paraId="6DE49027" w14:textId="77777777" w:rsidR="00095438" w:rsidRDefault="00095438" w:rsidP="00095438">
      <w:pPr>
        <w:spacing w:after="0" w:line="240" w:lineRule="auto"/>
        <w:jc w:val="both"/>
        <w:rPr>
          <w:rFonts w:ascii="Arial" w:hAnsi="Arial" w:cs="Arial"/>
          <w:lang w:val="ms-MY"/>
        </w:rPr>
      </w:pPr>
    </w:p>
    <w:tbl>
      <w:tblPr>
        <w:tblStyle w:val="TableGrid"/>
        <w:tblW w:w="0" w:type="auto"/>
        <w:tblLook w:val="04A0" w:firstRow="1" w:lastRow="0" w:firstColumn="1" w:lastColumn="0" w:noHBand="0" w:noVBand="1"/>
      </w:tblPr>
      <w:tblGrid>
        <w:gridCol w:w="3305"/>
        <w:gridCol w:w="4291"/>
        <w:gridCol w:w="2391"/>
        <w:gridCol w:w="3961"/>
      </w:tblGrid>
      <w:tr w:rsidR="00095438" w:rsidRPr="00BA2BCC" w14:paraId="29B9B8FA" w14:textId="77777777" w:rsidTr="00530A6D">
        <w:tc>
          <w:tcPr>
            <w:tcW w:w="3369" w:type="dxa"/>
            <w:shd w:val="clear" w:color="auto" w:fill="D9D9D9" w:themeFill="background1" w:themeFillShade="D9"/>
          </w:tcPr>
          <w:p w14:paraId="747B2093" w14:textId="3EBC1577" w:rsidR="00095438" w:rsidRPr="00BA2BCC" w:rsidRDefault="00064F73" w:rsidP="000C60F4">
            <w:pPr>
              <w:spacing w:before="120" w:after="120"/>
              <w:jc w:val="center"/>
              <w:rPr>
                <w:rFonts w:ascii="Arial" w:hAnsi="Arial" w:cs="Arial"/>
                <w:b/>
                <w:caps/>
              </w:rPr>
            </w:pPr>
            <w:r>
              <w:rPr>
                <w:rFonts w:ascii="Arial" w:hAnsi="Arial" w:cs="Arial"/>
                <w:b/>
                <w:caps/>
              </w:rPr>
              <w:t>SOALAN PENILAIAN KENDIRI</w:t>
            </w:r>
          </w:p>
        </w:tc>
        <w:tc>
          <w:tcPr>
            <w:tcW w:w="4394" w:type="dxa"/>
            <w:shd w:val="clear" w:color="auto" w:fill="D9D9D9" w:themeFill="background1" w:themeFillShade="D9"/>
          </w:tcPr>
          <w:p w14:paraId="329DA3B6" w14:textId="77777777" w:rsidR="00095438" w:rsidRPr="00BA2BCC" w:rsidRDefault="00095438" w:rsidP="000C60F4">
            <w:pPr>
              <w:spacing w:before="120" w:after="120"/>
              <w:jc w:val="center"/>
              <w:rPr>
                <w:rFonts w:ascii="Arial" w:hAnsi="Arial" w:cs="Arial"/>
                <w:b/>
                <w:caps/>
              </w:rPr>
            </w:pPr>
            <w:r w:rsidRPr="00BA2BCC">
              <w:rPr>
                <w:rFonts w:ascii="Arial" w:hAnsi="Arial" w:cs="Arial"/>
                <w:b/>
                <w:caps/>
              </w:rPr>
              <w:t>MAKLUM BALAS PPT</w:t>
            </w:r>
          </w:p>
        </w:tc>
        <w:tc>
          <w:tcPr>
            <w:tcW w:w="2410" w:type="dxa"/>
            <w:shd w:val="clear" w:color="auto" w:fill="D9D9D9" w:themeFill="background1" w:themeFillShade="D9"/>
          </w:tcPr>
          <w:p w14:paraId="649E3DC7" w14:textId="77777777" w:rsidR="00095438" w:rsidRPr="00BA2BCC" w:rsidRDefault="00B23D2C" w:rsidP="000C60F4">
            <w:pPr>
              <w:spacing w:before="120" w:after="120"/>
              <w:jc w:val="center"/>
              <w:rPr>
                <w:rFonts w:ascii="Arial" w:hAnsi="Arial" w:cs="Arial"/>
                <w:b/>
                <w:caps/>
              </w:rPr>
            </w:pPr>
            <w:r>
              <w:rPr>
                <w:rFonts w:ascii="Arial" w:hAnsi="Arial" w:cs="Arial"/>
                <w:b/>
                <w:caps/>
              </w:rPr>
              <w:t xml:space="preserve">CONTOH </w:t>
            </w:r>
            <w:r w:rsidR="00095438" w:rsidRPr="00BA2BCC">
              <w:rPr>
                <w:rFonts w:ascii="Arial" w:hAnsi="Arial" w:cs="Arial"/>
                <w:b/>
                <w:caps/>
              </w:rPr>
              <w:t>BUKTI</w:t>
            </w:r>
          </w:p>
        </w:tc>
        <w:tc>
          <w:tcPr>
            <w:tcW w:w="4001" w:type="dxa"/>
            <w:shd w:val="clear" w:color="auto" w:fill="D9D9D9" w:themeFill="background1" w:themeFillShade="D9"/>
          </w:tcPr>
          <w:p w14:paraId="25B4F222" w14:textId="77777777" w:rsidR="00095438" w:rsidRPr="00BA2BCC" w:rsidRDefault="00095438" w:rsidP="000C60F4">
            <w:pPr>
              <w:spacing w:before="120" w:after="120"/>
              <w:jc w:val="center"/>
              <w:rPr>
                <w:rFonts w:ascii="Arial" w:hAnsi="Arial" w:cs="Arial"/>
                <w:b/>
                <w:caps/>
              </w:rPr>
            </w:pPr>
            <w:r w:rsidRPr="00BA2BCC">
              <w:rPr>
                <w:rFonts w:ascii="Arial" w:hAnsi="Arial" w:cs="Arial"/>
                <w:b/>
                <w:caps/>
              </w:rPr>
              <w:t>ULASAN AHLI PANEL PENILAI</w:t>
            </w:r>
          </w:p>
        </w:tc>
      </w:tr>
      <w:tr w:rsidR="004F385E" w:rsidRPr="008435E7" w14:paraId="189B33BD" w14:textId="77777777" w:rsidTr="0065521E">
        <w:tc>
          <w:tcPr>
            <w:tcW w:w="14174" w:type="dxa"/>
            <w:gridSpan w:val="4"/>
            <w:shd w:val="clear" w:color="auto" w:fill="auto"/>
          </w:tcPr>
          <w:p w14:paraId="54FA1241" w14:textId="77777777" w:rsidR="004F385E" w:rsidRPr="004D19D6" w:rsidRDefault="00CB3A1A" w:rsidP="0065521E">
            <w:pPr>
              <w:pStyle w:val="ColorfulList-Accent11"/>
              <w:numPr>
                <w:ilvl w:val="1"/>
                <w:numId w:val="49"/>
              </w:numPr>
              <w:spacing w:before="120" w:after="120"/>
              <w:ind w:left="357" w:hanging="357"/>
              <w:rPr>
                <w:rFonts w:ascii="Arial" w:hAnsi="Arial" w:cs="Arial"/>
              </w:rPr>
            </w:pPr>
            <w:r w:rsidRPr="00BA2BCC">
              <w:rPr>
                <w:rFonts w:ascii="Arial" w:hAnsi="Arial" w:cs="Arial"/>
              </w:rPr>
              <w:t xml:space="preserve">PPT </w:t>
            </w:r>
            <w:r>
              <w:rPr>
                <w:rFonts w:ascii="Arial" w:hAnsi="Arial" w:cs="Arial"/>
                <w:b/>
                <w:bCs/>
              </w:rPr>
              <w:t xml:space="preserve">mesti </w:t>
            </w:r>
            <w:r w:rsidRPr="00BA2BCC">
              <w:rPr>
                <w:rFonts w:ascii="Arial" w:hAnsi="Arial" w:cs="Arial"/>
              </w:rPr>
              <w:t xml:space="preserve">menyediakan peruntukan yang mencukupi untuk menyokong aktiviti pengajaran dan pembelajaran </w:t>
            </w:r>
            <w:r>
              <w:rPr>
                <w:rFonts w:ascii="Arial" w:hAnsi="Arial" w:cs="Arial"/>
              </w:rPr>
              <w:t xml:space="preserve">kursus MPU </w:t>
            </w:r>
            <w:r w:rsidRPr="00BA2BCC">
              <w:rPr>
                <w:rFonts w:ascii="Arial" w:hAnsi="Arial" w:cs="Arial"/>
              </w:rPr>
              <w:t>ini.</w:t>
            </w:r>
          </w:p>
        </w:tc>
      </w:tr>
      <w:tr w:rsidR="00095438" w:rsidRPr="00BA2BCC" w14:paraId="19C013A6" w14:textId="77777777" w:rsidTr="00530A6D">
        <w:tc>
          <w:tcPr>
            <w:tcW w:w="3369" w:type="dxa"/>
          </w:tcPr>
          <w:p w14:paraId="151C9143" w14:textId="77777777" w:rsidR="001F2804" w:rsidRDefault="00095438" w:rsidP="00530A6D">
            <w:pPr>
              <w:pStyle w:val="NoSpacing"/>
              <w:contextualSpacing/>
              <w:jc w:val="both"/>
              <w:rPr>
                <w:rFonts w:ascii="Arial" w:hAnsi="Arial" w:cs="Arial"/>
                <w:lang w:val="es-ES"/>
              </w:rPr>
            </w:pPr>
            <w:r w:rsidRPr="00BA2BCC">
              <w:rPr>
                <w:rFonts w:ascii="Arial" w:hAnsi="Arial" w:cs="Arial"/>
              </w:rPr>
              <w:t>Ulas mengenai peruntukan kewangan untuk sumber manusia dan kemudahan, peralatan serta sumber pendidikan</w:t>
            </w:r>
            <w:r w:rsidR="001F2804">
              <w:rPr>
                <w:rFonts w:ascii="Arial" w:hAnsi="Arial" w:cs="Arial"/>
              </w:rPr>
              <w:t xml:space="preserve"> </w:t>
            </w:r>
            <w:r w:rsidRPr="00BA2BCC">
              <w:rPr>
                <w:rFonts w:ascii="Arial" w:hAnsi="Arial" w:cs="Arial"/>
              </w:rPr>
              <w:t xml:space="preserve">bagi </w:t>
            </w:r>
            <w:r w:rsidRPr="00BA2BCC">
              <w:rPr>
                <w:rFonts w:ascii="Arial" w:hAnsi="Arial" w:cs="Arial"/>
                <w:lang w:val="es-ES"/>
              </w:rPr>
              <w:t>menyokong aktiviti pengajaran dan pembelajaran secara berterusan.</w:t>
            </w:r>
          </w:p>
          <w:p w14:paraId="03FD6247" w14:textId="77777777" w:rsidR="00095438" w:rsidRPr="00BA2BCC" w:rsidRDefault="00095438" w:rsidP="00530A6D">
            <w:pPr>
              <w:pStyle w:val="NoSpacing"/>
              <w:ind w:left="360"/>
              <w:contextualSpacing/>
              <w:rPr>
                <w:rFonts w:ascii="Arial" w:hAnsi="Arial" w:cs="Arial"/>
                <w:lang w:val="es-ES"/>
              </w:rPr>
            </w:pPr>
            <w:r w:rsidRPr="00BA2BCC">
              <w:rPr>
                <w:rFonts w:ascii="Arial" w:hAnsi="Arial" w:cs="Arial"/>
                <w:lang w:val="es-ES"/>
              </w:rPr>
              <w:t xml:space="preserve"> </w:t>
            </w:r>
          </w:p>
          <w:p w14:paraId="2AAFF458" w14:textId="77777777" w:rsidR="00095438" w:rsidRPr="00BA2BCC" w:rsidRDefault="00095438" w:rsidP="00530A6D">
            <w:pPr>
              <w:pStyle w:val="NoSpacing"/>
              <w:contextualSpacing/>
              <w:rPr>
                <w:rFonts w:ascii="Arial" w:hAnsi="Arial" w:cs="Arial"/>
                <w:lang w:val="es-ES"/>
              </w:rPr>
            </w:pPr>
          </w:p>
          <w:p w14:paraId="3B3D9070" w14:textId="77777777" w:rsidR="00095438" w:rsidRPr="00BA2BCC" w:rsidRDefault="00095438" w:rsidP="00A80205">
            <w:pPr>
              <w:contextualSpacing/>
              <w:rPr>
                <w:rFonts w:ascii="Arial" w:hAnsi="Arial" w:cs="Arial"/>
                <w:caps/>
              </w:rPr>
            </w:pPr>
          </w:p>
        </w:tc>
        <w:tc>
          <w:tcPr>
            <w:tcW w:w="4394" w:type="dxa"/>
          </w:tcPr>
          <w:p w14:paraId="43DAE291" w14:textId="77777777" w:rsidR="00095438" w:rsidRPr="00BA2BCC" w:rsidRDefault="00095438" w:rsidP="000C60F4">
            <w:pPr>
              <w:ind w:left="33"/>
              <w:contextualSpacing/>
              <w:jc w:val="both"/>
              <w:rPr>
                <w:rFonts w:ascii="Arial" w:hAnsi="Arial" w:cs="Arial"/>
              </w:rPr>
            </w:pPr>
            <w:r w:rsidRPr="00BA2BCC">
              <w:rPr>
                <w:rFonts w:ascii="Arial" w:hAnsi="Arial" w:cs="Arial"/>
              </w:rPr>
              <w:t>Nota: Pernyataan PPT perlu disertakan dengan bukti yang berkaitan. Setiap bukti disenaraikan perlu dipautkan kepada dokumen yang dilampirkan bersama-sama Laporan Penilaian Kendiri.</w:t>
            </w:r>
          </w:p>
          <w:p w14:paraId="3F32B243" w14:textId="77777777" w:rsidR="00095438" w:rsidRPr="00BA2BCC" w:rsidRDefault="00095438" w:rsidP="000C60F4">
            <w:pPr>
              <w:contextualSpacing/>
              <w:rPr>
                <w:rFonts w:ascii="Arial" w:hAnsi="Arial" w:cs="Arial"/>
                <w:caps/>
              </w:rPr>
            </w:pPr>
          </w:p>
        </w:tc>
        <w:tc>
          <w:tcPr>
            <w:tcW w:w="2410" w:type="dxa"/>
          </w:tcPr>
          <w:p w14:paraId="16ED8929" w14:textId="77777777" w:rsidR="00095438" w:rsidRPr="00BA2BCC" w:rsidRDefault="00095438" w:rsidP="00530A6D">
            <w:pPr>
              <w:pStyle w:val="NoSpacing"/>
              <w:numPr>
                <w:ilvl w:val="0"/>
                <w:numId w:val="24"/>
              </w:numPr>
              <w:ind w:left="459" w:hanging="459"/>
              <w:contextualSpacing/>
              <w:jc w:val="both"/>
              <w:rPr>
                <w:rFonts w:ascii="Arial" w:hAnsi="Arial" w:cs="Arial"/>
              </w:rPr>
            </w:pPr>
            <w:r w:rsidRPr="00BA2BCC">
              <w:rPr>
                <w:rFonts w:ascii="Arial" w:hAnsi="Arial" w:cs="Arial"/>
              </w:rPr>
              <w:t>Laporan kewangan yang diaudit bagi tiga tahun ke belakang</w:t>
            </w:r>
            <w:r>
              <w:rPr>
                <w:rFonts w:ascii="Arial" w:hAnsi="Arial" w:cs="Arial"/>
              </w:rPr>
              <w:t>.</w:t>
            </w:r>
          </w:p>
          <w:p w14:paraId="31B3B50C" w14:textId="77777777" w:rsidR="00095438" w:rsidRPr="00BA2BCC" w:rsidRDefault="00095438" w:rsidP="00530A6D">
            <w:pPr>
              <w:pStyle w:val="NoSpacing"/>
              <w:ind w:left="459"/>
              <w:contextualSpacing/>
              <w:jc w:val="both"/>
              <w:rPr>
                <w:rFonts w:ascii="Arial" w:hAnsi="Arial" w:cs="Arial"/>
              </w:rPr>
            </w:pPr>
          </w:p>
          <w:p w14:paraId="56356E51" w14:textId="77777777" w:rsidR="00095438" w:rsidRPr="00BA2BCC" w:rsidRDefault="00095438" w:rsidP="00530A6D">
            <w:pPr>
              <w:pStyle w:val="NoSpacing"/>
              <w:numPr>
                <w:ilvl w:val="0"/>
                <w:numId w:val="24"/>
              </w:numPr>
              <w:ind w:left="459" w:hanging="459"/>
              <w:contextualSpacing/>
              <w:jc w:val="both"/>
              <w:rPr>
                <w:rFonts w:ascii="Arial" w:hAnsi="Arial" w:cs="Arial"/>
              </w:rPr>
            </w:pPr>
            <w:r w:rsidRPr="00BA2BCC">
              <w:rPr>
                <w:rFonts w:ascii="Arial" w:hAnsi="Arial" w:cs="Arial"/>
              </w:rPr>
              <w:t>Unjuran kewangan bagi lima tahun kehadapan untuk sumber manusia dan kemudahan, p</w:t>
            </w:r>
            <w:r>
              <w:rPr>
                <w:rFonts w:ascii="Arial" w:hAnsi="Arial" w:cs="Arial"/>
              </w:rPr>
              <w:t>eralatan serta sumber pendidikan.</w:t>
            </w:r>
          </w:p>
          <w:p w14:paraId="5AD5F4E9" w14:textId="77777777" w:rsidR="00095438" w:rsidRPr="00BA2BCC" w:rsidRDefault="00095438" w:rsidP="00530A6D">
            <w:pPr>
              <w:pStyle w:val="NoSpacing"/>
              <w:contextualSpacing/>
              <w:jc w:val="both"/>
              <w:rPr>
                <w:rFonts w:ascii="Arial" w:hAnsi="Arial" w:cs="Arial"/>
              </w:rPr>
            </w:pPr>
          </w:p>
          <w:p w14:paraId="5D218687" w14:textId="50903ED6" w:rsidR="00095438" w:rsidRPr="00BA2BCC" w:rsidRDefault="00095438" w:rsidP="00530A6D">
            <w:pPr>
              <w:pStyle w:val="NoSpacing"/>
              <w:contextualSpacing/>
              <w:jc w:val="both"/>
              <w:rPr>
                <w:rFonts w:ascii="Arial" w:hAnsi="Arial" w:cs="Arial"/>
              </w:rPr>
            </w:pPr>
            <w:r w:rsidRPr="00BA2BCC">
              <w:rPr>
                <w:rFonts w:ascii="Arial" w:hAnsi="Arial" w:cs="Arial"/>
                <w:lang w:val="es-ES"/>
              </w:rPr>
              <w:t xml:space="preserve">(Sila tambah </w:t>
            </w:r>
            <w:r w:rsidR="000E73D2">
              <w:rPr>
                <w:rFonts w:ascii="Arial" w:hAnsi="Arial" w:cs="Arial"/>
                <w:lang w:val="es-ES"/>
              </w:rPr>
              <w:t>bukti-bukti lain</w:t>
            </w:r>
            <w:r w:rsidRPr="00BA2BCC">
              <w:rPr>
                <w:rFonts w:ascii="Arial" w:hAnsi="Arial" w:cs="Arial"/>
                <w:lang w:val="es-ES"/>
              </w:rPr>
              <w:t xml:space="preserve"> yang bersesuaian)</w:t>
            </w:r>
          </w:p>
          <w:p w14:paraId="6A32DADB" w14:textId="77777777" w:rsidR="00095438" w:rsidRDefault="00095438" w:rsidP="00A80205">
            <w:pPr>
              <w:contextualSpacing/>
              <w:rPr>
                <w:rFonts w:ascii="Arial" w:hAnsi="Arial" w:cs="Arial"/>
                <w:caps/>
              </w:rPr>
            </w:pPr>
          </w:p>
          <w:p w14:paraId="3C030064" w14:textId="77777777" w:rsidR="00CB3A1A" w:rsidRDefault="00CB3A1A" w:rsidP="00A80205">
            <w:pPr>
              <w:contextualSpacing/>
              <w:rPr>
                <w:rFonts w:ascii="Arial" w:hAnsi="Arial" w:cs="Arial"/>
                <w:caps/>
              </w:rPr>
            </w:pPr>
          </w:p>
          <w:p w14:paraId="5A32C754" w14:textId="77777777" w:rsidR="00CB3A1A" w:rsidRDefault="00CB3A1A" w:rsidP="00A80205">
            <w:pPr>
              <w:contextualSpacing/>
              <w:rPr>
                <w:rFonts w:ascii="Arial" w:hAnsi="Arial" w:cs="Arial"/>
                <w:caps/>
              </w:rPr>
            </w:pPr>
          </w:p>
          <w:p w14:paraId="6915DAE6" w14:textId="77777777" w:rsidR="00CB3A1A" w:rsidRDefault="00CB3A1A" w:rsidP="00A80205">
            <w:pPr>
              <w:contextualSpacing/>
              <w:rPr>
                <w:rFonts w:ascii="Arial" w:hAnsi="Arial" w:cs="Arial"/>
                <w:caps/>
              </w:rPr>
            </w:pPr>
          </w:p>
          <w:p w14:paraId="067B8D4A" w14:textId="77777777" w:rsidR="00CB3A1A" w:rsidRDefault="00CB3A1A" w:rsidP="00A80205">
            <w:pPr>
              <w:contextualSpacing/>
              <w:rPr>
                <w:rFonts w:ascii="Arial" w:hAnsi="Arial" w:cs="Arial"/>
                <w:caps/>
              </w:rPr>
            </w:pPr>
          </w:p>
          <w:p w14:paraId="4CE7FA4B" w14:textId="77777777" w:rsidR="00CB3A1A" w:rsidRDefault="00CB3A1A" w:rsidP="00A80205">
            <w:pPr>
              <w:contextualSpacing/>
              <w:rPr>
                <w:rFonts w:ascii="Arial" w:hAnsi="Arial" w:cs="Arial"/>
                <w:caps/>
              </w:rPr>
            </w:pPr>
          </w:p>
          <w:p w14:paraId="7A79E1BD" w14:textId="77777777" w:rsidR="00CB3A1A" w:rsidRDefault="00CB3A1A" w:rsidP="00A80205">
            <w:pPr>
              <w:contextualSpacing/>
              <w:rPr>
                <w:rFonts w:ascii="Arial" w:hAnsi="Arial" w:cs="Arial"/>
                <w:caps/>
              </w:rPr>
            </w:pPr>
          </w:p>
          <w:p w14:paraId="30D60F57" w14:textId="77777777" w:rsidR="00CB3A1A" w:rsidRDefault="00CB3A1A" w:rsidP="00A80205">
            <w:pPr>
              <w:contextualSpacing/>
              <w:rPr>
                <w:rFonts w:ascii="Arial" w:hAnsi="Arial" w:cs="Arial"/>
                <w:caps/>
              </w:rPr>
            </w:pPr>
          </w:p>
          <w:p w14:paraId="1F1743DD" w14:textId="77777777" w:rsidR="00CB3A1A" w:rsidRDefault="00CB3A1A" w:rsidP="00A80205">
            <w:pPr>
              <w:contextualSpacing/>
              <w:rPr>
                <w:rFonts w:ascii="Arial" w:hAnsi="Arial" w:cs="Arial"/>
                <w:caps/>
              </w:rPr>
            </w:pPr>
          </w:p>
          <w:p w14:paraId="5ED1017F" w14:textId="77777777" w:rsidR="00CB3A1A" w:rsidRPr="00BA2BCC" w:rsidRDefault="00CB3A1A" w:rsidP="00A80205">
            <w:pPr>
              <w:contextualSpacing/>
              <w:rPr>
                <w:rFonts w:ascii="Arial" w:hAnsi="Arial" w:cs="Arial"/>
                <w:caps/>
              </w:rPr>
            </w:pPr>
          </w:p>
        </w:tc>
        <w:tc>
          <w:tcPr>
            <w:tcW w:w="4001" w:type="dxa"/>
          </w:tcPr>
          <w:p w14:paraId="1333498B" w14:textId="77777777" w:rsidR="00095438" w:rsidRPr="00BA2BCC" w:rsidRDefault="00095438" w:rsidP="000C60F4">
            <w:pPr>
              <w:contextualSpacing/>
              <w:jc w:val="both"/>
              <w:rPr>
                <w:rFonts w:ascii="Arial" w:hAnsi="Arial" w:cs="Arial"/>
              </w:rPr>
            </w:pPr>
            <w:r w:rsidRPr="00BA2BCC">
              <w:rPr>
                <w:rFonts w:ascii="Arial" w:hAnsi="Arial" w:cs="Arial"/>
              </w:rPr>
              <w:t>Nota: Ulasan hendaklah merangkumi kecukupan, kesesuaian, kelancaran dan keberkesanan.</w:t>
            </w:r>
          </w:p>
          <w:p w14:paraId="31991C42" w14:textId="77777777" w:rsidR="00095438" w:rsidRPr="00BA2BCC" w:rsidRDefault="00095438" w:rsidP="000C60F4">
            <w:pPr>
              <w:contextualSpacing/>
              <w:jc w:val="both"/>
              <w:rPr>
                <w:rFonts w:ascii="Arial" w:hAnsi="Arial" w:cs="Arial"/>
              </w:rPr>
            </w:pPr>
          </w:p>
          <w:p w14:paraId="59DDE3BF" w14:textId="77777777" w:rsidR="00095438" w:rsidRPr="00BA2BCC" w:rsidRDefault="00095438" w:rsidP="000C60F4">
            <w:pPr>
              <w:contextualSpacing/>
              <w:jc w:val="both"/>
              <w:rPr>
                <w:rFonts w:ascii="Arial" w:hAnsi="Arial" w:cs="Arial"/>
              </w:rPr>
            </w:pPr>
            <w:r w:rsidRPr="00BA2BCC">
              <w:rPr>
                <w:rFonts w:ascii="Arial" w:hAnsi="Arial" w:cs="Arial"/>
              </w:rPr>
              <w:t>Berdasarkan dapatan penilaian yang diulas, APP diminta memperakukan pencapaian PPT sama ada ia berada pada salah satu tahap berikut:</w:t>
            </w:r>
          </w:p>
          <w:p w14:paraId="3076F313" w14:textId="77777777" w:rsidR="00095438" w:rsidRPr="00BA2BCC" w:rsidRDefault="00095438" w:rsidP="000C60F4">
            <w:pPr>
              <w:contextualSpacing/>
              <w:jc w:val="both"/>
              <w:rPr>
                <w:rFonts w:ascii="Arial" w:hAnsi="Arial" w:cs="Arial"/>
              </w:rPr>
            </w:pPr>
          </w:p>
          <w:p w14:paraId="5E57EDD4" w14:textId="77777777" w:rsidR="00095438" w:rsidRPr="00BA2BCC" w:rsidRDefault="00095438" w:rsidP="00B23D2C">
            <w:pPr>
              <w:pStyle w:val="ListParagraph"/>
              <w:numPr>
                <w:ilvl w:val="0"/>
                <w:numId w:val="25"/>
              </w:numPr>
              <w:jc w:val="both"/>
              <w:rPr>
                <w:rFonts w:ascii="Arial" w:hAnsi="Arial" w:cs="Arial"/>
              </w:rPr>
            </w:pPr>
            <w:r w:rsidRPr="00BA2BCC">
              <w:rPr>
                <w:rFonts w:ascii="Arial" w:hAnsi="Arial" w:cs="Arial"/>
              </w:rPr>
              <w:t>Pujian (</w:t>
            </w:r>
            <w:r w:rsidRPr="00BA2BCC">
              <w:rPr>
                <w:rFonts w:ascii="Arial" w:hAnsi="Arial" w:cs="Arial"/>
                <w:i/>
              </w:rPr>
              <w:t>Commendation</w:t>
            </w:r>
            <w:r w:rsidRPr="00BA2BCC">
              <w:rPr>
                <w:rFonts w:ascii="Arial" w:hAnsi="Arial" w:cs="Arial"/>
              </w:rPr>
              <w:t>)</w:t>
            </w:r>
          </w:p>
          <w:p w14:paraId="6E4BB441" w14:textId="77777777" w:rsidR="00B23D2C" w:rsidRDefault="00B23D2C" w:rsidP="00B23D2C">
            <w:pPr>
              <w:pStyle w:val="ListParagraph"/>
              <w:numPr>
                <w:ilvl w:val="0"/>
                <w:numId w:val="25"/>
              </w:numPr>
              <w:jc w:val="both"/>
              <w:rPr>
                <w:rFonts w:ascii="Arial" w:hAnsi="Arial" w:cs="Arial"/>
              </w:rPr>
            </w:pPr>
            <w:r>
              <w:rPr>
                <w:rFonts w:ascii="Arial" w:hAnsi="Arial" w:cs="Arial"/>
              </w:rPr>
              <w:t>Penegasan (</w:t>
            </w:r>
            <w:r w:rsidRPr="00530A6D">
              <w:rPr>
                <w:rFonts w:ascii="Arial" w:hAnsi="Arial" w:cs="Arial"/>
                <w:i/>
              </w:rPr>
              <w:t>Affirmation</w:t>
            </w:r>
            <w:r>
              <w:rPr>
                <w:rFonts w:ascii="Arial" w:hAnsi="Arial" w:cs="Arial"/>
              </w:rPr>
              <w:t>)</w:t>
            </w:r>
          </w:p>
          <w:p w14:paraId="694F2470" w14:textId="77777777" w:rsidR="00B23D2C" w:rsidRPr="006B509A" w:rsidRDefault="00B23D2C" w:rsidP="00B23D2C">
            <w:pPr>
              <w:pStyle w:val="ListParagraph"/>
              <w:numPr>
                <w:ilvl w:val="0"/>
                <w:numId w:val="25"/>
              </w:numPr>
              <w:jc w:val="both"/>
              <w:rPr>
                <w:rFonts w:ascii="Arial" w:hAnsi="Arial" w:cs="Arial"/>
              </w:rPr>
            </w:pPr>
            <w:r>
              <w:rPr>
                <w:rFonts w:ascii="Arial" w:hAnsi="Arial" w:cs="Arial"/>
              </w:rPr>
              <w:t>Syor</w:t>
            </w:r>
            <w:r w:rsidRPr="006B509A">
              <w:rPr>
                <w:rFonts w:ascii="Arial" w:hAnsi="Arial" w:cs="Arial"/>
              </w:rPr>
              <w:t xml:space="preserve"> (</w:t>
            </w:r>
            <w:r>
              <w:rPr>
                <w:rFonts w:ascii="Arial" w:hAnsi="Arial" w:cs="Arial"/>
                <w:i/>
              </w:rPr>
              <w:t>Recommendation</w:t>
            </w:r>
            <w:r w:rsidRPr="006B509A">
              <w:rPr>
                <w:rFonts w:ascii="Arial" w:hAnsi="Arial" w:cs="Arial"/>
              </w:rPr>
              <w:t>)</w:t>
            </w:r>
          </w:p>
          <w:p w14:paraId="5482A0E3" w14:textId="27AED67B" w:rsidR="00095438" w:rsidRPr="00BA2BCC" w:rsidRDefault="00B23D2C" w:rsidP="00B23D2C">
            <w:pPr>
              <w:pStyle w:val="ListParagraph"/>
              <w:numPr>
                <w:ilvl w:val="0"/>
                <w:numId w:val="25"/>
              </w:numPr>
              <w:jc w:val="both"/>
              <w:rPr>
                <w:rFonts w:ascii="Arial" w:hAnsi="Arial" w:cs="Arial"/>
              </w:rPr>
            </w:pPr>
            <w:r>
              <w:rPr>
                <w:rFonts w:ascii="Arial" w:hAnsi="Arial" w:cs="Arial"/>
              </w:rPr>
              <w:t>Cadangan Penambahbaikan</w:t>
            </w:r>
            <w:r w:rsidRPr="006B509A">
              <w:rPr>
                <w:rFonts w:ascii="Arial" w:hAnsi="Arial" w:cs="Arial"/>
              </w:rPr>
              <w:t xml:space="preserve"> (</w:t>
            </w:r>
            <w:r>
              <w:rPr>
                <w:rFonts w:ascii="Arial" w:hAnsi="Arial" w:cs="Arial"/>
                <w:i/>
              </w:rPr>
              <w:t>Suggestion for Improvement</w:t>
            </w:r>
            <w:r w:rsidRPr="006B509A">
              <w:rPr>
                <w:rFonts w:ascii="Arial" w:hAnsi="Arial" w:cs="Arial"/>
              </w:rPr>
              <w:t>)</w:t>
            </w:r>
          </w:p>
          <w:p w14:paraId="3262F790" w14:textId="77777777" w:rsidR="00095438" w:rsidRPr="00BA2BCC" w:rsidRDefault="00095438" w:rsidP="000C60F4">
            <w:pPr>
              <w:jc w:val="both"/>
              <w:rPr>
                <w:rFonts w:ascii="Arial" w:hAnsi="Arial" w:cs="Arial"/>
              </w:rPr>
            </w:pPr>
          </w:p>
        </w:tc>
      </w:tr>
      <w:tr w:rsidR="00095438" w:rsidRPr="00BA2BCC" w14:paraId="36C41523" w14:textId="77777777" w:rsidTr="000C60F4">
        <w:tc>
          <w:tcPr>
            <w:tcW w:w="14174" w:type="dxa"/>
            <w:gridSpan w:val="4"/>
          </w:tcPr>
          <w:p w14:paraId="5137AAC3" w14:textId="77777777" w:rsidR="00EA67BA" w:rsidRDefault="00EA67BA" w:rsidP="000C60F4">
            <w:pPr>
              <w:contextualSpacing/>
              <w:rPr>
                <w:rFonts w:ascii="Arial" w:hAnsi="Arial" w:cs="Arial"/>
                <w:highlight w:val="yellow"/>
              </w:rPr>
            </w:pPr>
          </w:p>
          <w:p w14:paraId="78BE93F4" w14:textId="77777777" w:rsidR="00095438" w:rsidRDefault="00ED2074" w:rsidP="000C60F4">
            <w:pPr>
              <w:contextualSpacing/>
              <w:rPr>
                <w:rFonts w:ascii="Arial" w:hAnsi="Arial" w:cs="Arial"/>
                <w:caps/>
              </w:rPr>
            </w:pPr>
            <w:r w:rsidRPr="00EA67BA">
              <w:rPr>
                <w:rFonts w:ascii="Arial" w:hAnsi="Arial" w:cs="Arial"/>
              </w:rPr>
              <w:t xml:space="preserve">Skala untuk item </w:t>
            </w:r>
            <w:r w:rsidRPr="00EA67BA">
              <w:rPr>
                <w:rFonts w:ascii="Arial" w:hAnsi="Arial" w:cs="Arial"/>
                <w:caps/>
              </w:rPr>
              <w:t>4.2</w:t>
            </w:r>
            <w:r>
              <w:rPr>
                <w:rFonts w:ascii="Arial" w:hAnsi="Arial" w:cs="Arial"/>
                <w:caps/>
              </w:rPr>
              <w:t xml:space="preserve"> </w:t>
            </w:r>
          </w:p>
          <w:p w14:paraId="423EF0E0" w14:textId="77777777" w:rsidR="00ED2074" w:rsidRPr="00BA2BCC" w:rsidRDefault="00ED2074" w:rsidP="000C60F4">
            <w:pPr>
              <w:contextualSpacing/>
              <w:rPr>
                <w:rFonts w:ascii="Arial" w:hAnsi="Arial" w:cs="Arial"/>
                <w:caps/>
              </w:rPr>
            </w:pPr>
          </w:p>
          <w:tbl>
            <w:tblPr>
              <w:tblStyle w:val="TableGrid"/>
              <w:tblW w:w="0" w:type="auto"/>
              <w:tblLook w:val="04A0" w:firstRow="1" w:lastRow="0" w:firstColumn="1" w:lastColumn="0" w:noHBand="0" w:noVBand="1"/>
            </w:tblPr>
            <w:tblGrid>
              <w:gridCol w:w="1400"/>
              <w:gridCol w:w="1400"/>
              <w:gridCol w:w="1402"/>
              <w:gridCol w:w="9520"/>
            </w:tblGrid>
            <w:tr w:rsidR="00095438" w:rsidRPr="00BA2BCC" w14:paraId="7C956869" w14:textId="77777777" w:rsidTr="000C60F4">
              <w:tc>
                <w:tcPr>
                  <w:tcW w:w="1413" w:type="dxa"/>
                  <w:shd w:val="clear" w:color="auto" w:fill="D9D9D9" w:themeFill="background1" w:themeFillShade="D9"/>
                </w:tcPr>
                <w:p w14:paraId="03AB9752" w14:textId="77777777" w:rsidR="00095438" w:rsidRPr="00BA2BCC" w:rsidRDefault="00095438" w:rsidP="000C60F4">
                  <w:pPr>
                    <w:contextualSpacing/>
                    <w:jc w:val="center"/>
                    <w:rPr>
                      <w:rFonts w:ascii="Arial" w:hAnsi="Arial" w:cs="Arial"/>
                      <w:b/>
                    </w:rPr>
                  </w:pPr>
                  <w:r w:rsidRPr="00BA2BCC">
                    <w:rPr>
                      <w:rFonts w:ascii="Arial" w:hAnsi="Arial" w:cs="Arial"/>
                      <w:b/>
                    </w:rPr>
                    <w:t>Skala</w:t>
                  </w:r>
                </w:p>
              </w:tc>
              <w:tc>
                <w:tcPr>
                  <w:tcW w:w="1417" w:type="dxa"/>
                  <w:shd w:val="clear" w:color="auto" w:fill="D9D9D9" w:themeFill="background1" w:themeFillShade="D9"/>
                </w:tcPr>
                <w:p w14:paraId="68D8E560" w14:textId="77777777" w:rsidR="00095438" w:rsidRPr="00BA2BCC" w:rsidRDefault="00095438" w:rsidP="000C60F4">
                  <w:pPr>
                    <w:contextualSpacing/>
                    <w:jc w:val="center"/>
                    <w:rPr>
                      <w:rFonts w:ascii="Arial" w:hAnsi="Arial" w:cs="Arial"/>
                      <w:b/>
                      <w:caps/>
                    </w:rPr>
                  </w:pPr>
                  <w:r w:rsidRPr="00BA2BCC">
                    <w:rPr>
                      <w:rFonts w:ascii="Arial" w:hAnsi="Arial" w:cs="Arial"/>
                      <w:b/>
                      <w:caps/>
                    </w:rPr>
                    <w:t>PPT</w:t>
                  </w:r>
                </w:p>
              </w:tc>
              <w:tc>
                <w:tcPr>
                  <w:tcW w:w="1418" w:type="dxa"/>
                  <w:shd w:val="clear" w:color="auto" w:fill="D9D9D9" w:themeFill="background1" w:themeFillShade="D9"/>
                </w:tcPr>
                <w:p w14:paraId="63E483BE" w14:textId="77777777" w:rsidR="00095438" w:rsidRPr="00BA2BCC" w:rsidRDefault="00095438" w:rsidP="000C60F4">
                  <w:pPr>
                    <w:contextualSpacing/>
                    <w:jc w:val="center"/>
                    <w:rPr>
                      <w:rFonts w:ascii="Arial" w:hAnsi="Arial" w:cs="Arial"/>
                      <w:b/>
                      <w:caps/>
                    </w:rPr>
                  </w:pPr>
                  <w:r w:rsidRPr="00BA2BCC">
                    <w:rPr>
                      <w:rFonts w:ascii="Arial" w:hAnsi="Arial" w:cs="Arial"/>
                      <w:b/>
                      <w:caps/>
                    </w:rPr>
                    <w:t>APP</w:t>
                  </w:r>
                </w:p>
              </w:tc>
              <w:tc>
                <w:tcPr>
                  <w:tcW w:w="9695" w:type="dxa"/>
                  <w:shd w:val="clear" w:color="auto" w:fill="D9D9D9" w:themeFill="background1" w:themeFillShade="D9"/>
                </w:tcPr>
                <w:p w14:paraId="509EF121" w14:textId="77777777" w:rsidR="00095438" w:rsidRPr="00BA2BCC" w:rsidRDefault="00095438" w:rsidP="000C60F4">
                  <w:pPr>
                    <w:contextualSpacing/>
                    <w:jc w:val="center"/>
                    <w:rPr>
                      <w:rFonts w:ascii="Arial" w:hAnsi="Arial" w:cs="Arial"/>
                      <w:b/>
                    </w:rPr>
                  </w:pPr>
                  <w:r w:rsidRPr="00BA2BCC">
                    <w:rPr>
                      <w:rFonts w:ascii="Arial" w:hAnsi="Arial" w:cs="Arial"/>
                      <w:b/>
                    </w:rPr>
                    <w:t>Status</w:t>
                  </w:r>
                </w:p>
              </w:tc>
            </w:tr>
            <w:tr w:rsidR="00095438" w:rsidRPr="00BA2BCC" w14:paraId="6EA79DF4" w14:textId="77777777" w:rsidTr="000C60F4">
              <w:tc>
                <w:tcPr>
                  <w:tcW w:w="1413" w:type="dxa"/>
                </w:tcPr>
                <w:p w14:paraId="0AD373CB" w14:textId="77777777" w:rsidR="00095438" w:rsidRPr="00BA2BCC" w:rsidRDefault="00095438" w:rsidP="000C60F4">
                  <w:pPr>
                    <w:contextualSpacing/>
                    <w:jc w:val="center"/>
                    <w:rPr>
                      <w:rFonts w:ascii="Arial" w:hAnsi="Arial" w:cs="Arial"/>
                      <w:caps/>
                    </w:rPr>
                  </w:pPr>
                  <w:r w:rsidRPr="00BA2BCC">
                    <w:rPr>
                      <w:rFonts w:ascii="Arial" w:hAnsi="Arial" w:cs="Arial"/>
                      <w:caps/>
                    </w:rPr>
                    <w:t>1</w:t>
                  </w:r>
                </w:p>
              </w:tc>
              <w:tc>
                <w:tcPr>
                  <w:tcW w:w="1417" w:type="dxa"/>
                </w:tcPr>
                <w:p w14:paraId="6D0DD8BB" w14:textId="77777777" w:rsidR="00095438" w:rsidRPr="00BA2BCC" w:rsidRDefault="00095438" w:rsidP="000C60F4">
                  <w:pPr>
                    <w:contextualSpacing/>
                    <w:jc w:val="center"/>
                    <w:rPr>
                      <w:rFonts w:ascii="Arial" w:hAnsi="Arial" w:cs="Arial"/>
                      <w:caps/>
                    </w:rPr>
                  </w:pPr>
                </w:p>
              </w:tc>
              <w:tc>
                <w:tcPr>
                  <w:tcW w:w="1418" w:type="dxa"/>
                </w:tcPr>
                <w:p w14:paraId="474081A8" w14:textId="77777777" w:rsidR="00095438" w:rsidRPr="00BA2BCC" w:rsidRDefault="00095438" w:rsidP="000C60F4">
                  <w:pPr>
                    <w:contextualSpacing/>
                    <w:jc w:val="center"/>
                    <w:rPr>
                      <w:rFonts w:ascii="Arial" w:hAnsi="Arial" w:cs="Arial"/>
                      <w:caps/>
                    </w:rPr>
                  </w:pPr>
                </w:p>
              </w:tc>
              <w:tc>
                <w:tcPr>
                  <w:tcW w:w="9695" w:type="dxa"/>
                </w:tcPr>
                <w:p w14:paraId="10BAF076" w14:textId="77777777" w:rsidR="00095438" w:rsidRPr="00BA2BCC" w:rsidRDefault="00095438" w:rsidP="000C60F4">
                  <w:pPr>
                    <w:contextualSpacing/>
                    <w:jc w:val="both"/>
                    <w:rPr>
                      <w:rFonts w:ascii="Arial" w:hAnsi="Arial" w:cs="Arial"/>
                      <w:caps/>
                    </w:rPr>
                  </w:pPr>
                  <w:r w:rsidRPr="00BA2BCC">
                    <w:rPr>
                      <w:rFonts w:ascii="Arial" w:hAnsi="Arial" w:cs="Arial"/>
                    </w:rPr>
                    <w:t xml:space="preserve">PPT tidak menyediakan peruntukan bagi menyokong aktiviti pengajaran dan pembelajaran </w:t>
                  </w:r>
                  <w:r>
                    <w:rPr>
                      <w:rFonts w:ascii="Arial" w:hAnsi="Arial" w:cs="Arial"/>
                    </w:rPr>
                    <w:t>kursus MPU</w:t>
                  </w:r>
                  <w:r w:rsidRPr="00BA2BCC">
                    <w:rPr>
                      <w:rFonts w:ascii="Arial" w:hAnsi="Arial" w:cs="Arial"/>
                    </w:rPr>
                    <w:t xml:space="preserve"> ini.</w:t>
                  </w:r>
                </w:p>
              </w:tc>
            </w:tr>
            <w:tr w:rsidR="00095438" w:rsidRPr="00BA2BCC" w14:paraId="06FDE32E" w14:textId="77777777" w:rsidTr="000C60F4">
              <w:tc>
                <w:tcPr>
                  <w:tcW w:w="1413" w:type="dxa"/>
                </w:tcPr>
                <w:p w14:paraId="2F639799" w14:textId="77777777" w:rsidR="00095438" w:rsidRPr="00BA2BCC" w:rsidRDefault="00095438" w:rsidP="000C60F4">
                  <w:pPr>
                    <w:contextualSpacing/>
                    <w:jc w:val="center"/>
                    <w:rPr>
                      <w:rFonts w:ascii="Arial" w:hAnsi="Arial" w:cs="Arial"/>
                      <w:caps/>
                    </w:rPr>
                  </w:pPr>
                  <w:r w:rsidRPr="00BA2BCC">
                    <w:rPr>
                      <w:rFonts w:ascii="Arial" w:hAnsi="Arial" w:cs="Arial"/>
                      <w:caps/>
                    </w:rPr>
                    <w:t>2</w:t>
                  </w:r>
                </w:p>
              </w:tc>
              <w:tc>
                <w:tcPr>
                  <w:tcW w:w="1417" w:type="dxa"/>
                </w:tcPr>
                <w:p w14:paraId="1ABB8919" w14:textId="77777777" w:rsidR="00095438" w:rsidRPr="00BA2BCC" w:rsidRDefault="00095438" w:rsidP="000C60F4">
                  <w:pPr>
                    <w:contextualSpacing/>
                    <w:jc w:val="center"/>
                    <w:rPr>
                      <w:rFonts w:ascii="Arial" w:hAnsi="Arial" w:cs="Arial"/>
                      <w:caps/>
                    </w:rPr>
                  </w:pPr>
                </w:p>
              </w:tc>
              <w:tc>
                <w:tcPr>
                  <w:tcW w:w="1418" w:type="dxa"/>
                </w:tcPr>
                <w:p w14:paraId="2787469F" w14:textId="77777777" w:rsidR="00095438" w:rsidRPr="00BA2BCC" w:rsidRDefault="00095438" w:rsidP="000C60F4">
                  <w:pPr>
                    <w:contextualSpacing/>
                    <w:jc w:val="center"/>
                    <w:rPr>
                      <w:rFonts w:ascii="Arial" w:hAnsi="Arial" w:cs="Arial"/>
                      <w:caps/>
                    </w:rPr>
                  </w:pPr>
                </w:p>
              </w:tc>
              <w:tc>
                <w:tcPr>
                  <w:tcW w:w="9695" w:type="dxa"/>
                </w:tcPr>
                <w:p w14:paraId="0BAD00A1" w14:textId="77777777" w:rsidR="00095438" w:rsidRPr="00BA2BCC" w:rsidRDefault="00095438" w:rsidP="000C60F4">
                  <w:pPr>
                    <w:contextualSpacing/>
                    <w:jc w:val="both"/>
                    <w:rPr>
                      <w:rFonts w:ascii="Arial" w:hAnsi="Arial" w:cs="Arial"/>
                      <w:caps/>
                    </w:rPr>
                  </w:pPr>
                  <w:r w:rsidRPr="00BA2BCC">
                    <w:rPr>
                      <w:rFonts w:ascii="Arial" w:hAnsi="Arial" w:cs="Arial"/>
                    </w:rPr>
                    <w:t xml:space="preserve">PPT menyediakan peruntukan yang terhad dan tidak mencukupi untuk menyokong aktiviti pengajaran dan pembelajaran </w:t>
                  </w:r>
                  <w:r>
                    <w:rPr>
                      <w:rFonts w:ascii="Arial" w:hAnsi="Arial" w:cs="Arial"/>
                    </w:rPr>
                    <w:t>kursus MPU</w:t>
                  </w:r>
                  <w:r w:rsidRPr="00BA2BCC">
                    <w:rPr>
                      <w:rFonts w:ascii="Arial" w:hAnsi="Arial" w:cs="Arial"/>
                    </w:rPr>
                    <w:t xml:space="preserve"> ini.</w:t>
                  </w:r>
                </w:p>
              </w:tc>
            </w:tr>
            <w:tr w:rsidR="00095438" w:rsidRPr="00BA2BCC" w14:paraId="6FFBA2AD" w14:textId="77777777" w:rsidTr="000C60F4">
              <w:tc>
                <w:tcPr>
                  <w:tcW w:w="1413" w:type="dxa"/>
                </w:tcPr>
                <w:p w14:paraId="55010226" w14:textId="77777777" w:rsidR="00095438" w:rsidRPr="00BA2BCC" w:rsidRDefault="00095438" w:rsidP="000C60F4">
                  <w:pPr>
                    <w:contextualSpacing/>
                    <w:jc w:val="center"/>
                    <w:rPr>
                      <w:rFonts w:ascii="Arial" w:hAnsi="Arial" w:cs="Arial"/>
                      <w:caps/>
                    </w:rPr>
                  </w:pPr>
                  <w:r w:rsidRPr="00BA2BCC">
                    <w:rPr>
                      <w:rFonts w:ascii="Arial" w:hAnsi="Arial" w:cs="Arial"/>
                      <w:caps/>
                    </w:rPr>
                    <w:t>3</w:t>
                  </w:r>
                </w:p>
              </w:tc>
              <w:tc>
                <w:tcPr>
                  <w:tcW w:w="1417" w:type="dxa"/>
                </w:tcPr>
                <w:p w14:paraId="22BC4C9D" w14:textId="77777777" w:rsidR="00095438" w:rsidRPr="00BA2BCC" w:rsidRDefault="00095438" w:rsidP="000C60F4">
                  <w:pPr>
                    <w:contextualSpacing/>
                    <w:jc w:val="center"/>
                    <w:rPr>
                      <w:rFonts w:ascii="Arial" w:hAnsi="Arial" w:cs="Arial"/>
                      <w:caps/>
                    </w:rPr>
                  </w:pPr>
                </w:p>
              </w:tc>
              <w:tc>
                <w:tcPr>
                  <w:tcW w:w="1418" w:type="dxa"/>
                </w:tcPr>
                <w:p w14:paraId="2CD3F096" w14:textId="77777777" w:rsidR="00095438" w:rsidRPr="00BA2BCC" w:rsidRDefault="00095438" w:rsidP="000C60F4">
                  <w:pPr>
                    <w:contextualSpacing/>
                    <w:jc w:val="center"/>
                    <w:rPr>
                      <w:rFonts w:ascii="Arial" w:hAnsi="Arial" w:cs="Arial"/>
                      <w:caps/>
                    </w:rPr>
                  </w:pPr>
                </w:p>
              </w:tc>
              <w:tc>
                <w:tcPr>
                  <w:tcW w:w="9695" w:type="dxa"/>
                </w:tcPr>
                <w:p w14:paraId="59C18441" w14:textId="77777777" w:rsidR="00095438" w:rsidRPr="00BA2BCC" w:rsidRDefault="00095438" w:rsidP="000C60F4">
                  <w:pPr>
                    <w:contextualSpacing/>
                    <w:jc w:val="both"/>
                    <w:rPr>
                      <w:rFonts w:ascii="Arial" w:hAnsi="Arial" w:cs="Arial"/>
                      <w:caps/>
                    </w:rPr>
                  </w:pPr>
                  <w:r w:rsidRPr="00BA2BCC">
                    <w:rPr>
                      <w:rFonts w:ascii="Arial" w:hAnsi="Arial" w:cs="Arial"/>
                    </w:rPr>
                    <w:t xml:space="preserve">PPT menyediakan peruntukan yang mencukupi untuk menyokong aktiviti pengajaran dan pembelajaran </w:t>
                  </w:r>
                  <w:r>
                    <w:rPr>
                      <w:rFonts w:ascii="Arial" w:hAnsi="Arial" w:cs="Arial"/>
                    </w:rPr>
                    <w:t xml:space="preserve">kursus MPU </w:t>
                  </w:r>
                  <w:r w:rsidRPr="00BA2BCC">
                    <w:rPr>
                      <w:rFonts w:ascii="Arial" w:hAnsi="Arial" w:cs="Arial"/>
                    </w:rPr>
                    <w:t>ini.</w:t>
                  </w:r>
                </w:p>
              </w:tc>
            </w:tr>
            <w:tr w:rsidR="00095438" w:rsidRPr="00BA2BCC" w14:paraId="6B169674" w14:textId="77777777" w:rsidTr="000C60F4">
              <w:tc>
                <w:tcPr>
                  <w:tcW w:w="1413" w:type="dxa"/>
                </w:tcPr>
                <w:p w14:paraId="239CCAB9" w14:textId="77777777" w:rsidR="00095438" w:rsidRPr="00BA2BCC" w:rsidRDefault="00095438" w:rsidP="000C60F4">
                  <w:pPr>
                    <w:contextualSpacing/>
                    <w:jc w:val="center"/>
                    <w:rPr>
                      <w:rFonts w:ascii="Arial" w:hAnsi="Arial" w:cs="Arial"/>
                      <w:caps/>
                    </w:rPr>
                  </w:pPr>
                  <w:r w:rsidRPr="00BA2BCC">
                    <w:rPr>
                      <w:rFonts w:ascii="Arial" w:hAnsi="Arial" w:cs="Arial"/>
                      <w:caps/>
                    </w:rPr>
                    <w:t>4</w:t>
                  </w:r>
                </w:p>
              </w:tc>
              <w:tc>
                <w:tcPr>
                  <w:tcW w:w="1417" w:type="dxa"/>
                </w:tcPr>
                <w:p w14:paraId="5119E90F" w14:textId="77777777" w:rsidR="00095438" w:rsidRPr="00BA2BCC" w:rsidRDefault="00095438" w:rsidP="000C60F4">
                  <w:pPr>
                    <w:contextualSpacing/>
                    <w:jc w:val="center"/>
                    <w:rPr>
                      <w:rFonts w:ascii="Arial" w:hAnsi="Arial" w:cs="Arial"/>
                      <w:caps/>
                    </w:rPr>
                  </w:pPr>
                </w:p>
              </w:tc>
              <w:tc>
                <w:tcPr>
                  <w:tcW w:w="1418" w:type="dxa"/>
                </w:tcPr>
                <w:p w14:paraId="6A0EB3B9" w14:textId="77777777" w:rsidR="00095438" w:rsidRPr="00BA2BCC" w:rsidRDefault="00095438" w:rsidP="000C60F4">
                  <w:pPr>
                    <w:contextualSpacing/>
                    <w:jc w:val="center"/>
                    <w:rPr>
                      <w:rFonts w:ascii="Arial" w:hAnsi="Arial" w:cs="Arial"/>
                      <w:caps/>
                    </w:rPr>
                  </w:pPr>
                </w:p>
              </w:tc>
              <w:tc>
                <w:tcPr>
                  <w:tcW w:w="9695" w:type="dxa"/>
                </w:tcPr>
                <w:p w14:paraId="5111A0CA" w14:textId="77777777" w:rsidR="00095438" w:rsidRDefault="00095438" w:rsidP="000C60F4">
                  <w:pPr>
                    <w:contextualSpacing/>
                    <w:jc w:val="both"/>
                    <w:rPr>
                      <w:rFonts w:ascii="Arial" w:hAnsi="Arial" w:cs="Arial"/>
                    </w:rPr>
                  </w:pPr>
                  <w:r w:rsidRPr="00BA2BCC">
                    <w:rPr>
                      <w:rFonts w:ascii="Arial" w:hAnsi="Arial" w:cs="Arial"/>
                    </w:rPr>
                    <w:t>PPT menyediakan peruntukan yang mencukupi untuk menyokong aktiviti pengajaran dan pembelajaran serta peran</w:t>
                  </w:r>
                  <w:r w:rsidR="001F2804">
                    <w:rPr>
                      <w:rFonts w:ascii="Arial" w:hAnsi="Arial" w:cs="Arial"/>
                    </w:rPr>
                    <w:t>cangan kemajuan dan kelestarian kursus MPU</w:t>
                  </w:r>
                  <w:r w:rsidRPr="00BA2BCC">
                    <w:rPr>
                      <w:rFonts w:ascii="Arial" w:hAnsi="Arial" w:cs="Arial"/>
                    </w:rPr>
                    <w:t xml:space="preserve"> ini. Ianya disemak semula dan ditambah baik berdasarkan keperluan.</w:t>
                  </w:r>
                </w:p>
                <w:p w14:paraId="2C524465" w14:textId="77777777" w:rsidR="00095438" w:rsidRPr="00BA2BCC" w:rsidRDefault="00095438" w:rsidP="000C60F4">
                  <w:pPr>
                    <w:contextualSpacing/>
                    <w:jc w:val="both"/>
                    <w:rPr>
                      <w:rFonts w:ascii="Arial" w:hAnsi="Arial" w:cs="Arial"/>
                      <w:caps/>
                    </w:rPr>
                  </w:pPr>
                </w:p>
              </w:tc>
            </w:tr>
            <w:tr w:rsidR="00095438" w:rsidRPr="00BA2BCC" w14:paraId="4B06EFE0" w14:textId="77777777" w:rsidTr="000C60F4">
              <w:tc>
                <w:tcPr>
                  <w:tcW w:w="1413" w:type="dxa"/>
                </w:tcPr>
                <w:p w14:paraId="5C96D015" w14:textId="77777777" w:rsidR="00095438" w:rsidRPr="00BA2BCC" w:rsidRDefault="00095438" w:rsidP="000C60F4">
                  <w:pPr>
                    <w:contextualSpacing/>
                    <w:jc w:val="center"/>
                    <w:rPr>
                      <w:rFonts w:ascii="Arial" w:hAnsi="Arial" w:cs="Arial"/>
                      <w:caps/>
                    </w:rPr>
                  </w:pPr>
                  <w:r w:rsidRPr="00BA2BCC">
                    <w:rPr>
                      <w:rFonts w:ascii="Arial" w:hAnsi="Arial" w:cs="Arial"/>
                      <w:caps/>
                    </w:rPr>
                    <w:t>5</w:t>
                  </w:r>
                </w:p>
              </w:tc>
              <w:tc>
                <w:tcPr>
                  <w:tcW w:w="1417" w:type="dxa"/>
                </w:tcPr>
                <w:p w14:paraId="20B99DDB" w14:textId="77777777" w:rsidR="00095438" w:rsidRPr="00BA2BCC" w:rsidRDefault="00095438" w:rsidP="000C60F4">
                  <w:pPr>
                    <w:contextualSpacing/>
                    <w:jc w:val="center"/>
                    <w:rPr>
                      <w:rFonts w:ascii="Arial" w:hAnsi="Arial" w:cs="Arial"/>
                      <w:caps/>
                    </w:rPr>
                  </w:pPr>
                </w:p>
              </w:tc>
              <w:tc>
                <w:tcPr>
                  <w:tcW w:w="1418" w:type="dxa"/>
                </w:tcPr>
                <w:p w14:paraId="0BE9A770" w14:textId="77777777" w:rsidR="00095438" w:rsidRPr="00BA2BCC" w:rsidRDefault="00095438" w:rsidP="000C60F4">
                  <w:pPr>
                    <w:contextualSpacing/>
                    <w:jc w:val="center"/>
                    <w:rPr>
                      <w:rFonts w:ascii="Arial" w:hAnsi="Arial" w:cs="Arial"/>
                      <w:caps/>
                    </w:rPr>
                  </w:pPr>
                </w:p>
              </w:tc>
              <w:tc>
                <w:tcPr>
                  <w:tcW w:w="9695" w:type="dxa"/>
                </w:tcPr>
                <w:p w14:paraId="1DC9351A" w14:textId="77777777" w:rsidR="00095438" w:rsidRPr="00BA2BCC" w:rsidRDefault="00095438" w:rsidP="000E70D6">
                  <w:pPr>
                    <w:contextualSpacing/>
                    <w:jc w:val="both"/>
                    <w:rPr>
                      <w:rFonts w:ascii="Arial" w:hAnsi="Arial" w:cs="Arial"/>
                    </w:rPr>
                  </w:pPr>
                  <w:r w:rsidRPr="00BA2BCC">
                    <w:rPr>
                      <w:rFonts w:ascii="Arial" w:hAnsi="Arial" w:cs="Arial"/>
                    </w:rPr>
                    <w:t>PPT menyediakan peruntukan yang melebihi keperluan untuk menyokong aktiviti pengajaran dan pembelajaran serta peran</w:t>
                  </w:r>
                  <w:r w:rsidR="000E70D6">
                    <w:rPr>
                      <w:rFonts w:ascii="Arial" w:hAnsi="Arial" w:cs="Arial"/>
                    </w:rPr>
                    <w:t xml:space="preserve">cangan kemajuan dan kelestarian kursus MPU </w:t>
                  </w:r>
                  <w:r w:rsidRPr="00BA2BCC">
                    <w:rPr>
                      <w:rFonts w:ascii="Arial" w:hAnsi="Arial" w:cs="Arial"/>
                    </w:rPr>
                    <w:t>ini. Ianya disemak semula dan ditambah baik secara berterusan.</w:t>
                  </w:r>
                </w:p>
              </w:tc>
            </w:tr>
          </w:tbl>
          <w:p w14:paraId="642D3E83" w14:textId="77777777" w:rsidR="00095438" w:rsidRPr="00BA2BCC" w:rsidRDefault="00095438" w:rsidP="000C60F4">
            <w:pPr>
              <w:contextualSpacing/>
              <w:rPr>
                <w:rFonts w:ascii="Arial" w:hAnsi="Arial" w:cs="Arial"/>
                <w:caps/>
              </w:rPr>
            </w:pPr>
          </w:p>
        </w:tc>
      </w:tr>
    </w:tbl>
    <w:p w14:paraId="1B6BA89F" w14:textId="77777777" w:rsidR="00095438" w:rsidRDefault="00095438" w:rsidP="00095438">
      <w:pPr>
        <w:spacing w:after="0" w:line="240" w:lineRule="auto"/>
        <w:jc w:val="both"/>
        <w:rPr>
          <w:rFonts w:ascii="Arial" w:hAnsi="Arial" w:cs="Arial"/>
          <w:lang w:val="ms-MY"/>
        </w:rPr>
      </w:pPr>
    </w:p>
    <w:p w14:paraId="0C30AB7D" w14:textId="77777777" w:rsidR="00CB3A1A" w:rsidRDefault="00CB3A1A">
      <w:pPr>
        <w:rPr>
          <w:rFonts w:ascii="Arial" w:hAnsi="Arial" w:cs="Arial"/>
          <w:lang w:val="ms-MY"/>
        </w:rPr>
      </w:pPr>
      <w:r>
        <w:rPr>
          <w:rFonts w:ascii="Arial" w:hAnsi="Arial" w:cs="Arial"/>
          <w:lang w:val="ms-MY"/>
        </w:rPr>
        <w:br w:type="page"/>
      </w:r>
    </w:p>
    <w:p w14:paraId="051C5C65" w14:textId="77777777" w:rsidR="00095438" w:rsidRDefault="00095438" w:rsidP="00095438">
      <w:pPr>
        <w:spacing w:after="0" w:line="240" w:lineRule="auto"/>
        <w:jc w:val="both"/>
        <w:rPr>
          <w:rFonts w:ascii="Arial" w:hAnsi="Arial" w:cs="Arial"/>
          <w:lang w:val="ms-MY"/>
        </w:rPr>
      </w:pPr>
    </w:p>
    <w:tbl>
      <w:tblPr>
        <w:tblStyle w:val="TableGrid"/>
        <w:tblW w:w="0" w:type="auto"/>
        <w:tblLook w:val="04A0" w:firstRow="1" w:lastRow="0" w:firstColumn="1" w:lastColumn="0" w:noHBand="0" w:noVBand="1"/>
      </w:tblPr>
      <w:tblGrid>
        <w:gridCol w:w="3306"/>
        <w:gridCol w:w="4284"/>
        <w:gridCol w:w="2400"/>
        <w:gridCol w:w="3958"/>
      </w:tblGrid>
      <w:tr w:rsidR="00095438" w:rsidRPr="00BA2BCC" w14:paraId="2C316BB7" w14:textId="77777777" w:rsidTr="00530A6D">
        <w:tc>
          <w:tcPr>
            <w:tcW w:w="3369" w:type="dxa"/>
            <w:shd w:val="clear" w:color="auto" w:fill="D9D9D9" w:themeFill="background1" w:themeFillShade="D9"/>
          </w:tcPr>
          <w:p w14:paraId="2C113D13" w14:textId="7966F091" w:rsidR="00095438" w:rsidRPr="00BA2BCC" w:rsidRDefault="00064F73" w:rsidP="000C60F4">
            <w:pPr>
              <w:spacing w:before="120" w:after="120"/>
              <w:jc w:val="center"/>
              <w:rPr>
                <w:rFonts w:ascii="Arial" w:hAnsi="Arial" w:cs="Arial"/>
                <w:b/>
                <w:caps/>
              </w:rPr>
            </w:pPr>
            <w:r>
              <w:rPr>
                <w:rFonts w:ascii="Arial" w:hAnsi="Arial" w:cs="Arial"/>
                <w:b/>
                <w:caps/>
              </w:rPr>
              <w:t>SOALAN PENILAIAN KENDIRI</w:t>
            </w:r>
          </w:p>
        </w:tc>
        <w:tc>
          <w:tcPr>
            <w:tcW w:w="4394" w:type="dxa"/>
            <w:shd w:val="clear" w:color="auto" w:fill="D9D9D9" w:themeFill="background1" w:themeFillShade="D9"/>
          </w:tcPr>
          <w:p w14:paraId="2C60C617" w14:textId="77777777" w:rsidR="00095438" w:rsidRPr="00BA2BCC" w:rsidRDefault="00095438" w:rsidP="000C60F4">
            <w:pPr>
              <w:spacing w:before="120" w:after="120"/>
              <w:jc w:val="center"/>
              <w:rPr>
                <w:rFonts w:ascii="Arial" w:hAnsi="Arial" w:cs="Arial"/>
                <w:b/>
                <w:caps/>
              </w:rPr>
            </w:pPr>
            <w:r w:rsidRPr="00BA2BCC">
              <w:rPr>
                <w:rFonts w:ascii="Arial" w:hAnsi="Arial" w:cs="Arial"/>
                <w:b/>
                <w:caps/>
              </w:rPr>
              <w:t>MAKLUM BALAS PPT</w:t>
            </w:r>
          </w:p>
        </w:tc>
        <w:tc>
          <w:tcPr>
            <w:tcW w:w="2410" w:type="dxa"/>
            <w:shd w:val="clear" w:color="auto" w:fill="D9D9D9" w:themeFill="background1" w:themeFillShade="D9"/>
          </w:tcPr>
          <w:p w14:paraId="179C1F13" w14:textId="77777777" w:rsidR="00095438" w:rsidRPr="00BA2BCC" w:rsidRDefault="00095438" w:rsidP="000C60F4">
            <w:pPr>
              <w:spacing w:before="120" w:after="120"/>
              <w:jc w:val="center"/>
              <w:rPr>
                <w:rFonts w:ascii="Arial" w:hAnsi="Arial" w:cs="Arial"/>
                <w:b/>
                <w:caps/>
              </w:rPr>
            </w:pPr>
            <w:r w:rsidRPr="00BA2BCC">
              <w:rPr>
                <w:rFonts w:ascii="Arial" w:hAnsi="Arial" w:cs="Arial"/>
                <w:b/>
                <w:caps/>
              </w:rPr>
              <w:t>BUKTI</w:t>
            </w:r>
          </w:p>
        </w:tc>
        <w:tc>
          <w:tcPr>
            <w:tcW w:w="4001" w:type="dxa"/>
            <w:shd w:val="clear" w:color="auto" w:fill="D9D9D9" w:themeFill="background1" w:themeFillShade="D9"/>
          </w:tcPr>
          <w:p w14:paraId="5B60D0A7" w14:textId="77777777" w:rsidR="00095438" w:rsidRPr="00BA2BCC" w:rsidRDefault="00095438" w:rsidP="000C60F4">
            <w:pPr>
              <w:spacing w:before="120" w:after="120"/>
              <w:jc w:val="center"/>
              <w:rPr>
                <w:rFonts w:ascii="Arial" w:hAnsi="Arial" w:cs="Arial"/>
                <w:b/>
                <w:caps/>
              </w:rPr>
            </w:pPr>
            <w:r w:rsidRPr="00BA2BCC">
              <w:rPr>
                <w:rFonts w:ascii="Arial" w:hAnsi="Arial" w:cs="Arial"/>
                <w:b/>
                <w:caps/>
              </w:rPr>
              <w:t>ULASAN AHLI PANEL PENILAI</w:t>
            </w:r>
          </w:p>
        </w:tc>
      </w:tr>
      <w:tr w:rsidR="004F385E" w:rsidRPr="008435E7" w14:paraId="721963F0" w14:textId="77777777" w:rsidTr="0065521E">
        <w:tc>
          <w:tcPr>
            <w:tcW w:w="14174" w:type="dxa"/>
            <w:gridSpan w:val="4"/>
            <w:shd w:val="clear" w:color="auto" w:fill="auto"/>
          </w:tcPr>
          <w:p w14:paraId="7EFE052C" w14:textId="77777777" w:rsidR="004F385E" w:rsidRPr="004D19D6" w:rsidRDefault="00CB3A1A" w:rsidP="00CB3A1A">
            <w:pPr>
              <w:pStyle w:val="ColorfulList-Accent11"/>
              <w:numPr>
                <w:ilvl w:val="1"/>
                <w:numId w:val="49"/>
              </w:numPr>
              <w:spacing w:before="120" w:after="120"/>
              <w:rPr>
                <w:rFonts w:ascii="Arial" w:hAnsi="Arial" w:cs="Arial"/>
              </w:rPr>
            </w:pPr>
            <w:r>
              <w:rPr>
                <w:rFonts w:ascii="Arial" w:hAnsi="Arial" w:cs="Arial"/>
                <w:lang w:val="en-MY"/>
              </w:rPr>
              <w:t>P</w:t>
            </w:r>
            <w:r w:rsidRPr="00CB3A1A">
              <w:rPr>
                <w:rFonts w:ascii="Arial" w:hAnsi="Arial" w:cs="Arial"/>
              </w:rPr>
              <w:t xml:space="preserve">PT </w:t>
            </w:r>
            <w:r w:rsidRPr="00530A6D">
              <w:rPr>
                <w:rFonts w:ascii="Arial" w:hAnsi="Arial" w:cs="Arial"/>
                <w:b/>
                <w:bCs/>
              </w:rPr>
              <w:t>mesti</w:t>
            </w:r>
            <w:r>
              <w:rPr>
                <w:rFonts w:ascii="Arial" w:hAnsi="Arial" w:cs="Arial"/>
              </w:rPr>
              <w:t xml:space="preserve"> </w:t>
            </w:r>
            <w:r w:rsidRPr="00CB3A1A">
              <w:rPr>
                <w:rFonts w:ascii="Arial" w:hAnsi="Arial" w:cs="Arial"/>
              </w:rPr>
              <w:t>mempunyai dasar yang bersesuaian dan peruntukan kewangan yang mencukupi bagi menyokong serta menggalakkan aktiviti penyelidikan dan pembangunan</w:t>
            </w:r>
            <w:r>
              <w:rPr>
                <w:rFonts w:ascii="Arial" w:hAnsi="Arial" w:cs="Arial"/>
              </w:rPr>
              <w:t xml:space="preserve"> bagi pemantapan penawaran kursus MPU</w:t>
            </w:r>
            <w:r w:rsidRPr="00CB3A1A">
              <w:rPr>
                <w:rFonts w:ascii="Arial" w:hAnsi="Arial" w:cs="Arial"/>
              </w:rPr>
              <w:t>.</w:t>
            </w:r>
          </w:p>
        </w:tc>
      </w:tr>
      <w:tr w:rsidR="00095438" w:rsidRPr="00BA2BCC" w14:paraId="053D20F5" w14:textId="77777777" w:rsidTr="00530A6D">
        <w:tc>
          <w:tcPr>
            <w:tcW w:w="3369" w:type="dxa"/>
          </w:tcPr>
          <w:p w14:paraId="531BF13C" w14:textId="77777777" w:rsidR="00095438" w:rsidRDefault="00095438" w:rsidP="00530A6D">
            <w:pPr>
              <w:pStyle w:val="NoSpacing"/>
              <w:contextualSpacing/>
              <w:jc w:val="both"/>
              <w:rPr>
                <w:rFonts w:ascii="Arial" w:hAnsi="Arial" w:cs="Arial"/>
              </w:rPr>
            </w:pPr>
            <w:r w:rsidRPr="00BA2BCC">
              <w:rPr>
                <w:rFonts w:ascii="Arial" w:hAnsi="Arial" w:cs="Arial"/>
              </w:rPr>
              <w:t>Ulas mengenai keberkesanan dasar, kemudahan dan peruntukan kewangan yang disediakan oleh PPT untuk menyokong serta</w:t>
            </w:r>
            <w:r>
              <w:rPr>
                <w:rFonts w:ascii="Arial" w:hAnsi="Arial" w:cs="Arial"/>
              </w:rPr>
              <w:t xml:space="preserve"> menggalakkan penyelidikan dan pembangunan, termasuk penerbitan</w:t>
            </w:r>
            <w:r w:rsidRPr="00BA2BCC">
              <w:rPr>
                <w:rFonts w:ascii="Arial" w:hAnsi="Arial" w:cs="Arial"/>
              </w:rPr>
              <w:t xml:space="preserve"> secara berterusan. (sekiranya berkaitan)</w:t>
            </w:r>
          </w:p>
          <w:p w14:paraId="72027F28" w14:textId="77777777" w:rsidR="00033D74" w:rsidRPr="00BA2BCC" w:rsidRDefault="00033D74" w:rsidP="00530A6D">
            <w:pPr>
              <w:pStyle w:val="NoSpacing"/>
              <w:ind w:left="360"/>
              <w:contextualSpacing/>
              <w:rPr>
                <w:rFonts w:ascii="Arial" w:hAnsi="Arial" w:cs="Arial"/>
              </w:rPr>
            </w:pPr>
          </w:p>
          <w:p w14:paraId="64D5251A" w14:textId="77777777" w:rsidR="00095438" w:rsidRPr="00BA2BCC" w:rsidRDefault="00095438" w:rsidP="00530A6D">
            <w:pPr>
              <w:pStyle w:val="NoSpacing"/>
              <w:contextualSpacing/>
              <w:rPr>
                <w:rFonts w:ascii="Arial" w:hAnsi="Arial" w:cs="Arial"/>
                <w:caps/>
              </w:rPr>
            </w:pPr>
          </w:p>
        </w:tc>
        <w:tc>
          <w:tcPr>
            <w:tcW w:w="4394" w:type="dxa"/>
          </w:tcPr>
          <w:p w14:paraId="5FFD5526" w14:textId="77777777" w:rsidR="00095438" w:rsidRPr="00BA2BCC" w:rsidRDefault="00095438" w:rsidP="000C60F4">
            <w:pPr>
              <w:ind w:left="33"/>
              <w:contextualSpacing/>
              <w:jc w:val="both"/>
              <w:rPr>
                <w:rFonts w:ascii="Arial" w:hAnsi="Arial" w:cs="Arial"/>
              </w:rPr>
            </w:pPr>
            <w:r w:rsidRPr="00BA2BCC">
              <w:rPr>
                <w:rFonts w:ascii="Arial" w:hAnsi="Arial" w:cs="Arial"/>
              </w:rPr>
              <w:t>Nota: Pernyataan PPT perlu disertakan dengan bukti yang berkaitan. Setiap bukti disenaraikan perlu dipautkan kepada dokumen yang dilampirkan bersama-sama Laporan Penilaian Kendiri.</w:t>
            </w:r>
          </w:p>
          <w:p w14:paraId="14B87291" w14:textId="77777777" w:rsidR="00095438" w:rsidRPr="00BA2BCC" w:rsidRDefault="00095438" w:rsidP="000C60F4">
            <w:pPr>
              <w:contextualSpacing/>
              <w:rPr>
                <w:rFonts w:ascii="Arial" w:hAnsi="Arial" w:cs="Arial"/>
                <w:caps/>
              </w:rPr>
            </w:pPr>
          </w:p>
        </w:tc>
        <w:tc>
          <w:tcPr>
            <w:tcW w:w="2410" w:type="dxa"/>
          </w:tcPr>
          <w:p w14:paraId="030FDD67" w14:textId="77777777" w:rsidR="00095438" w:rsidRPr="00BA2BCC" w:rsidRDefault="00095438" w:rsidP="00530A6D">
            <w:pPr>
              <w:pStyle w:val="NoSpacing"/>
              <w:numPr>
                <w:ilvl w:val="0"/>
                <w:numId w:val="26"/>
              </w:numPr>
              <w:ind w:left="459" w:hanging="459"/>
              <w:contextualSpacing/>
              <w:jc w:val="both"/>
              <w:rPr>
                <w:rFonts w:ascii="Arial" w:hAnsi="Arial" w:cs="Arial"/>
              </w:rPr>
            </w:pPr>
            <w:r w:rsidRPr="00BA2BCC">
              <w:rPr>
                <w:rFonts w:ascii="Arial" w:hAnsi="Arial" w:cs="Arial"/>
              </w:rPr>
              <w:t>Dasar penyelidikan, pembangunan dan penerbitan</w:t>
            </w:r>
            <w:r>
              <w:rPr>
                <w:rFonts w:ascii="Arial" w:hAnsi="Arial" w:cs="Arial"/>
              </w:rPr>
              <w:t>.</w:t>
            </w:r>
          </w:p>
          <w:p w14:paraId="12AD58CA" w14:textId="77777777" w:rsidR="00095438" w:rsidRPr="00BA2BCC" w:rsidRDefault="00095438" w:rsidP="00530A6D">
            <w:pPr>
              <w:pStyle w:val="NoSpacing"/>
              <w:ind w:left="459"/>
              <w:contextualSpacing/>
              <w:jc w:val="both"/>
              <w:rPr>
                <w:rFonts w:ascii="Arial" w:hAnsi="Arial" w:cs="Arial"/>
              </w:rPr>
            </w:pPr>
          </w:p>
          <w:p w14:paraId="1F3402D9" w14:textId="77777777" w:rsidR="00095438" w:rsidRPr="00BA2BCC" w:rsidRDefault="00095438" w:rsidP="00530A6D">
            <w:pPr>
              <w:pStyle w:val="NoSpacing"/>
              <w:numPr>
                <w:ilvl w:val="0"/>
                <w:numId w:val="26"/>
              </w:numPr>
              <w:ind w:left="459" w:hanging="459"/>
              <w:contextualSpacing/>
              <w:jc w:val="both"/>
              <w:rPr>
                <w:rFonts w:ascii="Arial" w:hAnsi="Arial" w:cs="Arial"/>
              </w:rPr>
            </w:pPr>
            <w:r w:rsidRPr="00BA2BCC">
              <w:rPr>
                <w:rFonts w:ascii="Arial" w:hAnsi="Arial" w:cs="Arial"/>
              </w:rPr>
              <w:t>Skim galakan penyelidikan, pembangunan dan penerbitan kepada staf akademik</w:t>
            </w:r>
            <w:r>
              <w:rPr>
                <w:rFonts w:ascii="Arial" w:hAnsi="Arial" w:cs="Arial"/>
              </w:rPr>
              <w:t>.</w:t>
            </w:r>
          </w:p>
          <w:p w14:paraId="295DF18F" w14:textId="77777777" w:rsidR="00095438" w:rsidRPr="00BA2BCC" w:rsidRDefault="00095438" w:rsidP="00530A6D">
            <w:pPr>
              <w:pStyle w:val="ListParagraph"/>
              <w:jc w:val="both"/>
              <w:rPr>
                <w:rFonts w:ascii="Arial" w:hAnsi="Arial" w:cs="Arial"/>
              </w:rPr>
            </w:pPr>
          </w:p>
          <w:p w14:paraId="1408D3AB" w14:textId="77777777" w:rsidR="00095438" w:rsidRPr="00BA2BCC" w:rsidRDefault="00095438" w:rsidP="00530A6D">
            <w:pPr>
              <w:pStyle w:val="NoSpacing"/>
              <w:numPr>
                <w:ilvl w:val="0"/>
                <w:numId w:val="26"/>
              </w:numPr>
              <w:ind w:left="459" w:hanging="459"/>
              <w:contextualSpacing/>
              <w:jc w:val="both"/>
              <w:rPr>
                <w:rFonts w:ascii="Arial" w:hAnsi="Arial" w:cs="Arial"/>
              </w:rPr>
            </w:pPr>
            <w:r w:rsidRPr="00BA2BCC">
              <w:rPr>
                <w:rFonts w:ascii="Arial" w:hAnsi="Arial" w:cs="Arial"/>
              </w:rPr>
              <w:t>Laporan kewangan (pembiayaan yang diperuntukkan untuk kegiatan penyelidikan dan pembangunan) bagi tiga tahun ke belakang</w:t>
            </w:r>
            <w:r>
              <w:rPr>
                <w:rFonts w:ascii="Arial" w:hAnsi="Arial" w:cs="Arial"/>
              </w:rPr>
              <w:t>.</w:t>
            </w:r>
          </w:p>
          <w:p w14:paraId="31ACFCFF" w14:textId="77777777" w:rsidR="00095438" w:rsidRPr="00BA2BCC" w:rsidRDefault="00095438" w:rsidP="00530A6D">
            <w:pPr>
              <w:pStyle w:val="ListParagraph"/>
              <w:jc w:val="both"/>
              <w:rPr>
                <w:rFonts w:ascii="Arial" w:hAnsi="Arial" w:cs="Arial"/>
              </w:rPr>
            </w:pPr>
          </w:p>
          <w:p w14:paraId="54728D1D" w14:textId="77777777" w:rsidR="00095438" w:rsidRPr="00BA2BCC" w:rsidRDefault="00095438" w:rsidP="00530A6D">
            <w:pPr>
              <w:pStyle w:val="NoSpacing"/>
              <w:numPr>
                <w:ilvl w:val="0"/>
                <w:numId w:val="26"/>
              </w:numPr>
              <w:ind w:left="459" w:hanging="459"/>
              <w:contextualSpacing/>
              <w:jc w:val="both"/>
              <w:rPr>
                <w:rFonts w:ascii="Arial" w:hAnsi="Arial" w:cs="Arial"/>
              </w:rPr>
            </w:pPr>
            <w:r w:rsidRPr="00BA2BCC">
              <w:rPr>
                <w:rFonts w:ascii="Arial" w:hAnsi="Arial" w:cs="Arial"/>
                <w:lang w:val="es-ES"/>
              </w:rPr>
              <w:t>Senarai latihan, aktiviti, bengkel dan kursus berkaitan penyelidikan serta pembangunan yang telah dijalankan</w:t>
            </w:r>
            <w:r>
              <w:rPr>
                <w:rFonts w:ascii="Arial" w:hAnsi="Arial" w:cs="Arial"/>
                <w:lang w:val="es-ES"/>
              </w:rPr>
              <w:t>.</w:t>
            </w:r>
          </w:p>
          <w:p w14:paraId="499C8081" w14:textId="77777777" w:rsidR="00095438" w:rsidRPr="00BA2BCC" w:rsidRDefault="00095438" w:rsidP="00530A6D">
            <w:pPr>
              <w:pStyle w:val="ListParagraph"/>
              <w:rPr>
                <w:rFonts w:ascii="Arial" w:hAnsi="Arial" w:cs="Arial"/>
              </w:rPr>
            </w:pPr>
          </w:p>
          <w:p w14:paraId="13FAAF14" w14:textId="77777777" w:rsidR="00095438" w:rsidRPr="00BA2BCC" w:rsidRDefault="00095438" w:rsidP="00530A6D">
            <w:pPr>
              <w:pStyle w:val="NoSpacing"/>
              <w:numPr>
                <w:ilvl w:val="0"/>
                <w:numId w:val="26"/>
              </w:numPr>
              <w:ind w:left="459" w:hanging="459"/>
              <w:contextualSpacing/>
              <w:rPr>
                <w:rFonts w:ascii="Arial" w:hAnsi="Arial" w:cs="Arial"/>
              </w:rPr>
            </w:pPr>
            <w:r w:rsidRPr="00BA2BCC">
              <w:rPr>
                <w:rFonts w:ascii="Arial" w:hAnsi="Arial" w:cs="Arial"/>
                <w:lang w:val="es-ES"/>
              </w:rPr>
              <w:t>Senarai penerbitan, penyelidikan, pameran dan inovasi</w:t>
            </w:r>
            <w:r>
              <w:rPr>
                <w:rFonts w:ascii="Arial" w:hAnsi="Arial" w:cs="Arial"/>
                <w:lang w:val="es-ES"/>
              </w:rPr>
              <w:t>.</w:t>
            </w:r>
          </w:p>
          <w:p w14:paraId="131B606B" w14:textId="77777777" w:rsidR="00095438" w:rsidRPr="00BA2BCC" w:rsidRDefault="00095438" w:rsidP="00530A6D">
            <w:pPr>
              <w:pStyle w:val="ListParagraph"/>
              <w:rPr>
                <w:rFonts w:ascii="Arial" w:hAnsi="Arial" w:cs="Arial"/>
              </w:rPr>
            </w:pPr>
          </w:p>
          <w:p w14:paraId="1C4EADA8" w14:textId="77777777" w:rsidR="00095438" w:rsidRPr="00BA2BCC" w:rsidRDefault="00095438" w:rsidP="00530A6D">
            <w:pPr>
              <w:pStyle w:val="NoSpacing"/>
              <w:numPr>
                <w:ilvl w:val="0"/>
                <w:numId w:val="26"/>
              </w:numPr>
              <w:ind w:left="459" w:hanging="459"/>
              <w:contextualSpacing/>
              <w:rPr>
                <w:rFonts w:ascii="Arial" w:hAnsi="Arial" w:cs="Arial"/>
              </w:rPr>
            </w:pPr>
            <w:r w:rsidRPr="00BA2BCC">
              <w:rPr>
                <w:rFonts w:ascii="Arial" w:hAnsi="Arial" w:cs="Arial"/>
              </w:rPr>
              <w:t>Senarai kemudahan penyelidikan dan pembangunan.</w:t>
            </w:r>
          </w:p>
          <w:p w14:paraId="1168D622" w14:textId="77777777" w:rsidR="00095438" w:rsidRPr="00BA2BCC" w:rsidRDefault="00095438" w:rsidP="00530A6D">
            <w:pPr>
              <w:contextualSpacing/>
              <w:rPr>
                <w:rFonts w:ascii="Arial" w:hAnsi="Arial" w:cs="Arial"/>
              </w:rPr>
            </w:pPr>
          </w:p>
          <w:p w14:paraId="7DEB907E" w14:textId="7CEC6831" w:rsidR="00095438" w:rsidRPr="00BA2BCC" w:rsidRDefault="00095438" w:rsidP="00530A6D">
            <w:pPr>
              <w:contextualSpacing/>
              <w:rPr>
                <w:rFonts w:ascii="Arial" w:hAnsi="Arial" w:cs="Arial"/>
                <w:lang w:val="es-ES"/>
              </w:rPr>
            </w:pPr>
            <w:r w:rsidRPr="00BA2BCC">
              <w:rPr>
                <w:rFonts w:ascii="Arial" w:hAnsi="Arial" w:cs="Arial"/>
                <w:lang w:val="es-ES"/>
              </w:rPr>
              <w:t xml:space="preserve">(Sila tambah </w:t>
            </w:r>
            <w:r w:rsidR="000E73D2">
              <w:rPr>
                <w:rFonts w:ascii="Arial" w:hAnsi="Arial" w:cs="Arial"/>
                <w:lang w:val="es-ES"/>
              </w:rPr>
              <w:t>bukti-bukti lain</w:t>
            </w:r>
            <w:r w:rsidRPr="00BA2BCC">
              <w:rPr>
                <w:rFonts w:ascii="Arial" w:hAnsi="Arial" w:cs="Arial"/>
                <w:lang w:val="es-ES"/>
              </w:rPr>
              <w:t xml:space="preserve"> yang bersesuaian)</w:t>
            </w:r>
          </w:p>
          <w:p w14:paraId="5113302D" w14:textId="77777777" w:rsidR="00095438" w:rsidRPr="00BA2BCC" w:rsidRDefault="00095438" w:rsidP="00530A6D">
            <w:pPr>
              <w:contextualSpacing/>
              <w:rPr>
                <w:rFonts w:ascii="Arial" w:hAnsi="Arial" w:cs="Arial"/>
                <w:caps/>
              </w:rPr>
            </w:pPr>
          </w:p>
        </w:tc>
        <w:tc>
          <w:tcPr>
            <w:tcW w:w="4001" w:type="dxa"/>
          </w:tcPr>
          <w:p w14:paraId="682C18AB" w14:textId="77777777" w:rsidR="00095438" w:rsidRPr="00BA2BCC" w:rsidRDefault="00095438" w:rsidP="000C60F4">
            <w:pPr>
              <w:contextualSpacing/>
              <w:jc w:val="both"/>
              <w:rPr>
                <w:rFonts w:ascii="Arial" w:hAnsi="Arial" w:cs="Arial"/>
              </w:rPr>
            </w:pPr>
            <w:r w:rsidRPr="00BA2BCC">
              <w:rPr>
                <w:rFonts w:ascii="Arial" w:hAnsi="Arial" w:cs="Arial"/>
              </w:rPr>
              <w:t>Nota: Ulasan hendaklah merangkumi kecukupan, kesesuaian, kelancaran dan keberkesanan.</w:t>
            </w:r>
          </w:p>
          <w:p w14:paraId="7EBB4EA7" w14:textId="77777777" w:rsidR="00095438" w:rsidRPr="00BA2BCC" w:rsidRDefault="00095438" w:rsidP="000C60F4">
            <w:pPr>
              <w:contextualSpacing/>
              <w:jc w:val="both"/>
              <w:rPr>
                <w:rFonts w:ascii="Arial" w:hAnsi="Arial" w:cs="Arial"/>
              </w:rPr>
            </w:pPr>
          </w:p>
          <w:p w14:paraId="72C56A81" w14:textId="77777777" w:rsidR="00095438" w:rsidRPr="00BA2BCC" w:rsidRDefault="00095438" w:rsidP="000C60F4">
            <w:pPr>
              <w:contextualSpacing/>
              <w:jc w:val="both"/>
              <w:rPr>
                <w:rFonts w:ascii="Arial" w:hAnsi="Arial" w:cs="Arial"/>
              </w:rPr>
            </w:pPr>
            <w:r w:rsidRPr="00BA2BCC">
              <w:rPr>
                <w:rFonts w:ascii="Arial" w:hAnsi="Arial" w:cs="Arial"/>
              </w:rPr>
              <w:t>Berdasarkan dapatan penilaian yang diulas, APP diminta memperakukan pencapaian PPT sama ada ia berada pada salah satu tahap berikut:</w:t>
            </w:r>
          </w:p>
          <w:p w14:paraId="1A93D139" w14:textId="77777777" w:rsidR="00095438" w:rsidRPr="00BA2BCC" w:rsidRDefault="00095438" w:rsidP="000C60F4">
            <w:pPr>
              <w:contextualSpacing/>
              <w:jc w:val="both"/>
              <w:rPr>
                <w:rFonts w:ascii="Arial" w:hAnsi="Arial" w:cs="Arial"/>
              </w:rPr>
            </w:pPr>
          </w:p>
          <w:p w14:paraId="33CE4303" w14:textId="77777777" w:rsidR="00095438" w:rsidRPr="00BA2BCC" w:rsidRDefault="00095438" w:rsidP="00B23D2C">
            <w:pPr>
              <w:pStyle w:val="ListParagraph"/>
              <w:numPr>
                <w:ilvl w:val="0"/>
                <w:numId w:val="27"/>
              </w:numPr>
              <w:jc w:val="both"/>
              <w:rPr>
                <w:rFonts w:ascii="Arial" w:hAnsi="Arial" w:cs="Arial"/>
              </w:rPr>
            </w:pPr>
            <w:r w:rsidRPr="00BA2BCC">
              <w:rPr>
                <w:rFonts w:ascii="Arial" w:hAnsi="Arial" w:cs="Arial"/>
              </w:rPr>
              <w:t>Pujian (</w:t>
            </w:r>
            <w:r w:rsidRPr="00BA2BCC">
              <w:rPr>
                <w:rFonts w:ascii="Arial" w:hAnsi="Arial" w:cs="Arial"/>
                <w:i/>
              </w:rPr>
              <w:t>Commendation</w:t>
            </w:r>
            <w:r w:rsidRPr="00BA2BCC">
              <w:rPr>
                <w:rFonts w:ascii="Arial" w:hAnsi="Arial" w:cs="Arial"/>
              </w:rPr>
              <w:t>)</w:t>
            </w:r>
          </w:p>
          <w:p w14:paraId="0AED92A0" w14:textId="77777777" w:rsidR="00B23D2C" w:rsidRDefault="00B23D2C" w:rsidP="00B23D2C">
            <w:pPr>
              <w:pStyle w:val="ListParagraph"/>
              <w:numPr>
                <w:ilvl w:val="0"/>
                <w:numId w:val="27"/>
              </w:numPr>
              <w:jc w:val="both"/>
              <w:rPr>
                <w:rFonts w:ascii="Arial" w:hAnsi="Arial" w:cs="Arial"/>
              </w:rPr>
            </w:pPr>
            <w:r>
              <w:rPr>
                <w:rFonts w:ascii="Arial" w:hAnsi="Arial" w:cs="Arial"/>
              </w:rPr>
              <w:t>Penegasan (</w:t>
            </w:r>
            <w:r w:rsidRPr="00530A6D">
              <w:rPr>
                <w:rFonts w:ascii="Arial" w:hAnsi="Arial" w:cs="Arial"/>
                <w:i/>
              </w:rPr>
              <w:t>Affirmation</w:t>
            </w:r>
            <w:r>
              <w:rPr>
                <w:rFonts w:ascii="Arial" w:hAnsi="Arial" w:cs="Arial"/>
              </w:rPr>
              <w:t>)</w:t>
            </w:r>
          </w:p>
          <w:p w14:paraId="571EB102" w14:textId="77777777" w:rsidR="00B23D2C" w:rsidRPr="006B509A" w:rsidRDefault="00B23D2C" w:rsidP="00B23D2C">
            <w:pPr>
              <w:pStyle w:val="ListParagraph"/>
              <w:numPr>
                <w:ilvl w:val="0"/>
                <w:numId w:val="27"/>
              </w:numPr>
              <w:jc w:val="both"/>
              <w:rPr>
                <w:rFonts w:ascii="Arial" w:hAnsi="Arial" w:cs="Arial"/>
              </w:rPr>
            </w:pPr>
            <w:r>
              <w:rPr>
                <w:rFonts w:ascii="Arial" w:hAnsi="Arial" w:cs="Arial"/>
              </w:rPr>
              <w:t>Syor</w:t>
            </w:r>
            <w:r w:rsidRPr="006B509A">
              <w:rPr>
                <w:rFonts w:ascii="Arial" w:hAnsi="Arial" w:cs="Arial"/>
              </w:rPr>
              <w:t xml:space="preserve"> (</w:t>
            </w:r>
            <w:r>
              <w:rPr>
                <w:rFonts w:ascii="Arial" w:hAnsi="Arial" w:cs="Arial"/>
                <w:i/>
              </w:rPr>
              <w:t>Recommendation</w:t>
            </w:r>
            <w:r w:rsidRPr="006B509A">
              <w:rPr>
                <w:rFonts w:ascii="Arial" w:hAnsi="Arial" w:cs="Arial"/>
              </w:rPr>
              <w:t>)</w:t>
            </w:r>
          </w:p>
          <w:p w14:paraId="0031006A" w14:textId="1BB8A63D" w:rsidR="00095438" w:rsidRPr="00BA2BCC" w:rsidRDefault="00B23D2C" w:rsidP="00B23D2C">
            <w:pPr>
              <w:pStyle w:val="ListParagraph"/>
              <w:numPr>
                <w:ilvl w:val="0"/>
                <w:numId w:val="27"/>
              </w:numPr>
              <w:jc w:val="both"/>
              <w:rPr>
                <w:rFonts w:ascii="Arial" w:hAnsi="Arial" w:cs="Arial"/>
              </w:rPr>
            </w:pPr>
            <w:r>
              <w:rPr>
                <w:rFonts w:ascii="Arial" w:hAnsi="Arial" w:cs="Arial"/>
              </w:rPr>
              <w:t>Cadangan Penambahbaikan</w:t>
            </w:r>
            <w:r w:rsidRPr="006B509A">
              <w:rPr>
                <w:rFonts w:ascii="Arial" w:hAnsi="Arial" w:cs="Arial"/>
              </w:rPr>
              <w:t xml:space="preserve"> (</w:t>
            </w:r>
            <w:r>
              <w:rPr>
                <w:rFonts w:ascii="Arial" w:hAnsi="Arial" w:cs="Arial"/>
                <w:i/>
              </w:rPr>
              <w:t>Suggestion for Improvement</w:t>
            </w:r>
            <w:r w:rsidRPr="006B509A">
              <w:rPr>
                <w:rFonts w:ascii="Arial" w:hAnsi="Arial" w:cs="Arial"/>
              </w:rPr>
              <w:t>)</w:t>
            </w:r>
          </w:p>
          <w:p w14:paraId="72E98FC3" w14:textId="77777777" w:rsidR="00095438" w:rsidRPr="00BA2BCC" w:rsidRDefault="00095438" w:rsidP="000C60F4">
            <w:pPr>
              <w:jc w:val="both"/>
              <w:rPr>
                <w:rFonts w:ascii="Arial" w:hAnsi="Arial" w:cs="Arial"/>
              </w:rPr>
            </w:pPr>
          </w:p>
        </w:tc>
      </w:tr>
      <w:tr w:rsidR="00095438" w:rsidRPr="00BA2BCC" w14:paraId="16C3CB88" w14:textId="77777777" w:rsidTr="000C60F4">
        <w:tc>
          <w:tcPr>
            <w:tcW w:w="14174" w:type="dxa"/>
            <w:gridSpan w:val="4"/>
          </w:tcPr>
          <w:p w14:paraId="15261546" w14:textId="77777777" w:rsidR="00095438" w:rsidRDefault="002C4E8A" w:rsidP="000C60F4">
            <w:pPr>
              <w:contextualSpacing/>
              <w:rPr>
                <w:rFonts w:ascii="Arial" w:hAnsi="Arial" w:cs="Arial"/>
                <w:caps/>
              </w:rPr>
            </w:pPr>
            <w:r>
              <w:rPr>
                <w:rFonts w:ascii="Arial" w:hAnsi="Arial" w:cs="Arial"/>
              </w:rPr>
              <w:t xml:space="preserve">Skala untuk item </w:t>
            </w:r>
            <w:r>
              <w:rPr>
                <w:rFonts w:ascii="Arial" w:hAnsi="Arial" w:cs="Arial"/>
                <w:caps/>
              </w:rPr>
              <w:t xml:space="preserve">4.3 </w:t>
            </w:r>
          </w:p>
          <w:p w14:paraId="710ACFBB" w14:textId="77777777" w:rsidR="002C4E8A" w:rsidRPr="00BA2BCC" w:rsidRDefault="002C4E8A" w:rsidP="000C60F4">
            <w:pPr>
              <w:contextualSpacing/>
              <w:rPr>
                <w:rFonts w:ascii="Arial" w:hAnsi="Arial" w:cs="Arial"/>
                <w:caps/>
              </w:rPr>
            </w:pPr>
          </w:p>
          <w:tbl>
            <w:tblPr>
              <w:tblStyle w:val="TableGrid"/>
              <w:tblW w:w="0" w:type="auto"/>
              <w:tblLook w:val="04A0" w:firstRow="1" w:lastRow="0" w:firstColumn="1" w:lastColumn="0" w:noHBand="0" w:noVBand="1"/>
            </w:tblPr>
            <w:tblGrid>
              <w:gridCol w:w="1399"/>
              <w:gridCol w:w="1400"/>
              <w:gridCol w:w="1402"/>
              <w:gridCol w:w="9521"/>
            </w:tblGrid>
            <w:tr w:rsidR="00095438" w:rsidRPr="00BA2BCC" w14:paraId="59ED64B4" w14:textId="77777777" w:rsidTr="000C60F4">
              <w:tc>
                <w:tcPr>
                  <w:tcW w:w="1413" w:type="dxa"/>
                  <w:shd w:val="clear" w:color="auto" w:fill="D9D9D9" w:themeFill="background1" w:themeFillShade="D9"/>
                </w:tcPr>
                <w:p w14:paraId="46D026B4" w14:textId="77777777" w:rsidR="00095438" w:rsidRPr="00BA2BCC" w:rsidRDefault="00095438" w:rsidP="000C60F4">
                  <w:pPr>
                    <w:contextualSpacing/>
                    <w:jc w:val="center"/>
                    <w:rPr>
                      <w:rFonts w:ascii="Arial" w:hAnsi="Arial" w:cs="Arial"/>
                      <w:b/>
                    </w:rPr>
                  </w:pPr>
                  <w:r w:rsidRPr="00BA2BCC">
                    <w:rPr>
                      <w:rFonts w:ascii="Arial" w:hAnsi="Arial" w:cs="Arial"/>
                      <w:b/>
                    </w:rPr>
                    <w:t>Skala</w:t>
                  </w:r>
                </w:p>
              </w:tc>
              <w:tc>
                <w:tcPr>
                  <w:tcW w:w="1417" w:type="dxa"/>
                  <w:shd w:val="clear" w:color="auto" w:fill="D9D9D9" w:themeFill="background1" w:themeFillShade="D9"/>
                </w:tcPr>
                <w:p w14:paraId="3A69A547" w14:textId="77777777" w:rsidR="00095438" w:rsidRPr="00BA2BCC" w:rsidRDefault="00095438" w:rsidP="000C60F4">
                  <w:pPr>
                    <w:contextualSpacing/>
                    <w:jc w:val="center"/>
                    <w:rPr>
                      <w:rFonts w:ascii="Arial" w:hAnsi="Arial" w:cs="Arial"/>
                      <w:b/>
                      <w:caps/>
                    </w:rPr>
                  </w:pPr>
                  <w:r w:rsidRPr="00BA2BCC">
                    <w:rPr>
                      <w:rFonts w:ascii="Arial" w:hAnsi="Arial" w:cs="Arial"/>
                      <w:b/>
                      <w:caps/>
                    </w:rPr>
                    <w:t>PPT</w:t>
                  </w:r>
                </w:p>
              </w:tc>
              <w:tc>
                <w:tcPr>
                  <w:tcW w:w="1418" w:type="dxa"/>
                  <w:shd w:val="clear" w:color="auto" w:fill="D9D9D9" w:themeFill="background1" w:themeFillShade="D9"/>
                </w:tcPr>
                <w:p w14:paraId="01F65F20" w14:textId="77777777" w:rsidR="00095438" w:rsidRPr="00BA2BCC" w:rsidRDefault="00095438" w:rsidP="000C60F4">
                  <w:pPr>
                    <w:contextualSpacing/>
                    <w:jc w:val="center"/>
                    <w:rPr>
                      <w:rFonts w:ascii="Arial" w:hAnsi="Arial" w:cs="Arial"/>
                      <w:b/>
                      <w:caps/>
                    </w:rPr>
                  </w:pPr>
                  <w:r w:rsidRPr="00BA2BCC">
                    <w:rPr>
                      <w:rFonts w:ascii="Arial" w:hAnsi="Arial" w:cs="Arial"/>
                      <w:b/>
                      <w:caps/>
                    </w:rPr>
                    <w:t>APP</w:t>
                  </w:r>
                </w:p>
              </w:tc>
              <w:tc>
                <w:tcPr>
                  <w:tcW w:w="9695" w:type="dxa"/>
                  <w:shd w:val="clear" w:color="auto" w:fill="D9D9D9" w:themeFill="background1" w:themeFillShade="D9"/>
                </w:tcPr>
                <w:p w14:paraId="63AC094B" w14:textId="77777777" w:rsidR="00095438" w:rsidRPr="00BA2BCC" w:rsidRDefault="00095438" w:rsidP="000C60F4">
                  <w:pPr>
                    <w:contextualSpacing/>
                    <w:jc w:val="center"/>
                    <w:rPr>
                      <w:rFonts w:ascii="Arial" w:hAnsi="Arial" w:cs="Arial"/>
                      <w:b/>
                    </w:rPr>
                  </w:pPr>
                  <w:r w:rsidRPr="00BA2BCC">
                    <w:rPr>
                      <w:rFonts w:ascii="Arial" w:hAnsi="Arial" w:cs="Arial"/>
                      <w:b/>
                    </w:rPr>
                    <w:t>Status</w:t>
                  </w:r>
                </w:p>
              </w:tc>
            </w:tr>
            <w:tr w:rsidR="00095438" w:rsidRPr="00BA2BCC" w14:paraId="16F32A32" w14:textId="77777777" w:rsidTr="000C60F4">
              <w:tc>
                <w:tcPr>
                  <w:tcW w:w="1413" w:type="dxa"/>
                </w:tcPr>
                <w:p w14:paraId="033D31CC" w14:textId="77777777" w:rsidR="00095438" w:rsidRPr="00BA2BCC" w:rsidRDefault="00095438" w:rsidP="000C60F4">
                  <w:pPr>
                    <w:contextualSpacing/>
                    <w:jc w:val="center"/>
                    <w:rPr>
                      <w:rFonts w:ascii="Arial" w:hAnsi="Arial" w:cs="Arial"/>
                      <w:caps/>
                    </w:rPr>
                  </w:pPr>
                  <w:r w:rsidRPr="00BA2BCC">
                    <w:rPr>
                      <w:rFonts w:ascii="Arial" w:hAnsi="Arial" w:cs="Arial"/>
                      <w:caps/>
                    </w:rPr>
                    <w:t>1</w:t>
                  </w:r>
                </w:p>
              </w:tc>
              <w:tc>
                <w:tcPr>
                  <w:tcW w:w="1417" w:type="dxa"/>
                </w:tcPr>
                <w:p w14:paraId="5DAC21DE" w14:textId="77777777" w:rsidR="00095438" w:rsidRPr="00BA2BCC" w:rsidRDefault="00095438" w:rsidP="000C60F4">
                  <w:pPr>
                    <w:contextualSpacing/>
                    <w:jc w:val="center"/>
                    <w:rPr>
                      <w:rFonts w:ascii="Arial" w:hAnsi="Arial" w:cs="Arial"/>
                      <w:caps/>
                    </w:rPr>
                  </w:pPr>
                </w:p>
              </w:tc>
              <w:tc>
                <w:tcPr>
                  <w:tcW w:w="1418" w:type="dxa"/>
                </w:tcPr>
                <w:p w14:paraId="2F9C3BC9" w14:textId="77777777" w:rsidR="00095438" w:rsidRPr="00BA2BCC" w:rsidRDefault="00095438" w:rsidP="000C60F4">
                  <w:pPr>
                    <w:contextualSpacing/>
                    <w:jc w:val="center"/>
                    <w:rPr>
                      <w:rFonts w:ascii="Arial" w:hAnsi="Arial" w:cs="Arial"/>
                      <w:caps/>
                    </w:rPr>
                  </w:pPr>
                </w:p>
              </w:tc>
              <w:tc>
                <w:tcPr>
                  <w:tcW w:w="9695" w:type="dxa"/>
                </w:tcPr>
                <w:p w14:paraId="17AE5B59" w14:textId="77777777" w:rsidR="00095438" w:rsidRPr="00BA2BCC" w:rsidRDefault="00095438" w:rsidP="000C60F4">
                  <w:pPr>
                    <w:contextualSpacing/>
                    <w:jc w:val="both"/>
                    <w:rPr>
                      <w:rFonts w:ascii="Arial" w:hAnsi="Arial" w:cs="Arial"/>
                      <w:caps/>
                    </w:rPr>
                  </w:pPr>
                  <w:r w:rsidRPr="00BA2BCC">
                    <w:rPr>
                      <w:rFonts w:ascii="Arial" w:hAnsi="Arial" w:cs="Arial"/>
                    </w:rPr>
                    <w:t xml:space="preserve">PPT tidak mempunyai dasar dan peruntukan kewangan bagi menyokong </w:t>
                  </w:r>
                  <w:r>
                    <w:rPr>
                      <w:rFonts w:ascii="Arial" w:hAnsi="Arial" w:cs="Arial"/>
                    </w:rPr>
                    <w:t>serta</w:t>
                  </w:r>
                  <w:r w:rsidRPr="00BA2BCC">
                    <w:rPr>
                      <w:rFonts w:ascii="Arial" w:hAnsi="Arial" w:cs="Arial"/>
                    </w:rPr>
                    <w:t xml:space="preserve"> menggalakkan penyelidikan serta pembangunan.</w:t>
                  </w:r>
                </w:p>
              </w:tc>
            </w:tr>
            <w:tr w:rsidR="00095438" w:rsidRPr="00BA2BCC" w14:paraId="2B0092F0" w14:textId="77777777" w:rsidTr="000C60F4">
              <w:tc>
                <w:tcPr>
                  <w:tcW w:w="1413" w:type="dxa"/>
                </w:tcPr>
                <w:p w14:paraId="09A670DF" w14:textId="77777777" w:rsidR="00095438" w:rsidRPr="00BA2BCC" w:rsidRDefault="00095438" w:rsidP="000C60F4">
                  <w:pPr>
                    <w:contextualSpacing/>
                    <w:jc w:val="center"/>
                    <w:rPr>
                      <w:rFonts w:ascii="Arial" w:hAnsi="Arial" w:cs="Arial"/>
                      <w:caps/>
                    </w:rPr>
                  </w:pPr>
                  <w:r w:rsidRPr="00BA2BCC">
                    <w:rPr>
                      <w:rFonts w:ascii="Arial" w:hAnsi="Arial" w:cs="Arial"/>
                      <w:caps/>
                    </w:rPr>
                    <w:t>2</w:t>
                  </w:r>
                </w:p>
              </w:tc>
              <w:tc>
                <w:tcPr>
                  <w:tcW w:w="1417" w:type="dxa"/>
                </w:tcPr>
                <w:p w14:paraId="5144D109" w14:textId="77777777" w:rsidR="00095438" w:rsidRPr="00BA2BCC" w:rsidRDefault="00095438" w:rsidP="000C60F4">
                  <w:pPr>
                    <w:contextualSpacing/>
                    <w:jc w:val="center"/>
                    <w:rPr>
                      <w:rFonts w:ascii="Arial" w:hAnsi="Arial" w:cs="Arial"/>
                      <w:caps/>
                    </w:rPr>
                  </w:pPr>
                </w:p>
              </w:tc>
              <w:tc>
                <w:tcPr>
                  <w:tcW w:w="1418" w:type="dxa"/>
                </w:tcPr>
                <w:p w14:paraId="58141EAF" w14:textId="77777777" w:rsidR="00095438" w:rsidRPr="00BA2BCC" w:rsidRDefault="00095438" w:rsidP="000C60F4">
                  <w:pPr>
                    <w:contextualSpacing/>
                    <w:jc w:val="center"/>
                    <w:rPr>
                      <w:rFonts w:ascii="Arial" w:hAnsi="Arial" w:cs="Arial"/>
                      <w:caps/>
                    </w:rPr>
                  </w:pPr>
                </w:p>
              </w:tc>
              <w:tc>
                <w:tcPr>
                  <w:tcW w:w="9695" w:type="dxa"/>
                </w:tcPr>
                <w:p w14:paraId="16EA064E" w14:textId="77777777" w:rsidR="00095438" w:rsidRPr="00BA2BCC" w:rsidRDefault="00095438" w:rsidP="000C60F4">
                  <w:pPr>
                    <w:contextualSpacing/>
                    <w:jc w:val="both"/>
                    <w:rPr>
                      <w:rFonts w:ascii="Arial" w:hAnsi="Arial" w:cs="Arial"/>
                      <w:caps/>
                    </w:rPr>
                  </w:pPr>
                  <w:r w:rsidRPr="00BA2BCC">
                    <w:rPr>
                      <w:rFonts w:ascii="Arial" w:hAnsi="Arial" w:cs="Arial"/>
                    </w:rPr>
                    <w:t xml:space="preserve">PPT mempunyai dasar yang tidak teratur dan peruntukan kewangan yang terhad dalam menyokong </w:t>
                  </w:r>
                  <w:r>
                    <w:rPr>
                      <w:rFonts w:ascii="Arial" w:hAnsi="Arial" w:cs="Arial"/>
                    </w:rPr>
                    <w:t>serta</w:t>
                  </w:r>
                  <w:r w:rsidRPr="00BA2BCC">
                    <w:rPr>
                      <w:rFonts w:ascii="Arial" w:hAnsi="Arial" w:cs="Arial"/>
                    </w:rPr>
                    <w:t xml:space="preserve"> menggalakkan aktiviti penyelidikan dan pembangunan.</w:t>
                  </w:r>
                </w:p>
              </w:tc>
            </w:tr>
            <w:tr w:rsidR="00095438" w:rsidRPr="00BA2BCC" w14:paraId="41559E2A" w14:textId="77777777" w:rsidTr="000C60F4">
              <w:tc>
                <w:tcPr>
                  <w:tcW w:w="1413" w:type="dxa"/>
                </w:tcPr>
                <w:p w14:paraId="5011C84B" w14:textId="77777777" w:rsidR="00095438" w:rsidRPr="00BA2BCC" w:rsidRDefault="00095438" w:rsidP="000C60F4">
                  <w:pPr>
                    <w:contextualSpacing/>
                    <w:jc w:val="center"/>
                    <w:rPr>
                      <w:rFonts w:ascii="Arial" w:hAnsi="Arial" w:cs="Arial"/>
                      <w:caps/>
                    </w:rPr>
                  </w:pPr>
                  <w:r w:rsidRPr="00BA2BCC">
                    <w:rPr>
                      <w:rFonts w:ascii="Arial" w:hAnsi="Arial" w:cs="Arial"/>
                      <w:caps/>
                    </w:rPr>
                    <w:t>3</w:t>
                  </w:r>
                </w:p>
              </w:tc>
              <w:tc>
                <w:tcPr>
                  <w:tcW w:w="1417" w:type="dxa"/>
                </w:tcPr>
                <w:p w14:paraId="553DCD8C" w14:textId="77777777" w:rsidR="00095438" w:rsidRPr="00BA2BCC" w:rsidRDefault="00095438" w:rsidP="000C60F4">
                  <w:pPr>
                    <w:contextualSpacing/>
                    <w:jc w:val="center"/>
                    <w:rPr>
                      <w:rFonts w:ascii="Arial" w:hAnsi="Arial" w:cs="Arial"/>
                      <w:caps/>
                    </w:rPr>
                  </w:pPr>
                </w:p>
              </w:tc>
              <w:tc>
                <w:tcPr>
                  <w:tcW w:w="1418" w:type="dxa"/>
                </w:tcPr>
                <w:p w14:paraId="3F0347B4" w14:textId="77777777" w:rsidR="00095438" w:rsidRPr="00BA2BCC" w:rsidRDefault="00095438" w:rsidP="000C60F4">
                  <w:pPr>
                    <w:contextualSpacing/>
                    <w:jc w:val="center"/>
                    <w:rPr>
                      <w:rFonts w:ascii="Arial" w:hAnsi="Arial" w:cs="Arial"/>
                      <w:caps/>
                    </w:rPr>
                  </w:pPr>
                </w:p>
              </w:tc>
              <w:tc>
                <w:tcPr>
                  <w:tcW w:w="9695" w:type="dxa"/>
                </w:tcPr>
                <w:p w14:paraId="7BE2A80B" w14:textId="77777777" w:rsidR="00095438" w:rsidRPr="00BA2BCC" w:rsidRDefault="00095438" w:rsidP="000C60F4">
                  <w:pPr>
                    <w:contextualSpacing/>
                    <w:jc w:val="both"/>
                    <w:rPr>
                      <w:rFonts w:ascii="Arial" w:hAnsi="Arial" w:cs="Arial"/>
                      <w:caps/>
                    </w:rPr>
                  </w:pPr>
                  <w:r w:rsidRPr="00BA2BCC">
                    <w:rPr>
                      <w:rFonts w:ascii="Arial" w:hAnsi="Arial" w:cs="Arial"/>
                    </w:rPr>
                    <w:t xml:space="preserve">PPT mempunyai dasar yang bersesuaian dan peruntukan kewangan yang mencukupi bagi menyokong </w:t>
                  </w:r>
                  <w:r>
                    <w:rPr>
                      <w:rFonts w:ascii="Arial" w:hAnsi="Arial" w:cs="Arial"/>
                    </w:rPr>
                    <w:t>serta</w:t>
                  </w:r>
                  <w:r w:rsidRPr="00BA2BCC">
                    <w:rPr>
                      <w:rFonts w:ascii="Arial" w:hAnsi="Arial" w:cs="Arial"/>
                    </w:rPr>
                    <w:t xml:space="preserve"> menggalakkan aktiviti penyelidikan dan pembangunan.</w:t>
                  </w:r>
                </w:p>
              </w:tc>
            </w:tr>
            <w:tr w:rsidR="00095438" w:rsidRPr="00BA2BCC" w14:paraId="206A979D" w14:textId="77777777" w:rsidTr="000C60F4">
              <w:tc>
                <w:tcPr>
                  <w:tcW w:w="1413" w:type="dxa"/>
                </w:tcPr>
                <w:p w14:paraId="0CA187F4" w14:textId="77777777" w:rsidR="00095438" w:rsidRPr="00BA2BCC" w:rsidRDefault="00095438" w:rsidP="000C60F4">
                  <w:pPr>
                    <w:contextualSpacing/>
                    <w:jc w:val="center"/>
                    <w:rPr>
                      <w:rFonts w:ascii="Arial" w:hAnsi="Arial" w:cs="Arial"/>
                      <w:caps/>
                    </w:rPr>
                  </w:pPr>
                  <w:r w:rsidRPr="00BA2BCC">
                    <w:rPr>
                      <w:rFonts w:ascii="Arial" w:hAnsi="Arial" w:cs="Arial"/>
                      <w:caps/>
                    </w:rPr>
                    <w:t>4</w:t>
                  </w:r>
                </w:p>
              </w:tc>
              <w:tc>
                <w:tcPr>
                  <w:tcW w:w="1417" w:type="dxa"/>
                </w:tcPr>
                <w:p w14:paraId="2BE95530" w14:textId="77777777" w:rsidR="00095438" w:rsidRPr="00BA2BCC" w:rsidRDefault="00095438" w:rsidP="000C60F4">
                  <w:pPr>
                    <w:contextualSpacing/>
                    <w:jc w:val="center"/>
                    <w:rPr>
                      <w:rFonts w:ascii="Arial" w:hAnsi="Arial" w:cs="Arial"/>
                      <w:caps/>
                    </w:rPr>
                  </w:pPr>
                </w:p>
              </w:tc>
              <w:tc>
                <w:tcPr>
                  <w:tcW w:w="1418" w:type="dxa"/>
                </w:tcPr>
                <w:p w14:paraId="3175D919" w14:textId="77777777" w:rsidR="00095438" w:rsidRPr="00BA2BCC" w:rsidRDefault="00095438" w:rsidP="000C60F4">
                  <w:pPr>
                    <w:contextualSpacing/>
                    <w:jc w:val="center"/>
                    <w:rPr>
                      <w:rFonts w:ascii="Arial" w:hAnsi="Arial" w:cs="Arial"/>
                      <w:caps/>
                    </w:rPr>
                  </w:pPr>
                </w:p>
              </w:tc>
              <w:tc>
                <w:tcPr>
                  <w:tcW w:w="9695" w:type="dxa"/>
                </w:tcPr>
                <w:p w14:paraId="11165293" w14:textId="77777777" w:rsidR="00095438" w:rsidRPr="00BA2BCC" w:rsidRDefault="00095438" w:rsidP="000C60F4">
                  <w:pPr>
                    <w:contextualSpacing/>
                    <w:jc w:val="both"/>
                    <w:rPr>
                      <w:rFonts w:ascii="Arial" w:hAnsi="Arial" w:cs="Arial"/>
                      <w:caps/>
                    </w:rPr>
                  </w:pPr>
                  <w:r w:rsidRPr="00BA2BCC">
                    <w:rPr>
                      <w:rFonts w:ascii="Arial" w:hAnsi="Arial" w:cs="Arial"/>
                    </w:rPr>
                    <w:t xml:space="preserve">PPT mempunyai dasar dan peruntukan kewangan yang kompetetif bagi menyokong </w:t>
                  </w:r>
                  <w:r>
                    <w:rPr>
                      <w:rFonts w:ascii="Arial" w:hAnsi="Arial" w:cs="Arial"/>
                    </w:rPr>
                    <w:t>serta</w:t>
                  </w:r>
                  <w:r w:rsidRPr="00BA2BCC">
                    <w:rPr>
                      <w:rFonts w:ascii="Arial" w:hAnsi="Arial" w:cs="Arial"/>
                    </w:rPr>
                    <w:t xml:space="preserve"> menggalakkan penyelidikan dan pembangunan. Ianya disemak semula dan ditambah baik berdasarkan keperluan.</w:t>
                  </w:r>
                </w:p>
              </w:tc>
            </w:tr>
            <w:tr w:rsidR="00095438" w:rsidRPr="00BA2BCC" w14:paraId="3F598BFE" w14:textId="77777777" w:rsidTr="000C60F4">
              <w:trPr>
                <w:trHeight w:val="70"/>
              </w:trPr>
              <w:tc>
                <w:tcPr>
                  <w:tcW w:w="1413" w:type="dxa"/>
                </w:tcPr>
                <w:p w14:paraId="34471D14" w14:textId="77777777" w:rsidR="00095438" w:rsidRPr="00BA2BCC" w:rsidRDefault="00095438" w:rsidP="000C60F4">
                  <w:pPr>
                    <w:contextualSpacing/>
                    <w:jc w:val="center"/>
                    <w:rPr>
                      <w:rFonts w:ascii="Arial" w:hAnsi="Arial" w:cs="Arial"/>
                      <w:caps/>
                    </w:rPr>
                  </w:pPr>
                  <w:r w:rsidRPr="00BA2BCC">
                    <w:rPr>
                      <w:rFonts w:ascii="Arial" w:hAnsi="Arial" w:cs="Arial"/>
                      <w:caps/>
                    </w:rPr>
                    <w:t>5</w:t>
                  </w:r>
                </w:p>
              </w:tc>
              <w:tc>
                <w:tcPr>
                  <w:tcW w:w="1417" w:type="dxa"/>
                </w:tcPr>
                <w:p w14:paraId="27336734" w14:textId="77777777" w:rsidR="00095438" w:rsidRPr="00BA2BCC" w:rsidRDefault="00095438" w:rsidP="000C60F4">
                  <w:pPr>
                    <w:contextualSpacing/>
                    <w:jc w:val="center"/>
                    <w:rPr>
                      <w:rFonts w:ascii="Arial" w:hAnsi="Arial" w:cs="Arial"/>
                      <w:caps/>
                    </w:rPr>
                  </w:pPr>
                </w:p>
              </w:tc>
              <w:tc>
                <w:tcPr>
                  <w:tcW w:w="1418" w:type="dxa"/>
                </w:tcPr>
                <w:p w14:paraId="7A0AEEAF" w14:textId="77777777" w:rsidR="00095438" w:rsidRPr="00BA2BCC" w:rsidRDefault="00095438" w:rsidP="000C60F4">
                  <w:pPr>
                    <w:contextualSpacing/>
                    <w:jc w:val="center"/>
                    <w:rPr>
                      <w:rFonts w:ascii="Arial" w:hAnsi="Arial" w:cs="Arial"/>
                      <w:caps/>
                    </w:rPr>
                  </w:pPr>
                </w:p>
              </w:tc>
              <w:tc>
                <w:tcPr>
                  <w:tcW w:w="9695" w:type="dxa"/>
                </w:tcPr>
                <w:p w14:paraId="1073A3A4" w14:textId="77777777" w:rsidR="00095438" w:rsidRPr="00BA2BCC" w:rsidRDefault="00095438" w:rsidP="000C60F4">
                  <w:pPr>
                    <w:contextualSpacing/>
                    <w:jc w:val="both"/>
                    <w:rPr>
                      <w:rFonts w:ascii="Arial" w:hAnsi="Arial" w:cs="Arial"/>
                    </w:rPr>
                  </w:pPr>
                  <w:r w:rsidRPr="00BA2BCC">
                    <w:rPr>
                      <w:rFonts w:ascii="Arial" w:hAnsi="Arial" w:cs="Arial"/>
                    </w:rPr>
                    <w:t>PPT mempunyai dasar dan peruntukan kewangan</w:t>
                  </w:r>
                  <w:r>
                    <w:rPr>
                      <w:rFonts w:ascii="Arial" w:hAnsi="Arial" w:cs="Arial"/>
                    </w:rPr>
                    <w:t xml:space="preserve"> yang kompete</w:t>
                  </w:r>
                  <w:r w:rsidRPr="00BA2BCC">
                    <w:rPr>
                      <w:rFonts w:ascii="Arial" w:hAnsi="Arial" w:cs="Arial"/>
                    </w:rPr>
                    <w:t xml:space="preserve">tif bagi menyokong kelestarian penyelidikan </w:t>
                  </w:r>
                  <w:r>
                    <w:rPr>
                      <w:rFonts w:ascii="Arial" w:hAnsi="Arial" w:cs="Arial"/>
                    </w:rPr>
                    <w:t>serta</w:t>
                  </w:r>
                  <w:r w:rsidRPr="00BA2BCC">
                    <w:rPr>
                      <w:rFonts w:ascii="Arial" w:hAnsi="Arial" w:cs="Arial"/>
                    </w:rPr>
                    <w:t xml:space="preserve"> pembangunan. Ianya disemak semula dan ditambah baik secara berterusan.</w:t>
                  </w:r>
                </w:p>
              </w:tc>
            </w:tr>
          </w:tbl>
          <w:p w14:paraId="695C58B3" w14:textId="77777777" w:rsidR="00095438" w:rsidRPr="00BA2BCC" w:rsidRDefault="00095438" w:rsidP="000C60F4">
            <w:pPr>
              <w:contextualSpacing/>
              <w:rPr>
                <w:rFonts w:ascii="Arial" w:hAnsi="Arial" w:cs="Arial"/>
                <w:caps/>
              </w:rPr>
            </w:pPr>
          </w:p>
        </w:tc>
      </w:tr>
    </w:tbl>
    <w:p w14:paraId="690436A0" w14:textId="77777777" w:rsidR="00095438" w:rsidRDefault="00095438" w:rsidP="00530A6D">
      <w:pPr>
        <w:rPr>
          <w:rFonts w:ascii="Arial" w:hAnsi="Arial" w:cs="Arial"/>
          <w:lang w:val="ms-MY"/>
        </w:rPr>
      </w:pPr>
    </w:p>
    <w:tbl>
      <w:tblPr>
        <w:tblStyle w:val="TableGrid"/>
        <w:tblW w:w="0" w:type="auto"/>
        <w:tblLook w:val="04A0" w:firstRow="1" w:lastRow="0" w:firstColumn="1" w:lastColumn="0" w:noHBand="0" w:noVBand="1"/>
      </w:tblPr>
      <w:tblGrid>
        <w:gridCol w:w="3316"/>
        <w:gridCol w:w="4279"/>
        <w:gridCol w:w="2400"/>
        <w:gridCol w:w="3953"/>
      </w:tblGrid>
      <w:tr w:rsidR="00095438" w:rsidRPr="00152170" w14:paraId="3FAFAB62" w14:textId="77777777" w:rsidTr="00530A6D">
        <w:tc>
          <w:tcPr>
            <w:tcW w:w="3369" w:type="dxa"/>
            <w:shd w:val="clear" w:color="auto" w:fill="D9D9D9" w:themeFill="background1" w:themeFillShade="D9"/>
          </w:tcPr>
          <w:p w14:paraId="61B08A8A" w14:textId="15CE3227" w:rsidR="00095438" w:rsidRPr="00152170" w:rsidRDefault="00064F73" w:rsidP="000C60F4">
            <w:pPr>
              <w:spacing w:before="120" w:after="120"/>
              <w:jc w:val="center"/>
              <w:rPr>
                <w:rFonts w:ascii="Arial" w:hAnsi="Arial" w:cs="Arial"/>
                <w:b/>
                <w:caps/>
              </w:rPr>
            </w:pPr>
            <w:r>
              <w:rPr>
                <w:rFonts w:ascii="Arial" w:hAnsi="Arial" w:cs="Arial"/>
                <w:b/>
                <w:caps/>
              </w:rPr>
              <w:t>SOALAN PENILAIAN KENDIRI</w:t>
            </w:r>
          </w:p>
        </w:tc>
        <w:tc>
          <w:tcPr>
            <w:tcW w:w="4394" w:type="dxa"/>
            <w:shd w:val="clear" w:color="auto" w:fill="D9D9D9" w:themeFill="background1" w:themeFillShade="D9"/>
          </w:tcPr>
          <w:p w14:paraId="4CBFB7FC" w14:textId="77777777" w:rsidR="00095438" w:rsidRPr="00152170" w:rsidRDefault="00095438" w:rsidP="000C60F4">
            <w:pPr>
              <w:spacing w:before="120" w:after="120"/>
              <w:jc w:val="center"/>
              <w:rPr>
                <w:rFonts w:ascii="Arial" w:hAnsi="Arial" w:cs="Arial"/>
                <w:b/>
                <w:caps/>
              </w:rPr>
            </w:pPr>
            <w:r w:rsidRPr="00152170">
              <w:rPr>
                <w:rFonts w:ascii="Arial" w:hAnsi="Arial" w:cs="Arial"/>
                <w:b/>
                <w:caps/>
              </w:rPr>
              <w:t>MAKLUM BALAS PPT</w:t>
            </w:r>
          </w:p>
        </w:tc>
        <w:tc>
          <w:tcPr>
            <w:tcW w:w="2410" w:type="dxa"/>
            <w:shd w:val="clear" w:color="auto" w:fill="D9D9D9" w:themeFill="background1" w:themeFillShade="D9"/>
          </w:tcPr>
          <w:p w14:paraId="72020EF1" w14:textId="77777777" w:rsidR="00095438" w:rsidRPr="00152170" w:rsidRDefault="00095438" w:rsidP="000C60F4">
            <w:pPr>
              <w:spacing w:before="120" w:after="120"/>
              <w:jc w:val="center"/>
              <w:rPr>
                <w:rFonts w:ascii="Arial" w:hAnsi="Arial" w:cs="Arial"/>
                <w:b/>
                <w:caps/>
              </w:rPr>
            </w:pPr>
            <w:r w:rsidRPr="00152170">
              <w:rPr>
                <w:rFonts w:ascii="Arial" w:hAnsi="Arial" w:cs="Arial"/>
                <w:b/>
                <w:caps/>
              </w:rPr>
              <w:t>BUKTI</w:t>
            </w:r>
          </w:p>
        </w:tc>
        <w:tc>
          <w:tcPr>
            <w:tcW w:w="4001" w:type="dxa"/>
            <w:shd w:val="clear" w:color="auto" w:fill="D9D9D9" w:themeFill="background1" w:themeFillShade="D9"/>
          </w:tcPr>
          <w:p w14:paraId="54042FEE" w14:textId="77777777" w:rsidR="00095438" w:rsidRPr="00152170" w:rsidRDefault="00095438" w:rsidP="000C60F4">
            <w:pPr>
              <w:spacing w:before="120" w:after="120"/>
              <w:jc w:val="center"/>
              <w:rPr>
                <w:rFonts w:ascii="Arial" w:hAnsi="Arial" w:cs="Arial"/>
                <w:b/>
                <w:caps/>
              </w:rPr>
            </w:pPr>
            <w:r w:rsidRPr="00152170">
              <w:rPr>
                <w:rFonts w:ascii="Arial" w:hAnsi="Arial" w:cs="Arial"/>
                <w:b/>
                <w:caps/>
              </w:rPr>
              <w:t>ULASAN AHLI PANEL PENILAI</w:t>
            </w:r>
          </w:p>
        </w:tc>
      </w:tr>
      <w:tr w:rsidR="00095438" w:rsidRPr="00152170" w14:paraId="4E900C07" w14:textId="77777777" w:rsidTr="000C60F4">
        <w:tc>
          <w:tcPr>
            <w:tcW w:w="14174" w:type="dxa"/>
            <w:gridSpan w:val="4"/>
          </w:tcPr>
          <w:p w14:paraId="514E93FC" w14:textId="2266BA4B" w:rsidR="00095438" w:rsidRPr="00152170" w:rsidRDefault="00095438" w:rsidP="006852BD">
            <w:pPr>
              <w:spacing w:before="120" w:after="120"/>
              <w:jc w:val="both"/>
              <w:rPr>
                <w:rFonts w:ascii="Arial" w:hAnsi="Arial" w:cs="Arial"/>
                <w:b/>
                <w:caps/>
              </w:rPr>
            </w:pPr>
            <w:r>
              <w:rPr>
                <w:rFonts w:ascii="Arial" w:hAnsi="Arial" w:cs="Arial"/>
                <w:b/>
                <w:caps/>
              </w:rPr>
              <w:t>BIDANG 5</w:t>
            </w:r>
            <w:r w:rsidRPr="00152170">
              <w:rPr>
                <w:rFonts w:ascii="Arial" w:hAnsi="Arial" w:cs="Arial"/>
                <w:b/>
                <w:caps/>
              </w:rPr>
              <w:t xml:space="preserve">: </w:t>
            </w:r>
            <w:r w:rsidR="00064F73">
              <w:rPr>
                <w:rFonts w:ascii="Arial" w:hAnsi="Arial" w:cs="Arial"/>
                <w:b/>
                <w:caps/>
              </w:rPr>
              <w:t xml:space="preserve">GOVERNAN DAN </w:t>
            </w:r>
            <w:r w:rsidRPr="00152170">
              <w:rPr>
                <w:rFonts w:ascii="Arial" w:hAnsi="Arial" w:cs="Arial"/>
                <w:b/>
                <w:caps/>
              </w:rPr>
              <w:t xml:space="preserve">PENGURUSAN </w:t>
            </w:r>
            <w:r w:rsidR="006852BD">
              <w:rPr>
                <w:rFonts w:ascii="Arial" w:hAnsi="Arial" w:cs="Arial"/>
                <w:b/>
                <w:caps/>
              </w:rPr>
              <w:t>MPU</w:t>
            </w:r>
          </w:p>
        </w:tc>
      </w:tr>
      <w:tr w:rsidR="004F385E" w:rsidRPr="008435E7" w14:paraId="7D104673" w14:textId="77777777" w:rsidTr="0065521E">
        <w:tc>
          <w:tcPr>
            <w:tcW w:w="14174" w:type="dxa"/>
            <w:gridSpan w:val="4"/>
            <w:shd w:val="clear" w:color="auto" w:fill="auto"/>
          </w:tcPr>
          <w:p w14:paraId="072A4E73" w14:textId="2B88FB32" w:rsidR="004F385E" w:rsidRPr="004D19D6" w:rsidRDefault="005011FF" w:rsidP="00530A6D">
            <w:pPr>
              <w:pStyle w:val="ColorfulList-Accent11"/>
              <w:numPr>
                <w:ilvl w:val="1"/>
                <w:numId w:val="51"/>
              </w:numPr>
              <w:tabs>
                <w:tab w:val="left" w:pos="709"/>
                <w:tab w:val="left" w:pos="851"/>
              </w:tabs>
              <w:spacing w:before="120" w:after="120"/>
              <w:rPr>
                <w:rFonts w:ascii="Arial" w:hAnsi="Arial" w:cs="Arial"/>
              </w:rPr>
            </w:pPr>
            <w:r w:rsidRPr="005011FF">
              <w:rPr>
                <w:rFonts w:ascii="Arial" w:hAnsi="Arial" w:cs="Arial"/>
              </w:rPr>
              <w:t xml:space="preserve">PPT </w:t>
            </w:r>
            <w:r>
              <w:rPr>
                <w:rFonts w:ascii="Arial" w:hAnsi="Arial" w:cs="Arial"/>
                <w:b/>
                <w:bCs/>
              </w:rPr>
              <w:t xml:space="preserve">mesti </w:t>
            </w:r>
            <w:r w:rsidRPr="005011FF">
              <w:rPr>
                <w:rFonts w:ascii="Arial" w:hAnsi="Arial" w:cs="Arial"/>
              </w:rPr>
              <w:t>mempunyai sistem governan</w:t>
            </w:r>
            <w:r>
              <w:rPr>
                <w:rFonts w:ascii="Arial" w:hAnsi="Arial" w:cs="Arial"/>
              </w:rPr>
              <w:t>s</w:t>
            </w:r>
            <w:r w:rsidRPr="005011FF">
              <w:rPr>
                <w:rFonts w:ascii="Arial" w:hAnsi="Arial" w:cs="Arial"/>
              </w:rPr>
              <w:t xml:space="preserve"> yang mantap dan bersesuaian bagi menyokong kelancaran penawaran </w:t>
            </w:r>
            <w:r>
              <w:rPr>
                <w:rFonts w:ascii="Arial" w:hAnsi="Arial" w:cs="Arial"/>
              </w:rPr>
              <w:t xml:space="preserve">kursus </w:t>
            </w:r>
            <w:r w:rsidRPr="005011FF">
              <w:rPr>
                <w:rFonts w:ascii="Arial" w:hAnsi="Arial" w:cs="Arial"/>
              </w:rPr>
              <w:t>MPU.</w:t>
            </w:r>
          </w:p>
        </w:tc>
      </w:tr>
      <w:tr w:rsidR="00095438" w:rsidRPr="00152170" w14:paraId="51727840" w14:textId="77777777" w:rsidTr="00530A6D">
        <w:tc>
          <w:tcPr>
            <w:tcW w:w="3369" w:type="dxa"/>
          </w:tcPr>
          <w:p w14:paraId="746B9E37" w14:textId="06975A01" w:rsidR="00263515" w:rsidRPr="00152170" w:rsidRDefault="00095438" w:rsidP="00530A6D">
            <w:pPr>
              <w:pStyle w:val="ColorfulList-Accent11"/>
              <w:tabs>
                <w:tab w:val="left" w:pos="709"/>
                <w:tab w:val="left" w:pos="851"/>
              </w:tabs>
              <w:ind w:left="0"/>
              <w:jc w:val="both"/>
              <w:rPr>
                <w:rFonts w:ascii="Arial" w:hAnsi="Arial" w:cs="Arial"/>
              </w:rPr>
            </w:pPr>
            <w:r>
              <w:rPr>
                <w:rFonts w:ascii="Arial" w:hAnsi="Arial" w:cs="Arial"/>
              </w:rPr>
              <w:t>Ulaskan tentang Pusat/</w:t>
            </w:r>
            <w:r w:rsidR="00263515">
              <w:rPr>
                <w:rFonts w:ascii="Arial" w:hAnsi="Arial" w:cs="Arial"/>
              </w:rPr>
              <w:t xml:space="preserve"> </w:t>
            </w:r>
            <w:r>
              <w:rPr>
                <w:rFonts w:ascii="Arial" w:hAnsi="Arial" w:cs="Arial"/>
              </w:rPr>
              <w:t>Jabatan/</w:t>
            </w:r>
            <w:r w:rsidR="00263515">
              <w:rPr>
                <w:rFonts w:ascii="Arial" w:hAnsi="Arial" w:cs="Arial"/>
              </w:rPr>
              <w:t xml:space="preserve"> </w:t>
            </w:r>
            <w:r>
              <w:rPr>
                <w:rFonts w:ascii="Arial" w:hAnsi="Arial" w:cs="Arial"/>
              </w:rPr>
              <w:t xml:space="preserve">Unit yang bertanggungjawab terhadap </w:t>
            </w:r>
            <w:r w:rsidR="005011FF">
              <w:rPr>
                <w:rFonts w:ascii="Arial" w:hAnsi="Arial" w:cs="Arial"/>
              </w:rPr>
              <w:t xml:space="preserve">kursus </w:t>
            </w:r>
            <w:r>
              <w:rPr>
                <w:rFonts w:ascii="Arial" w:hAnsi="Arial" w:cs="Arial"/>
              </w:rPr>
              <w:t xml:space="preserve">MPU di PPT dan penyelarasan </w:t>
            </w:r>
            <w:r w:rsidR="005011FF">
              <w:rPr>
                <w:rFonts w:ascii="Arial" w:hAnsi="Arial" w:cs="Arial"/>
              </w:rPr>
              <w:t xml:space="preserve">kursus </w:t>
            </w:r>
            <w:r>
              <w:rPr>
                <w:rFonts w:ascii="Arial" w:hAnsi="Arial" w:cs="Arial"/>
              </w:rPr>
              <w:t>MPU bagi PPT yang mempunyai cawangan</w:t>
            </w:r>
            <w:r w:rsidRPr="00152170">
              <w:rPr>
                <w:rFonts w:ascii="Arial" w:hAnsi="Arial" w:cs="Arial"/>
              </w:rPr>
              <w:t>.</w:t>
            </w:r>
          </w:p>
          <w:p w14:paraId="5FA1884F" w14:textId="77777777" w:rsidR="00095438" w:rsidRPr="00152170" w:rsidRDefault="00095438" w:rsidP="00530A6D">
            <w:pPr>
              <w:tabs>
                <w:tab w:val="left" w:pos="736"/>
                <w:tab w:val="left" w:pos="799"/>
                <w:tab w:val="left" w:pos="1701"/>
              </w:tabs>
              <w:contextualSpacing/>
              <w:rPr>
                <w:rFonts w:ascii="Arial" w:hAnsi="Arial" w:cs="Arial"/>
                <w:strike/>
              </w:rPr>
            </w:pPr>
          </w:p>
          <w:p w14:paraId="52F720EE" w14:textId="77777777" w:rsidR="00095438" w:rsidRPr="00152170" w:rsidRDefault="00095438" w:rsidP="00A80205">
            <w:pPr>
              <w:contextualSpacing/>
              <w:rPr>
                <w:rFonts w:ascii="Arial" w:hAnsi="Arial" w:cs="Arial"/>
                <w:caps/>
              </w:rPr>
            </w:pPr>
          </w:p>
        </w:tc>
        <w:tc>
          <w:tcPr>
            <w:tcW w:w="4394" w:type="dxa"/>
          </w:tcPr>
          <w:p w14:paraId="6DB72951" w14:textId="77777777" w:rsidR="00095438" w:rsidRPr="00152170" w:rsidRDefault="00095438" w:rsidP="000C60F4">
            <w:pPr>
              <w:ind w:left="33"/>
              <w:contextualSpacing/>
              <w:jc w:val="both"/>
              <w:rPr>
                <w:rFonts w:ascii="Arial" w:hAnsi="Arial" w:cs="Arial"/>
              </w:rPr>
            </w:pPr>
            <w:r w:rsidRPr="00152170">
              <w:rPr>
                <w:rFonts w:ascii="Arial" w:hAnsi="Arial" w:cs="Arial"/>
              </w:rPr>
              <w:t>Nota: Pernyataan PPT perlu disertakan dengan bukti yang berkaitan. Setiap bukti disenaraikan perlu dipautkan kepada dokumen yang dilampirkan bersama-sama Laporan Penilaian Kendiri.</w:t>
            </w:r>
          </w:p>
          <w:p w14:paraId="26B906FB" w14:textId="77777777" w:rsidR="00095438" w:rsidRPr="00152170" w:rsidRDefault="00095438" w:rsidP="000C60F4">
            <w:pPr>
              <w:contextualSpacing/>
              <w:rPr>
                <w:rFonts w:ascii="Arial" w:hAnsi="Arial" w:cs="Arial"/>
                <w:caps/>
              </w:rPr>
            </w:pPr>
          </w:p>
        </w:tc>
        <w:tc>
          <w:tcPr>
            <w:tcW w:w="2410" w:type="dxa"/>
          </w:tcPr>
          <w:p w14:paraId="234D9D15" w14:textId="77777777" w:rsidR="00095438" w:rsidRDefault="00095438" w:rsidP="00530A6D">
            <w:pPr>
              <w:pStyle w:val="ListParagraph"/>
              <w:numPr>
                <w:ilvl w:val="0"/>
                <w:numId w:val="28"/>
              </w:numPr>
              <w:ind w:left="459" w:hanging="459"/>
              <w:jc w:val="both"/>
              <w:rPr>
                <w:rFonts w:ascii="Arial" w:hAnsi="Arial" w:cs="Arial"/>
              </w:rPr>
            </w:pPr>
            <w:r w:rsidRPr="00152170">
              <w:rPr>
                <w:rFonts w:ascii="Arial" w:hAnsi="Arial" w:cs="Arial"/>
              </w:rPr>
              <w:t>Carta organisasi PPT</w:t>
            </w:r>
            <w:r>
              <w:rPr>
                <w:rFonts w:ascii="Arial" w:hAnsi="Arial" w:cs="Arial"/>
              </w:rPr>
              <w:t>.</w:t>
            </w:r>
          </w:p>
          <w:p w14:paraId="738FF68F" w14:textId="77777777" w:rsidR="00095438" w:rsidRPr="00EE67E4" w:rsidRDefault="00095438" w:rsidP="00530A6D">
            <w:pPr>
              <w:pStyle w:val="ListParagraph"/>
              <w:ind w:left="459"/>
              <w:jc w:val="both"/>
              <w:rPr>
                <w:rFonts w:ascii="Arial" w:hAnsi="Arial" w:cs="Arial"/>
              </w:rPr>
            </w:pPr>
          </w:p>
          <w:p w14:paraId="74F2B42C" w14:textId="77777777" w:rsidR="00095438" w:rsidRPr="00152170" w:rsidRDefault="00095438" w:rsidP="00530A6D">
            <w:pPr>
              <w:pStyle w:val="ListParagraph"/>
              <w:numPr>
                <w:ilvl w:val="0"/>
                <w:numId w:val="28"/>
              </w:numPr>
              <w:ind w:left="459" w:hanging="459"/>
              <w:jc w:val="both"/>
              <w:rPr>
                <w:rFonts w:ascii="Arial" w:hAnsi="Arial" w:cs="Arial"/>
              </w:rPr>
            </w:pPr>
            <w:r w:rsidRPr="00152170">
              <w:rPr>
                <w:rFonts w:ascii="Arial" w:hAnsi="Arial" w:cs="Arial"/>
              </w:rPr>
              <w:t>Bidang kuasa jawatankuasa akademik yang terlibat (Senat, Lembaga Pusat Pengajian dan sebagainya)</w:t>
            </w:r>
            <w:r>
              <w:rPr>
                <w:rFonts w:ascii="Arial" w:hAnsi="Arial" w:cs="Arial"/>
              </w:rPr>
              <w:t>.</w:t>
            </w:r>
          </w:p>
          <w:p w14:paraId="1DF6EF4D" w14:textId="77777777" w:rsidR="00095438" w:rsidRPr="00152170" w:rsidRDefault="00095438" w:rsidP="00530A6D">
            <w:pPr>
              <w:jc w:val="both"/>
              <w:rPr>
                <w:rFonts w:ascii="Arial" w:hAnsi="Arial" w:cs="Arial"/>
              </w:rPr>
            </w:pPr>
          </w:p>
          <w:p w14:paraId="2547256E" w14:textId="77777777" w:rsidR="00095438" w:rsidRPr="00152170" w:rsidRDefault="00095438" w:rsidP="00530A6D">
            <w:pPr>
              <w:pStyle w:val="ListParagraph"/>
              <w:numPr>
                <w:ilvl w:val="0"/>
                <w:numId w:val="28"/>
              </w:numPr>
              <w:ind w:left="459" w:hanging="459"/>
              <w:jc w:val="both"/>
              <w:rPr>
                <w:rFonts w:ascii="Arial" w:hAnsi="Arial" w:cs="Arial"/>
              </w:rPr>
            </w:pPr>
            <w:r w:rsidRPr="00152170">
              <w:rPr>
                <w:rFonts w:ascii="Arial" w:hAnsi="Arial" w:cs="Arial"/>
              </w:rPr>
              <w:t>Fungsi, tanggungjawab dan autoriti fakulti / jabatan / unit sokongan</w:t>
            </w:r>
            <w:r>
              <w:rPr>
                <w:rFonts w:ascii="Arial" w:hAnsi="Arial" w:cs="Arial"/>
              </w:rPr>
              <w:t>.</w:t>
            </w:r>
          </w:p>
          <w:p w14:paraId="3573B93D" w14:textId="77777777" w:rsidR="00095438" w:rsidRPr="00152170" w:rsidRDefault="00095438" w:rsidP="00530A6D">
            <w:pPr>
              <w:jc w:val="both"/>
              <w:rPr>
                <w:rFonts w:ascii="Arial" w:hAnsi="Arial" w:cs="Arial"/>
              </w:rPr>
            </w:pPr>
          </w:p>
          <w:p w14:paraId="33962F8E" w14:textId="77777777" w:rsidR="00095438" w:rsidRPr="00152170" w:rsidRDefault="00095438" w:rsidP="00530A6D">
            <w:pPr>
              <w:pStyle w:val="ListParagraph"/>
              <w:numPr>
                <w:ilvl w:val="0"/>
                <w:numId w:val="28"/>
              </w:numPr>
              <w:ind w:left="459" w:hanging="459"/>
              <w:jc w:val="both"/>
              <w:rPr>
                <w:rFonts w:ascii="Arial" w:hAnsi="Arial" w:cs="Arial"/>
              </w:rPr>
            </w:pPr>
            <w:r w:rsidRPr="00152170">
              <w:rPr>
                <w:rFonts w:ascii="Arial" w:hAnsi="Arial" w:cs="Arial"/>
              </w:rPr>
              <w:t>Senarai jawatankuasa yang berkaitan program ini, bidang kuasa, keahlian, kekerapan bersidang dalam setahun dan minit mesyuarat berkaitan.</w:t>
            </w:r>
          </w:p>
          <w:p w14:paraId="213DD146" w14:textId="77777777" w:rsidR="00095438" w:rsidRPr="00152170" w:rsidRDefault="00095438" w:rsidP="00530A6D">
            <w:pPr>
              <w:rPr>
                <w:rFonts w:ascii="Arial" w:hAnsi="Arial" w:cs="Arial"/>
              </w:rPr>
            </w:pPr>
          </w:p>
          <w:p w14:paraId="5B923EDF" w14:textId="5A058498" w:rsidR="00095438" w:rsidRPr="00152170" w:rsidRDefault="00095438" w:rsidP="00530A6D">
            <w:pPr>
              <w:contextualSpacing/>
              <w:rPr>
                <w:rFonts w:ascii="Arial" w:hAnsi="Arial" w:cs="Arial"/>
                <w:lang w:val="es-ES"/>
              </w:rPr>
            </w:pPr>
            <w:r w:rsidRPr="00152170">
              <w:rPr>
                <w:rFonts w:ascii="Arial" w:hAnsi="Arial" w:cs="Arial"/>
                <w:lang w:val="es-ES"/>
              </w:rPr>
              <w:t xml:space="preserve">(Sila tambah </w:t>
            </w:r>
            <w:r w:rsidR="000E73D2">
              <w:rPr>
                <w:rFonts w:ascii="Arial" w:hAnsi="Arial" w:cs="Arial"/>
                <w:lang w:val="es-ES"/>
              </w:rPr>
              <w:t>bukti-bukti lain</w:t>
            </w:r>
            <w:r w:rsidRPr="00152170">
              <w:rPr>
                <w:rFonts w:ascii="Arial" w:hAnsi="Arial" w:cs="Arial"/>
                <w:lang w:val="es-ES"/>
              </w:rPr>
              <w:t xml:space="preserve"> yang bersesuaian)</w:t>
            </w:r>
          </w:p>
          <w:p w14:paraId="1482E60D" w14:textId="77777777" w:rsidR="00095438" w:rsidRPr="00152170" w:rsidRDefault="00095438" w:rsidP="00530A6D">
            <w:pPr>
              <w:contextualSpacing/>
              <w:rPr>
                <w:rFonts w:ascii="Arial" w:hAnsi="Arial" w:cs="Arial"/>
                <w:caps/>
              </w:rPr>
            </w:pPr>
          </w:p>
        </w:tc>
        <w:tc>
          <w:tcPr>
            <w:tcW w:w="4001" w:type="dxa"/>
          </w:tcPr>
          <w:p w14:paraId="7CC04FEB" w14:textId="77777777" w:rsidR="00095438" w:rsidRPr="00152170" w:rsidRDefault="00095438" w:rsidP="000C60F4">
            <w:pPr>
              <w:contextualSpacing/>
              <w:jc w:val="both"/>
              <w:rPr>
                <w:rFonts w:ascii="Arial" w:hAnsi="Arial" w:cs="Arial"/>
              </w:rPr>
            </w:pPr>
            <w:r w:rsidRPr="00152170">
              <w:rPr>
                <w:rFonts w:ascii="Arial" w:hAnsi="Arial" w:cs="Arial"/>
              </w:rPr>
              <w:t>Nota: Ulasan hendaklah merangkumi kecukupan, kesesuaian, kelancaran dan keberkesanan.</w:t>
            </w:r>
          </w:p>
          <w:p w14:paraId="78C6EA58" w14:textId="77777777" w:rsidR="00095438" w:rsidRPr="00152170" w:rsidRDefault="00095438" w:rsidP="000C60F4">
            <w:pPr>
              <w:contextualSpacing/>
              <w:jc w:val="both"/>
              <w:rPr>
                <w:rFonts w:ascii="Arial" w:hAnsi="Arial" w:cs="Arial"/>
              </w:rPr>
            </w:pPr>
          </w:p>
          <w:p w14:paraId="02193B77" w14:textId="77777777" w:rsidR="00095438" w:rsidRPr="00152170" w:rsidRDefault="00095438" w:rsidP="000C60F4">
            <w:pPr>
              <w:contextualSpacing/>
              <w:jc w:val="both"/>
              <w:rPr>
                <w:rFonts w:ascii="Arial" w:hAnsi="Arial" w:cs="Arial"/>
              </w:rPr>
            </w:pPr>
            <w:r w:rsidRPr="00152170">
              <w:rPr>
                <w:rFonts w:ascii="Arial" w:hAnsi="Arial" w:cs="Arial"/>
              </w:rPr>
              <w:t>Berdasarkan dapatan penilaian yang diulas, APP diminta memperakukan pencapaian PPT sama ada ia berada pada salah satu tahap berikut:</w:t>
            </w:r>
          </w:p>
          <w:p w14:paraId="1D0B03B2" w14:textId="77777777" w:rsidR="00095438" w:rsidRPr="00152170" w:rsidRDefault="00095438" w:rsidP="000C60F4">
            <w:pPr>
              <w:contextualSpacing/>
              <w:jc w:val="both"/>
              <w:rPr>
                <w:rFonts w:ascii="Arial" w:hAnsi="Arial" w:cs="Arial"/>
              </w:rPr>
            </w:pPr>
          </w:p>
          <w:p w14:paraId="4A9997BC" w14:textId="77777777" w:rsidR="00095438" w:rsidRDefault="00095438" w:rsidP="00B23D2C">
            <w:pPr>
              <w:pStyle w:val="ListParagraph"/>
              <w:numPr>
                <w:ilvl w:val="0"/>
                <w:numId w:val="29"/>
              </w:numPr>
              <w:jc w:val="both"/>
              <w:rPr>
                <w:rFonts w:ascii="Arial" w:hAnsi="Arial" w:cs="Arial"/>
              </w:rPr>
            </w:pPr>
            <w:r w:rsidRPr="00B921F7">
              <w:rPr>
                <w:rFonts w:ascii="Arial" w:hAnsi="Arial" w:cs="Arial"/>
              </w:rPr>
              <w:t>Pujian (</w:t>
            </w:r>
            <w:r w:rsidRPr="00B921F7">
              <w:rPr>
                <w:rFonts w:ascii="Arial" w:hAnsi="Arial" w:cs="Arial"/>
                <w:i/>
              </w:rPr>
              <w:t>Commendation</w:t>
            </w:r>
            <w:r w:rsidRPr="00B921F7">
              <w:rPr>
                <w:rFonts w:ascii="Arial" w:hAnsi="Arial" w:cs="Arial"/>
              </w:rPr>
              <w:t>)</w:t>
            </w:r>
          </w:p>
          <w:p w14:paraId="015EF080" w14:textId="77777777" w:rsidR="00B23D2C" w:rsidRDefault="00B23D2C" w:rsidP="00B23D2C">
            <w:pPr>
              <w:pStyle w:val="ListParagraph"/>
              <w:numPr>
                <w:ilvl w:val="0"/>
                <w:numId w:val="29"/>
              </w:numPr>
              <w:jc w:val="both"/>
              <w:rPr>
                <w:rFonts w:ascii="Arial" w:hAnsi="Arial" w:cs="Arial"/>
              </w:rPr>
            </w:pPr>
            <w:r>
              <w:rPr>
                <w:rFonts w:ascii="Arial" w:hAnsi="Arial" w:cs="Arial"/>
              </w:rPr>
              <w:t>Penegasan (</w:t>
            </w:r>
            <w:r w:rsidRPr="00530A6D">
              <w:rPr>
                <w:rFonts w:ascii="Arial" w:hAnsi="Arial" w:cs="Arial"/>
                <w:i/>
              </w:rPr>
              <w:t>Affirmation</w:t>
            </w:r>
            <w:r>
              <w:rPr>
                <w:rFonts w:ascii="Arial" w:hAnsi="Arial" w:cs="Arial"/>
              </w:rPr>
              <w:t>)</w:t>
            </w:r>
          </w:p>
          <w:p w14:paraId="323D12E0" w14:textId="77777777" w:rsidR="00B23D2C" w:rsidRPr="006B509A" w:rsidRDefault="00B23D2C" w:rsidP="00B23D2C">
            <w:pPr>
              <w:pStyle w:val="ListParagraph"/>
              <w:numPr>
                <w:ilvl w:val="0"/>
                <w:numId w:val="29"/>
              </w:numPr>
              <w:jc w:val="both"/>
              <w:rPr>
                <w:rFonts w:ascii="Arial" w:hAnsi="Arial" w:cs="Arial"/>
              </w:rPr>
            </w:pPr>
            <w:r>
              <w:rPr>
                <w:rFonts w:ascii="Arial" w:hAnsi="Arial" w:cs="Arial"/>
              </w:rPr>
              <w:t>Syor</w:t>
            </w:r>
            <w:r w:rsidRPr="006B509A">
              <w:rPr>
                <w:rFonts w:ascii="Arial" w:hAnsi="Arial" w:cs="Arial"/>
              </w:rPr>
              <w:t xml:space="preserve"> (</w:t>
            </w:r>
            <w:r>
              <w:rPr>
                <w:rFonts w:ascii="Arial" w:hAnsi="Arial" w:cs="Arial"/>
                <w:i/>
              </w:rPr>
              <w:t>Recommendation</w:t>
            </w:r>
            <w:r w:rsidRPr="006B509A">
              <w:rPr>
                <w:rFonts w:ascii="Arial" w:hAnsi="Arial" w:cs="Arial"/>
              </w:rPr>
              <w:t>)</w:t>
            </w:r>
          </w:p>
          <w:p w14:paraId="54E03E5A" w14:textId="450F30DD" w:rsidR="00095438" w:rsidRPr="00B921F7" w:rsidRDefault="00B23D2C" w:rsidP="00B23D2C">
            <w:pPr>
              <w:pStyle w:val="ListParagraph"/>
              <w:numPr>
                <w:ilvl w:val="0"/>
                <w:numId w:val="29"/>
              </w:numPr>
              <w:jc w:val="both"/>
              <w:rPr>
                <w:rFonts w:ascii="Arial" w:hAnsi="Arial" w:cs="Arial"/>
              </w:rPr>
            </w:pPr>
            <w:r>
              <w:rPr>
                <w:rFonts w:ascii="Arial" w:hAnsi="Arial" w:cs="Arial"/>
              </w:rPr>
              <w:t>Cadangan Penambahbaikan</w:t>
            </w:r>
            <w:r w:rsidRPr="006B509A">
              <w:rPr>
                <w:rFonts w:ascii="Arial" w:hAnsi="Arial" w:cs="Arial"/>
              </w:rPr>
              <w:t xml:space="preserve"> (</w:t>
            </w:r>
            <w:r>
              <w:rPr>
                <w:rFonts w:ascii="Arial" w:hAnsi="Arial" w:cs="Arial"/>
                <w:i/>
              </w:rPr>
              <w:t>Suggestion for Improvement</w:t>
            </w:r>
            <w:r w:rsidRPr="006B509A">
              <w:rPr>
                <w:rFonts w:ascii="Arial" w:hAnsi="Arial" w:cs="Arial"/>
              </w:rPr>
              <w:t>)</w:t>
            </w:r>
          </w:p>
          <w:p w14:paraId="39C4E42D" w14:textId="77777777" w:rsidR="00095438" w:rsidRPr="00152170" w:rsidRDefault="00095438" w:rsidP="000C60F4">
            <w:pPr>
              <w:jc w:val="both"/>
              <w:rPr>
                <w:rFonts w:ascii="Arial" w:hAnsi="Arial" w:cs="Arial"/>
              </w:rPr>
            </w:pPr>
          </w:p>
        </w:tc>
      </w:tr>
      <w:tr w:rsidR="00095438" w:rsidRPr="00152170" w14:paraId="57723D63" w14:textId="77777777" w:rsidTr="000C60F4">
        <w:tc>
          <w:tcPr>
            <w:tcW w:w="14174" w:type="dxa"/>
            <w:gridSpan w:val="4"/>
          </w:tcPr>
          <w:p w14:paraId="2F7C0A4A" w14:textId="77777777" w:rsidR="00095438" w:rsidRDefault="00A56EB0" w:rsidP="000C60F4">
            <w:pPr>
              <w:contextualSpacing/>
              <w:rPr>
                <w:rFonts w:ascii="Arial" w:hAnsi="Arial" w:cs="Arial"/>
                <w:caps/>
              </w:rPr>
            </w:pPr>
            <w:r>
              <w:rPr>
                <w:rFonts w:ascii="Arial" w:hAnsi="Arial" w:cs="Arial"/>
              </w:rPr>
              <w:t xml:space="preserve">Skala untuk item </w:t>
            </w:r>
            <w:r>
              <w:rPr>
                <w:rFonts w:ascii="Arial" w:hAnsi="Arial" w:cs="Arial"/>
                <w:caps/>
              </w:rPr>
              <w:t xml:space="preserve">5.1 </w:t>
            </w:r>
          </w:p>
          <w:p w14:paraId="44A386F5" w14:textId="77777777" w:rsidR="009C54E3" w:rsidRPr="00152170" w:rsidRDefault="009C54E3" w:rsidP="000C60F4">
            <w:pPr>
              <w:contextualSpacing/>
              <w:rPr>
                <w:rFonts w:ascii="Arial" w:hAnsi="Arial" w:cs="Arial"/>
                <w:caps/>
              </w:rPr>
            </w:pPr>
          </w:p>
          <w:tbl>
            <w:tblPr>
              <w:tblStyle w:val="TableGrid"/>
              <w:tblW w:w="0" w:type="auto"/>
              <w:tblLook w:val="04A0" w:firstRow="1" w:lastRow="0" w:firstColumn="1" w:lastColumn="0" w:noHBand="0" w:noVBand="1"/>
            </w:tblPr>
            <w:tblGrid>
              <w:gridCol w:w="1400"/>
              <w:gridCol w:w="1400"/>
              <w:gridCol w:w="1402"/>
              <w:gridCol w:w="9520"/>
            </w:tblGrid>
            <w:tr w:rsidR="00095438" w:rsidRPr="00152170" w14:paraId="54947DD5" w14:textId="77777777" w:rsidTr="000C60F4">
              <w:tc>
                <w:tcPr>
                  <w:tcW w:w="1413" w:type="dxa"/>
                  <w:shd w:val="clear" w:color="auto" w:fill="D9D9D9" w:themeFill="background1" w:themeFillShade="D9"/>
                </w:tcPr>
                <w:p w14:paraId="507D492F" w14:textId="77777777" w:rsidR="00095438" w:rsidRPr="00152170" w:rsidRDefault="00095438" w:rsidP="000C60F4">
                  <w:pPr>
                    <w:contextualSpacing/>
                    <w:jc w:val="center"/>
                    <w:rPr>
                      <w:rFonts w:ascii="Arial" w:hAnsi="Arial" w:cs="Arial"/>
                      <w:b/>
                    </w:rPr>
                  </w:pPr>
                  <w:r w:rsidRPr="00152170">
                    <w:rPr>
                      <w:rFonts w:ascii="Arial" w:hAnsi="Arial" w:cs="Arial"/>
                      <w:b/>
                    </w:rPr>
                    <w:t>Skala</w:t>
                  </w:r>
                </w:p>
              </w:tc>
              <w:tc>
                <w:tcPr>
                  <w:tcW w:w="1417" w:type="dxa"/>
                  <w:shd w:val="clear" w:color="auto" w:fill="D9D9D9" w:themeFill="background1" w:themeFillShade="D9"/>
                </w:tcPr>
                <w:p w14:paraId="716D644A" w14:textId="77777777" w:rsidR="00095438" w:rsidRPr="00152170" w:rsidRDefault="00095438" w:rsidP="000C60F4">
                  <w:pPr>
                    <w:contextualSpacing/>
                    <w:jc w:val="center"/>
                    <w:rPr>
                      <w:rFonts w:ascii="Arial" w:hAnsi="Arial" w:cs="Arial"/>
                      <w:b/>
                      <w:caps/>
                    </w:rPr>
                  </w:pPr>
                  <w:r w:rsidRPr="00152170">
                    <w:rPr>
                      <w:rFonts w:ascii="Arial" w:hAnsi="Arial" w:cs="Arial"/>
                      <w:b/>
                      <w:caps/>
                    </w:rPr>
                    <w:t>PPT</w:t>
                  </w:r>
                </w:p>
              </w:tc>
              <w:tc>
                <w:tcPr>
                  <w:tcW w:w="1418" w:type="dxa"/>
                  <w:shd w:val="clear" w:color="auto" w:fill="D9D9D9" w:themeFill="background1" w:themeFillShade="D9"/>
                </w:tcPr>
                <w:p w14:paraId="0CAD7162" w14:textId="77777777" w:rsidR="00095438" w:rsidRPr="00152170" w:rsidRDefault="00095438" w:rsidP="000C60F4">
                  <w:pPr>
                    <w:contextualSpacing/>
                    <w:jc w:val="center"/>
                    <w:rPr>
                      <w:rFonts w:ascii="Arial" w:hAnsi="Arial" w:cs="Arial"/>
                      <w:b/>
                      <w:caps/>
                    </w:rPr>
                  </w:pPr>
                  <w:r w:rsidRPr="00152170">
                    <w:rPr>
                      <w:rFonts w:ascii="Arial" w:hAnsi="Arial" w:cs="Arial"/>
                      <w:b/>
                      <w:caps/>
                    </w:rPr>
                    <w:t>APP</w:t>
                  </w:r>
                </w:p>
              </w:tc>
              <w:tc>
                <w:tcPr>
                  <w:tcW w:w="9695" w:type="dxa"/>
                  <w:shd w:val="clear" w:color="auto" w:fill="D9D9D9" w:themeFill="background1" w:themeFillShade="D9"/>
                </w:tcPr>
                <w:p w14:paraId="74E371DF" w14:textId="77777777" w:rsidR="00095438" w:rsidRPr="00152170" w:rsidRDefault="00095438" w:rsidP="000C60F4">
                  <w:pPr>
                    <w:contextualSpacing/>
                    <w:jc w:val="center"/>
                    <w:rPr>
                      <w:rFonts w:ascii="Arial" w:hAnsi="Arial" w:cs="Arial"/>
                      <w:b/>
                    </w:rPr>
                  </w:pPr>
                  <w:r w:rsidRPr="00152170">
                    <w:rPr>
                      <w:rFonts w:ascii="Arial" w:hAnsi="Arial" w:cs="Arial"/>
                      <w:b/>
                    </w:rPr>
                    <w:t>Status</w:t>
                  </w:r>
                </w:p>
              </w:tc>
            </w:tr>
            <w:tr w:rsidR="00095438" w:rsidRPr="00152170" w14:paraId="22B3CC97" w14:textId="77777777" w:rsidTr="000C60F4">
              <w:tc>
                <w:tcPr>
                  <w:tcW w:w="1413" w:type="dxa"/>
                </w:tcPr>
                <w:p w14:paraId="5FAC3E1A" w14:textId="77777777" w:rsidR="00095438" w:rsidRPr="00152170" w:rsidRDefault="00095438" w:rsidP="000C60F4">
                  <w:pPr>
                    <w:contextualSpacing/>
                    <w:jc w:val="center"/>
                    <w:rPr>
                      <w:rFonts w:ascii="Arial" w:hAnsi="Arial" w:cs="Arial"/>
                      <w:caps/>
                    </w:rPr>
                  </w:pPr>
                  <w:r w:rsidRPr="00152170">
                    <w:rPr>
                      <w:rFonts w:ascii="Arial" w:hAnsi="Arial" w:cs="Arial"/>
                      <w:caps/>
                    </w:rPr>
                    <w:t>1</w:t>
                  </w:r>
                </w:p>
              </w:tc>
              <w:tc>
                <w:tcPr>
                  <w:tcW w:w="1417" w:type="dxa"/>
                </w:tcPr>
                <w:p w14:paraId="6DD75099" w14:textId="77777777" w:rsidR="00095438" w:rsidRPr="00152170" w:rsidRDefault="00095438" w:rsidP="000C60F4">
                  <w:pPr>
                    <w:contextualSpacing/>
                    <w:jc w:val="center"/>
                    <w:rPr>
                      <w:rFonts w:ascii="Arial" w:hAnsi="Arial" w:cs="Arial"/>
                      <w:caps/>
                    </w:rPr>
                  </w:pPr>
                </w:p>
              </w:tc>
              <w:tc>
                <w:tcPr>
                  <w:tcW w:w="1418" w:type="dxa"/>
                </w:tcPr>
                <w:p w14:paraId="783BDFA9" w14:textId="77777777" w:rsidR="00095438" w:rsidRPr="00152170" w:rsidRDefault="00095438" w:rsidP="000C60F4">
                  <w:pPr>
                    <w:contextualSpacing/>
                    <w:jc w:val="center"/>
                    <w:rPr>
                      <w:rFonts w:ascii="Arial" w:hAnsi="Arial" w:cs="Arial"/>
                      <w:caps/>
                    </w:rPr>
                  </w:pPr>
                </w:p>
              </w:tc>
              <w:tc>
                <w:tcPr>
                  <w:tcW w:w="9695" w:type="dxa"/>
                </w:tcPr>
                <w:p w14:paraId="2C004DC2" w14:textId="587F33AB" w:rsidR="00095438" w:rsidRPr="00152170" w:rsidRDefault="00095438" w:rsidP="00131B6E">
                  <w:pPr>
                    <w:contextualSpacing/>
                    <w:jc w:val="both"/>
                    <w:rPr>
                      <w:rFonts w:ascii="Arial" w:hAnsi="Arial" w:cs="Arial"/>
                      <w:caps/>
                    </w:rPr>
                  </w:pPr>
                  <w:r w:rsidRPr="00152170">
                    <w:rPr>
                      <w:rFonts w:ascii="Arial" w:hAnsi="Arial" w:cs="Arial"/>
                    </w:rPr>
                    <w:t>PPT mempunyai sistem governan</w:t>
                  </w:r>
                  <w:r w:rsidR="005011FF">
                    <w:rPr>
                      <w:rFonts w:ascii="Arial" w:hAnsi="Arial" w:cs="Arial"/>
                    </w:rPr>
                    <w:t>s</w:t>
                  </w:r>
                  <w:r w:rsidRPr="00152170">
                    <w:rPr>
                      <w:rFonts w:ascii="Arial" w:hAnsi="Arial" w:cs="Arial"/>
                    </w:rPr>
                    <w:t xml:space="preserve"> yang lemah dan memberi kesan kepada kelancaran penawaran </w:t>
                  </w:r>
                  <w:r w:rsidR="005011FF">
                    <w:rPr>
                      <w:rFonts w:ascii="Arial" w:hAnsi="Arial" w:cs="Arial"/>
                    </w:rPr>
                    <w:t xml:space="preserve">kursus </w:t>
                  </w:r>
                  <w:r w:rsidR="00131B6E">
                    <w:rPr>
                      <w:rFonts w:ascii="Arial" w:hAnsi="Arial" w:cs="Arial"/>
                    </w:rPr>
                    <w:t>MPU</w:t>
                  </w:r>
                  <w:r w:rsidRPr="00152170">
                    <w:rPr>
                      <w:rFonts w:ascii="Arial" w:hAnsi="Arial" w:cs="Arial"/>
                    </w:rPr>
                    <w:t>.</w:t>
                  </w:r>
                </w:p>
              </w:tc>
            </w:tr>
            <w:tr w:rsidR="00095438" w:rsidRPr="00152170" w14:paraId="34903D9C" w14:textId="77777777" w:rsidTr="000C60F4">
              <w:tc>
                <w:tcPr>
                  <w:tcW w:w="1413" w:type="dxa"/>
                </w:tcPr>
                <w:p w14:paraId="66BC90C6" w14:textId="77777777" w:rsidR="00095438" w:rsidRPr="00152170" w:rsidRDefault="00095438" w:rsidP="000C60F4">
                  <w:pPr>
                    <w:contextualSpacing/>
                    <w:jc w:val="center"/>
                    <w:rPr>
                      <w:rFonts w:ascii="Arial" w:hAnsi="Arial" w:cs="Arial"/>
                      <w:caps/>
                    </w:rPr>
                  </w:pPr>
                  <w:r w:rsidRPr="00152170">
                    <w:rPr>
                      <w:rFonts w:ascii="Arial" w:hAnsi="Arial" w:cs="Arial"/>
                      <w:caps/>
                    </w:rPr>
                    <w:t>2</w:t>
                  </w:r>
                </w:p>
              </w:tc>
              <w:tc>
                <w:tcPr>
                  <w:tcW w:w="1417" w:type="dxa"/>
                </w:tcPr>
                <w:p w14:paraId="6B0AE68D" w14:textId="77777777" w:rsidR="00095438" w:rsidRPr="00152170" w:rsidRDefault="00095438" w:rsidP="000C60F4">
                  <w:pPr>
                    <w:contextualSpacing/>
                    <w:jc w:val="center"/>
                    <w:rPr>
                      <w:rFonts w:ascii="Arial" w:hAnsi="Arial" w:cs="Arial"/>
                      <w:caps/>
                    </w:rPr>
                  </w:pPr>
                </w:p>
              </w:tc>
              <w:tc>
                <w:tcPr>
                  <w:tcW w:w="1418" w:type="dxa"/>
                </w:tcPr>
                <w:p w14:paraId="1C3B9B46" w14:textId="77777777" w:rsidR="00095438" w:rsidRPr="00152170" w:rsidRDefault="00095438" w:rsidP="000C60F4">
                  <w:pPr>
                    <w:contextualSpacing/>
                    <w:jc w:val="center"/>
                    <w:rPr>
                      <w:rFonts w:ascii="Arial" w:hAnsi="Arial" w:cs="Arial"/>
                      <w:caps/>
                    </w:rPr>
                  </w:pPr>
                </w:p>
              </w:tc>
              <w:tc>
                <w:tcPr>
                  <w:tcW w:w="9695" w:type="dxa"/>
                </w:tcPr>
                <w:p w14:paraId="35C07D35" w14:textId="1DBE845E" w:rsidR="00095438" w:rsidRPr="00152170" w:rsidRDefault="00095438" w:rsidP="00131B6E">
                  <w:pPr>
                    <w:contextualSpacing/>
                    <w:jc w:val="both"/>
                    <w:rPr>
                      <w:rFonts w:ascii="Arial" w:hAnsi="Arial" w:cs="Arial"/>
                      <w:caps/>
                    </w:rPr>
                  </w:pPr>
                  <w:r w:rsidRPr="00152170">
                    <w:rPr>
                      <w:rFonts w:ascii="Arial" w:hAnsi="Arial" w:cs="Arial"/>
                    </w:rPr>
                    <w:t>PPT mempunyai sistem governan</w:t>
                  </w:r>
                  <w:r w:rsidR="005011FF">
                    <w:rPr>
                      <w:rFonts w:ascii="Arial" w:hAnsi="Arial" w:cs="Arial"/>
                    </w:rPr>
                    <w:t>s</w:t>
                  </w:r>
                  <w:r w:rsidRPr="00152170">
                    <w:rPr>
                      <w:rFonts w:ascii="Arial" w:hAnsi="Arial" w:cs="Arial"/>
                    </w:rPr>
                    <w:t xml:space="preserve"> yang tidak mantap dan memberi kesan kepada kelancaran penawaran </w:t>
                  </w:r>
                  <w:r w:rsidR="005011FF">
                    <w:rPr>
                      <w:rFonts w:ascii="Arial" w:hAnsi="Arial" w:cs="Arial"/>
                    </w:rPr>
                    <w:t xml:space="preserve">kursus </w:t>
                  </w:r>
                  <w:r w:rsidR="00131B6E">
                    <w:rPr>
                      <w:rFonts w:ascii="Arial" w:hAnsi="Arial" w:cs="Arial"/>
                    </w:rPr>
                    <w:t>MPU</w:t>
                  </w:r>
                  <w:r w:rsidRPr="00152170">
                    <w:rPr>
                      <w:rFonts w:ascii="Arial" w:hAnsi="Arial" w:cs="Arial"/>
                    </w:rPr>
                    <w:t>.</w:t>
                  </w:r>
                </w:p>
              </w:tc>
            </w:tr>
            <w:tr w:rsidR="00095438" w:rsidRPr="00152170" w14:paraId="58290057" w14:textId="77777777" w:rsidTr="000C60F4">
              <w:tc>
                <w:tcPr>
                  <w:tcW w:w="1413" w:type="dxa"/>
                </w:tcPr>
                <w:p w14:paraId="1C985DF8" w14:textId="77777777" w:rsidR="00095438" w:rsidRPr="00152170" w:rsidRDefault="00095438" w:rsidP="000C60F4">
                  <w:pPr>
                    <w:contextualSpacing/>
                    <w:jc w:val="center"/>
                    <w:rPr>
                      <w:rFonts w:ascii="Arial" w:hAnsi="Arial" w:cs="Arial"/>
                      <w:caps/>
                    </w:rPr>
                  </w:pPr>
                  <w:r w:rsidRPr="00152170">
                    <w:rPr>
                      <w:rFonts w:ascii="Arial" w:hAnsi="Arial" w:cs="Arial"/>
                      <w:caps/>
                    </w:rPr>
                    <w:t>3</w:t>
                  </w:r>
                </w:p>
              </w:tc>
              <w:tc>
                <w:tcPr>
                  <w:tcW w:w="1417" w:type="dxa"/>
                </w:tcPr>
                <w:p w14:paraId="1C59B3D6" w14:textId="77777777" w:rsidR="00095438" w:rsidRPr="00152170" w:rsidRDefault="00095438" w:rsidP="000C60F4">
                  <w:pPr>
                    <w:contextualSpacing/>
                    <w:jc w:val="center"/>
                    <w:rPr>
                      <w:rFonts w:ascii="Arial" w:hAnsi="Arial" w:cs="Arial"/>
                      <w:caps/>
                    </w:rPr>
                  </w:pPr>
                </w:p>
              </w:tc>
              <w:tc>
                <w:tcPr>
                  <w:tcW w:w="1418" w:type="dxa"/>
                </w:tcPr>
                <w:p w14:paraId="3854C9D2" w14:textId="77777777" w:rsidR="00095438" w:rsidRPr="00152170" w:rsidRDefault="00095438" w:rsidP="000C60F4">
                  <w:pPr>
                    <w:contextualSpacing/>
                    <w:jc w:val="center"/>
                    <w:rPr>
                      <w:rFonts w:ascii="Arial" w:hAnsi="Arial" w:cs="Arial"/>
                      <w:caps/>
                    </w:rPr>
                  </w:pPr>
                </w:p>
              </w:tc>
              <w:tc>
                <w:tcPr>
                  <w:tcW w:w="9695" w:type="dxa"/>
                </w:tcPr>
                <w:p w14:paraId="27CF5628" w14:textId="30E8CDA9" w:rsidR="00095438" w:rsidRPr="00152170" w:rsidRDefault="00095438" w:rsidP="00131B6E">
                  <w:pPr>
                    <w:contextualSpacing/>
                    <w:jc w:val="both"/>
                    <w:rPr>
                      <w:rFonts w:ascii="Arial" w:hAnsi="Arial" w:cs="Arial"/>
                      <w:caps/>
                    </w:rPr>
                  </w:pPr>
                  <w:r w:rsidRPr="00152170">
                    <w:rPr>
                      <w:rFonts w:ascii="Arial" w:hAnsi="Arial" w:cs="Arial"/>
                    </w:rPr>
                    <w:t>PPT mempunyai sistem governan</w:t>
                  </w:r>
                  <w:r w:rsidR="005011FF">
                    <w:rPr>
                      <w:rFonts w:ascii="Arial" w:hAnsi="Arial" w:cs="Arial"/>
                    </w:rPr>
                    <w:t>s</w:t>
                  </w:r>
                  <w:r w:rsidRPr="00152170">
                    <w:rPr>
                      <w:rFonts w:ascii="Arial" w:hAnsi="Arial" w:cs="Arial"/>
                    </w:rPr>
                    <w:t xml:space="preserve"> yang mantap dan bersesuaian bagi menyokong kelancaran penawaran </w:t>
                  </w:r>
                  <w:r w:rsidR="005011FF">
                    <w:rPr>
                      <w:rFonts w:ascii="Arial" w:hAnsi="Arial" w:cs="Arial"/>
                    </w:rPr>
                    <w:t xml:space="preserve">kursus </w:t>
                  </w:r>
                  <w:r w:rsidR="00131B6E">
                    <w:rPr>
                      <w:rFonts w:ascii="Arial" w:hAnsi="Arial" w:cs="Arial"/>
                    </w:rPr>
                    <w:t xml:space="preserve">MPU. </w:t>
                  </w:r>
                </w:p>
              </w:tc>
            </w:tr>
            <w:tr w:rsidR="00095438" w:rsidRPr="00152170" w14:paraId="55F49876" w14:textId="77777777" w:rsidTr="000C60F4">
              <w:tc>
                <w:tcPr>
                  <w:tcW w:w="1413" w:type="dxa"/>
                </w:tcPr>
                <w:p w14:paraId="37FEF235" w14:textId="77777777" w:rsidR="00095438" w:rsidRPr="00152170" w:rsidRDefault="00095438" w:rsidP="000C60F4">
                  <w:pPr>
                    <w:contextualSpacing/>
                    <w:jc w:val="center"/>
                    <w:rPr>
                      <w:rFonts w:ascii="Arial" w:hAnsi="Arial" w:cs="Arial"/>
                      <w:caps/>
                    </w:rPr>
                  </w:pPr>
                  <w:r w:rsidRPr="00152170">
                    <w:rPr>
                      <w:rFonts w:ascii="Arial" w:hAnsi="Arial" w:cs="Arial"/>
                      <w:caps/>
                    </w:rPr>
                    <w:t>4</w:t>
                  </w:r>
                </w:p>
              </w:tc>
              <w:tc>
                <w:tcPr>
                  <w:tcW w:w="1417" w:type="dxa"/>
                </w:tcPr>
                <w:p w14:paraId="4A9EA49C" w14:textId="77777777" w:rsidR="00095438" w:rsidRPr="00152170" w:rsidRDefault="00095438" w:rsidP="000C60F4">
                  <w:pPr>
                    <w:contextualSpacing/>
                    <w:jc w:val="center"/>
                    <w:rPr>
                      <w:rFonts w:ascii="Arial" w:hAnsi="Arial" w:cs="Arial"/>
                      <w:caps/>
                    </w:rPr>
                  </w:pPr>
                </w:p>
              </w:tc>
              <w:tc>
                <w:tcPr>
                  <w:tcW w:w="1418" w:type="dxa"/>
                </w:tcPr>
                <w:p w14:paraId="431DC7D8" w14:textId="77777777" w:rsidR="00095438" w:rsidRPr="00152170" w:rsidRDefault="00095438" w:rsidP="000C60F4">
                  <w:pPr>
                    <w:contextualSpacing/>
                    <w:jc w:val="center"/>
                    <w:rPr>
                      <w:rFonts w:ascii="Arial" w:hAnsi="Arial" w:cs="Arial"/>
                      <w:caps/>
                    </w:rPr>
                  </w:pPr>
                </w:p>
              </w:tc>
              <w:tc>
                <w:tcPr>
                  <w:tcW w:w="9695" w:type="dxa"/>
                </w:tcPr>
                <w:p w14:paraId="688874C5" w14:textId="6E26991E" w:rsidR="00095438" w:rsidRPr="00152170" w:rsidRDefault="00095438" w:rsidP="00131B6E">
                  <w:pPr>
                    <w:contextualSpacing/>
                    <w:jc w:val="both"/>
                    <w:rPr>
                      <w:rFonts w:ascii="Arial" w:hAnsi="Arial" w:cs="Arial"/>
                      <w:caps/>
                    </w:rPr>
                  </w:pPr>
                  <w:r w:rsidRPr="00152170">
                    <w:rPr>
                      <w:rFonts w:ascii="Arial" w:hAnsi="Arial" w:cs="Arial"/>
                    </w:rPr>
                    <w:t>PPT mempunyai sistem governan</w:t>
                  </w:r>
                  <w:r w:rsidR="005011FF">
                    <w:rPr>
                      <w:rFonts w:ascii="Arial" w:hAnsi="Arial" w:cs="Arial"/>
                    </w:rPr>
                    <w:t>s</w:t>
                  </w:r>
                  <w:r w:rsidRPr="00152170">
                    <w:rPr>
                      <w:rFonts w:ascii="Arial" w:hAnsi="Arial" w:cs="Arial"/>
                    </w:rPr>
                    <w:t xml:space="preserve"> yang mantap dan bersesuaian bagi menyokong kelancaran penawaran </w:t>
                  </w:r>
                  <w:r w:rsidR="005011FF">
                    <w:rPr>
                      <w:rFonts w:ascii="Arial" w:hAnsi="Arial" w:cs="Arial"/>
                    </w:rPr>
                    <w:t xml:space="preserve">kursus </w:t>
                  </w:r>
                  <w:r w:rsidR="00131B6E">
                    <w:rPr>
                      <w:rFonts w:ascii="Arial" w:hAnsi="Arial" w:cs="Arial"/>
                    </w:rPr>
                    <w:t>MPU</w:t>
                  </w:r>
                  <w:r w:rsidRPr="00152170">
                    <w:rPr>
                      <w:rFonts w:ascii="Arial" w:hAnsi="Arial" w:cs="Arial"/>
                    </w:rPr>
                    <w:t>. Ianya disemak semula dan ditambah baik berdasarkan keperluan.</w:t>
                  </w:r>
                </w:p>
              </w:tc>
            </w:tr>
            <w:tr w:rsidR="00095438" w:rsidRPr="00152170" w14:paraId="322C4CDE" w14:textId="77777777" w:rsidTr="000C60F4">
              <w:tc>
                <w:tcPr>
                  <w:tcW w:w="1413" w:type="dxa"/>
                </w:tcPr>
                <w:p w14:paraId="2389BA1D" w14:textId="77777777" w:rsidR="00095438" w:rsidRPr="00152170" w:rsidRDefault="00095438" w:rsidP="000C60F4">
                  <w:pPr>
                    <w:contextualSpacing/>
                    <w:jc w:val="center"/>
                    <w:rPr>
                      <w:rFonts w:ascii="Arial" w:hAnsi="Arial" w:cs="Arial"/>
                      <w:caps/>
                    </w:rPr>
                  </w:pPr>
                  <w:r w:rsidRPr="00152170">
                    <w:rPr>
                      <w:rFonts w:ascii="Arial" w:hAnsi="Arial" w:cs="Arial"/>
                      <w:caps/>
                    </w:rPr>
                    <w:t>5</w:t>
                  </w:r>
                </w:p>
              </w:tc>
              <w:tc>
                <w:tcPr>
                  <w:tcW w:w="1417" w:type="dxa"/>
                </w:tcPr>
                <w:p w14:paraId="75B5BCCE" w14:textId="77777777" w:rsidR="00095438" w:rsidRPr="00152170" w:rsidRDefault="00095438" w:rsidP="000C60F4">
                  <w:pPr>
                    <w:contextualSpacing/>
                    <w:jc w:val="center"/>
                    <w:rPr>
                      <w:rFonts w:ascii="Arial" w:hAnsi="Arial" w:cs="Arial"/>
                      <w:caps/>
                    </w:rPr>
                  </w:pPr>
                </w:p>
              </w:tc>
              <w:tc>
                <w:tcPr>
                  <w:tcW w:w="1418" w:type="dxa"/>
                </w:tcPr>
                <w:p w14:paraId="5819159C" w14:textId="77777777" w:rsidR="00095438" w:rsidRPr="00152170" w:rsidRDefault="00095438" w:rsidP="000C60F4">
                  <w:pPr>
                    <w:contextualSpacing/>
                    <w:jc w:val="center"/>
                    <w:rPr>
                      <w:rFonts w:ascii="Arial" w:hAnsi="Arial" w:cs="Arial"/>
                      <w:caps/>
                    </w:rPr>
                  </w:pPr>
                </w:p>
              </w:tc>
              <w:tc>
                <w:tcPr>
                  <w:tcW w:w="9695" w:type="dxa"/>
                </w:tcPr>
                <w:p w14:paraId="555ED55E" w14:textId="59CD1419" w:rsidR="00095438" w:rsidRPr="00152170" w:rsidRDefault="00095438" w:rsidP="00131B6E">
                  <w:pPr>
                    <w:contextualSpacing/>
                    <w:jc w:val="both"/>
                    <w:rPr>
                      <w:rFonts w:ascii="Arial" w:hAnsi="Arial" w:cs="Arial"/>
                    </w:rPr>
                  </w:pPr>
                  <w:r w:rsidRPr="00152170">
                    <w:rPr>
                      <w:rFonts w:ascii="Arial" w:hAnsi="Arial" w:cs="Arial"/>
                    </w:rPr>
                    <w:t xml:space="preserve">PPT mempunyai sistem governan yang terkehadapan dan bersesuaian bagi menyokong kelancaran penawaran </w:t>
                  </w:r>
                  <w:r w:rsidR="005011FF">
                    <w:rPr>
                      <w:rFonts w:ascii="Arial" w:hAnsi="Arial" w:cs="Arial"/>
                    </w:rPr>
                    <w:t xml:space="preserve">kursus </w:t>
                  </w:r>
                  <w:r w:rsidR="00131B6E">
                    <w:rPr>
                      <w:rFonts w:ascii="Arial" w:hAnsi="Arial" w:cs="Arial"/>
                    </w:rPr>
                    <w:t>MPU</w:t>
                  </w:r>
                  <w:r w:rsidRPr="00152170">
                    <w:rPr>
                      <w:rFonts w:ascii="Arial" w:hAnsi="Arial" w:cs="Arial"/>
                    </w:rPr>
                    <w:t>. Ianya disemak semula dan ditambah baik secara berterusan.</w:t>
                  </w:r>
                </w:p>
              </w:tc>
            </w:tr>
          </w:tbl>
          <w:p w14:paraId="688DB2B1" w14:textId="77777777" w:rsidR="00095438" w:rsidRPr="00152170" w:rsidRDefault="00095438" w:rsidP="000C60F4">
            <w:pPr>
              <w:contextualSpacing/>
              <w:rPr>
                <w:rFonts w:ascii="Arial" w:hAnsi="Arial" w:cs="Arial"/>
                <w:caps/>
              </w:rPr>
            </w:pPr>
          </w:p>
          <w:p w14:paraId="1F0D2C89" w14:textId="77777777" w:rsidR="00095438" w:rsidRPr="00152170" w:rsidRDefault="00095438" w:rsidP="000C60F4">
            <w:pPr>
              <w:contextualSpacing/>
              <w:rPr>
                <w:rFonts w:ascii="Arial" w:hAnsi="Arial" w:cs="Arial"/>
                <w:caps/>
              </w:rPr>
            </w:pPr>
          </w:p>
        </w:tc>
      </w:tr>
    </w:tbl>
    <w:p w14:paraId="54A9F2F4" w14:textId="77777777" w:rsidR="00095438" w:rsidRDefault="00095438" w:rsidP="00095438">
      <w:pPr>
        <w:spacing w:after="0" w:line="240" w:lineRule="auto"/>
        <w:jc w:val="both"/>
        <w:rPr>
          <w:rFonts w:ascii="Arial" w:hAnsi="Arial" w:cs="Arial"/>
          <w:lang w:val="ms-MY"/>
        </w:rPr>
      </w:pPr>
    </w:p>
    <w:p w14:paraId="16DA5B60" w14:textId="77647E20" w:rsidR="005011FF" w:rsidRDefault="005011FF">
      <w:pPr>
        <w:rPr>
          <w:rFonts w:ascii="Arial" w:hAnsi="Arial" w:cs="Arial"/>
          <w:lang w:val="ms-MY"/>
        </w:rPr>
      </w:pPr>
      <w:r>
        <w:rPr>
          <w:rFonts w:ascii="Arial" w:hAnsi="Arial" w:cs="Arial"/>
          <w:lang w:val="ms-MY"/>
        </w:rPr>
        <w:br w:type="page"/>
      </w:r>
    </w:p>
    <w:p w14:paraId="5839756D" w14:textId="77777777" w:rsidR="00095438" w:rsidRDefault="00095438" w:rsidP="00095438">
      <w:pPr>
        <w:spacing w:after="0" w:line="240" w:lineRule="auto"/>
        <w:jc w:val="both"/>
        <w:rPr>
          <w:rFonts w:ascii="Arial" w:hAnsi="Arial" w:cs="Arial"/>
          <w:lang w:val="ms-MY"/>
        </w:rPr>
      </w:pPr>
    </w:p>
    <w:tbl>
      <w:tblPr>
        <w:tblStyle w:val="TableGrid"/>
        <w:tblW w:w="0" w:type="auto"/>
        <w:tblLook w:val="04A0" w:firstRow="1" w:lastRow="0" w:firstColumn="1" w:lastColumn="0" w:noHBand="0" w:noVBand="1"/>
      </w:tblPr>
      <w:tblGrid>
        <w:gridCol w:w="3305"/>
        <w:gridCol w:w="4281"/>
        <w:gridCol w:w="2405"/>
        <w:gridCol w:w="3957"/>
      </w:tblGrid>
      <w:tr w:rsidR="00095438" w:rsidRPr="00152170" w14:paraId="1F804E76" w14:textId="77777777" w:rsidTr="00530A6D">
        <w:tc>
          <w:tcPr>
            <w:tcW w:w="3369" w:type="dxa"/>
            <w:shd w:val="clear" w:color="auto" w:fill="D9D9D9" w:themeFill="background1" w:themeFillShade="D9"/>
          </w:tcPr>
          <w:p w14:paraId="2F5ABF20" w14:textId="72D25B15" w:rsidR="00095438" w:rsidRPr="00152170" w:rsidRDefault="00064F73" w:rsidP="000C60F4">
            <w:pPr>
              <w:spacing w:before="120" w:after="120"/>
              <w:jc w:val="center"/>
              <w:rPr>
                <w:rFonts w:ascii="Arial" w:hAnsi="Arial" w:cs="Arial"/>
                <w:b/>
                <w:caps/>
              </w:rPr>
            </w:pPr>
            <w:r>
              <w:rPr>
                <w:rFonts w:ascii="Arial" w:hAnsi="Arial" w:cs="Arial"/>
                <w:b/>
                <w:caps/>
              </w:rPr>
              <w:t>SOALAN PENILAIAN KENDIRI</w:t>
            </w:r>
          </w:p>
        </w:tc>
        <w:tc>
          <w:tcPr>
            <w:tcW w:w="4394" w:type="dxa"/>
            <w:shd w:val="clear" w:color="auto" w:fill="D9D9D9" w:themeFill="background1" w:themeFillShade="D9"/>
          </w:tcPr>
          <w:p w14:paraId="4762F103" w14:textId="77777777" w:rsidR="00095438" w:rsidRPr="00152170" w:rsidRDefault="00095438" w:rsidP="000C60F4">
            <w:pPr>
              <w:spacing w:before="120" w:after="120"/>
              <w:jc w:val="center"/>
              <w:rPr>
                <w:rFonts w:ascii="Arial" w:hAnsi="Arial" w:cs="Arial"/>
                <w:b/>
                <w:caps/>
              </w:rPr>
            </w:pPr>
            <w:r w:rsidRPr="00152170">
              <w:rPr>
                <w:rFonts w:ascii="Arial" w:hAnsi="Arial" w:cs="Arial"/>
                <w:b/>
                <w:caps/>
              </w:rPr>
              <w:t>MAKLUM BALAS PPT</w:t>
            </w:r>
          </w:p>
        </w:tc>
        <w:tc>
          <w:tcPr>
            <w:tcW w:w="2410" w:type="dxa"/>
            <w:shd w:val="clear" w:color="auto" w:fill="D9D9D9" w:themeFill="background1" w:themeFillShade="D9"/>
          </w:tcPr>
          <w:p w14:paraId="39C4D762" w14:textId="77777777" w:rsidR="00095438" w:rsidRPr="00152170" w:rsidRDefault="00095438" w:rsidP="000C60F4">
            <w:pPr>
              <w:spacing w:before="120" w:after="120"/>
              <w:jc w:val="center"/>
              <w:rPr>
                <w:rFonts w:ascii="Arial" w:hAnsi="Arial" w:cs="Arial"/>
                <w:b/>
                <w:caps/>
              </w:rPr>
            </w:pPr>
            <w:r w:rsidRPr="00152170">
              <w:rPr>
                <w:rFonts w:ascii="Arial" w:hAnsi="Arial" w:cs="Arial"/>
                <w:b/>
                <w:caps/>
              </w:rPr>
              <w:t>BUKTI</w:t>
            </w:r>
          </w:p>
        </w:tc>
        <w:tc>
          <w:tcPr>
            <w:tcW w:w="4001" w:type="dxa"/>
            <w:shd w:val="clear" w:color="auto" w:fill="D9D9D9" w:themeFill="background1" w:themeFillShade="D9"/>
          </w:tcPr>
          <w:p w14:paraId="4F879587" w14:textId="77777777" w:rsidR="00095438" w:rsidRPr="00152170" w:rsidRDefault="00095438" w:rsidP="000C60F4">
            <w:pPr>
              <w:spacing w:before="120" w:after="120"/>
              <w:jc w:val="center"/>
              <w:rPr>
                <w:rFonts w:ascii="Arial" w:hAnsi="Arial" w:cs="Arial"/>
                <w:b/>
                <w:caps/>
              </w:rPr>
            </w:pPr>
            <w:r w:rsidRPr="00152170">
              <w:rPr>
                <w:rFonts w:ascii="Arial" w:hAnsi="Arial" w:cs="Arial"/>
                <w:b/>
                <w:caps/>
              </w:rPr>
              <w:t>ULASAN AHLI PANEL PENILAI</w:t>
            </w:r>
          </w:p>
        </w:tc>
      </w:tr>
      <w:tr w:rsidR="004F385E" w:rsidRPr="008435E7" w14:paraId="211C6175" w14:textId="77777777" w:rsidTr="0065521E">
        <w:tc>
          <w:tcPr>
            <w:tcW w:w="14174" w:type="dxa"/>
            <w:gridSpan w:val="4"/>
            <w:shd w:val="clear" w:color="auto" w:fill="auto"/>
          </w:tcPr>
          <w:p w14:paraId="184EC65B" w14:textId="179369D5" w:rsidR="004F385E" w:rsidRPr="004D19D6" w:rsidRDefault="005011FF" w:rsidP="00530A6D">
            <w:pPr>
              <w:pStyle w:val="ColorfulList-Accent11"/>
              <w:numPr>
                <w:ilvl w:val="1"/>
                <w:numId w:val="51"/>
              </w:numPr>
              <w:tabs>
                <w:tab w:val="left" w:pos="709"/>
                <w:tab w:val="left" w:pos="851"/>
              </w:tabs>
              <w:spacing w:before="120" w:after="120"/>
              <w:ind w:left="357" w:hanging="357"/>
              <w:jc w:val="both"/>
              <w:rPr>
                <w:rFonts w:ascii="Arial" w:hAnsi="Arial" w:cs="Arial"/>
              </w:rPr>
            </w:pPr>
            <w:r>
              <w:rPr>
                <w:rFonts w:ascii="Arial" w:hAnsi="Arial" w:cs="Arial"/>
                <w:lang w:val="en-MY"/>
              </w:rPr>
              <w:t>P</w:t>
            </w:r>
            <w:r>
              <w:rPr>
                <w:rFonts w:ascii="Arial" w:hAnsi="Arial" w:cs="Arial"/>
              </w:rPr>
              <w:t>enawaran kursus MPU</w:t>
            </w:r>
            <w:r w:rsidRPr="00152170">
              <w:rPr>
                <w:rFonts w:ascii="Arial" w:hAnsi="Arial" w:cs="Arial"/>
              </w:rPr>
              <w:t xml:space="preserve"> </w:t>
            </w:r>
            <w:r w:rsidRPr="00530A6D">
              <w:rPr>
                <w:rFonts w:ascii="Arial" w:hAnsi="Arial" w:cs="Arial"/>
                <w:b/>
                <w:bCs/>
              </w:rPr>
              <w:t>mesti</w:t>
            </w:r>
            <w:r>
              <w:rPr>
                <w:rFonts w:ascii="Arial" w:hAnsi="Arial" w:cs="Arial"/>
              </w:rPr>
              <w:t xml:space="preserve"> </w:t>
            </w:r>
            <w:r w:rsidRPr="00152170">
              <w:rPr>
                <w:rFonts w:ascii="Arial" w:hAnsi="Arial" w:cs="Arial"/>
              </w:rPr>
              <w:t xml:space="preserve">dipimpin </w:t>
            </w:r>
            <w:r>
              <w:rPr>
                <w:rFonts w:ascii="Arial" w:hAnsi="Arial" w:cs="Arial"/>
              </w:rPr>
              <w:t xml:space="preserve">dan diurus </w:t>
            </w:r>
            <w:r w:rsidRPr="00152170">
              <w:rPr>
                <w:rFonts w:ascii="Arial" w:hAnsi="Arial" w:cs="Arial"/>
              </w:rPr>
              <w:t xml:space="preserve">oleh </w:t>
            </w:r>
            <w:r>
              <w:rPr>
                <w:rFonts w:ascii="Arial" w:hAnsi="Arial" w:cs="Arial"/>
              </w:rPr>
              <w:t>Ketua Unit/Penyelaras</w:t>
            </w:r>
            <w:r w:rsidRPr="00152170">
              <w:rPr>
                <w:rFonts w:ascii="Arial" w:hAnsi="Arial" w:cs="Arial"/>
              </w:rPr>
              <w:t xml:space="preserve"> yang berkelayakan</w:t>
            </w:r>
            <w:r w:rsidR="00A02103">
              <w:rPr>
                <w:rFonts w:ascii="Arial" w:hAnsi="Arial" w:cs="Arial"/>
              </w:rPr>
              <w:t>,</w:t>
            </w:r>
            <w:r w:rsidRPr="00152170">
              <w:rPr>
                <w:rFonts w:ascii="Arial" w:hAnsi="Arial" w:cs="Arial"/>
              </w:rPr>
              <w:t xml:space="preserve"> mempunyai pengalaman yang bersesuaian dalam bidang</w:t>
            </w:r>
            <w:r w:rsidR="00A02103" w:rsidRPr="00152170">
              <w:rPr>
                <w:rFonts w:ascii="Arial" w:hAnsi="Arial" w:cs="Arial"/>
              </w:rPr>
              <w:t xml:space="preserve"> dan</w:t>
            </w:r>
            <w:r w:rsidR="00A02103">
              <w:rPr>
                <w:rFonts w:ascii="Arial" w:hAnsi="Arial" w:cs="Arial"/>
              </w:rPr>
              <w:t xml:space="preserve"> bert</w:t>
            </w:r>
            <w:r w:rsidRPr="00152170">
              <w:rPr>
                <w:rFonts w:ascii="Arial" w:hAnsi="Arial" w:cs="Arial"/>
              </w:rPr>
              <w:t xml:space="preserve">anggungjawab </w:t>
            </w:r>
            <w:r w:rsidR="00A02103">
              <w:rPr>
                <w:rFonts w:ascii="Arial" w:hAnsi="Arial" w:cs="Arial"/>
              </w:rPr>
              <w:t>untuk</w:t>
            </w:r>
            <w:r w:rsidRPr="00152170">
              <w:rPr>
                <w:rFonts w:ascii="Arial" w:hAnsi="Arial" w:cs="Arial"/>
              </w:rPr>
              <w:t xml:space="preserve"> mewujudkan persekitaran yang kondusif bagi mengekalkan </w:t>
            </w:r>
            <w:r>
              <w:rPr>
                <w:rFonts w:ascii="Arial" w:hAnsi="Arial" w:cs="Arial"/>
              </w:rPr>
              <w:t>kualiti</w:t>
            </w:r>
            <w:r w:rsidRPr="00152170">
              <w:rPr>
                <w:rFonts w:ascii="Arial" w:hAnsi="Arial" w:cs="Arial"/>
              </w:rPr>
              <w:t xml:space="preserve"> </w:t>
            </w:r>
            <w:r>
              <w:rPr>
                <w:rFonts w:ascii="Arial" w:hAnsi="Arial" w:cs="Arial"/>
              </w:rPr>
              <w:t xml:space="preserve">penawaran kursus </w:t>
            </w:r>
            <w:r w:rsidRPr="004D19D6">
              <w:rPr>
                <w:rFonts w:ascii="Arial" w:hAnsi="Arial" w:cs="Arial"/>
              </w:rPr>
              <w:t>MPU</w:t>
            </w:r>
            <w:r w:rsidRPr="00152170">
              <w:rPr>
                <w:rFonts w:ascii="Arial" w:hAnsi="Arial" w:cs="Arial"/>
              </w:rPr>
              <w:t>.</w:t>
            </w:r>
          </w:p>
        </w:tc>
      </w:tr>
      <w:tr w:rsidR="00095438" w:rsidRPr="00152170" w14:paraId="48509CB6" w14:textId="77777777" w:rsidTr="00530A6D">
        <w:tc>
          <w:tcPr>
            <w:tcW w:w="3369" w:type="dxa"/>
          </w:tcPr>
          <w:p w14:paraId="58D39B85" w14:textId="0AFD3BCE" w:rsidR="00095438" w:rsidRPr="00530A6D" w:rsidRDefault="00095438" w:rsidP="00530A6D">
            <w:pPr>
              <w:jc w:val="both"/>
              <w:rPr>
                <w:rFonts w:ascii="Arial" w:hAnsi="Arial" w:cs="Arial"/>
              </w:rPr>
            </w:pPr>
            <w:r w:rsidRPr="00530A6D">
              <w:rPr>
                <w:rFonts w:ascii="Arial" w:hAnsi="Arial" w:cs="Arial"/>
              </w:rPr>
              <w:t xml:space="preserve">Ulas mengenai kriteria lantikan, kesesuaian </w:t>
            </w:r>
            <w:r w:rsidR="00A51227" w:rsidRPr="00530A6D">
              <w:rPr>
                <w:rFonts w:ascii="Arial" w:hAnsi="Arial" w:cs="Arial"/>
              </w:rPr>
              <w:t>Ketua Unit/</w:t>
            </w:r>
            <w:r w:rsidR="005011FF">
              <w:rPr>
                <w:rFonts w:ascii="Arial" w:hAnsi="Arial" w:cs="Arial"/>
              </w:rPr>
              <w:t xml:space="preserve"> </w:t>
            </w:r>
            <w:r w:rsidR="00A51227" w:rsidRPr="00530A6D">
              <w:rPr>
                <w:rFonts w:ascii="Arial" w:hAnsi="Arial" w:cs="Arial"/>
              </w:rPr>
              <w:t xml:space="preserve">Penyelaras dan prestasinya </w:t>
            </w:r>
            <w:r w:rsidRPr="00530A6D">
              <w:rPr>
                <w:rFonts w:ascii="Arial" w:hAnsi="Arial" w:cs="Arial"/>
              </w:rPr>
              <w:t xml:space="preserve">dalam menjalankan tanggungjawab sepenuhnya dalam mewujudkan persekitaran yang kondusif bagi meningkatkan </w:t>
            </w:r>
            <w:r w:rsidR="005011FF">
              <w:rPr>
                <w:rFonts w:ascii="Arial" w:hAnsi="Arial" w:cs="Arial"/>
              </w:rPr>
              <w:t>kualiti</w:t>
            </w:r>
            <w:r w:rsidR="005011FF" w:rsidRPr="00530A6D">
              <w:rPr>
                <w:rFonts w:ascii="Arial" w:hAnsi="Arial" w:cs="Arial"/>
              </w:rPr>
              <w:t xml:space="preserve"> </w:t>
            </w:r>
            <w:r w:rsidR="005011FF">
              <w:rPr>
                <w:rFonts w:ascii="Arial" w:hAnsi="Arial" w:cs="Arial"/>
              </w:rPr>
              <w:t xml:space="preserve">penawaran kursus </w:t>
            </w:r>
            <w:r w:rsidRPr="00530A6D">
              <w:rPr>
                <w:rFonts w:ascii="Arial" w:hAnsi="Arial" w:cs="Arial"/>
              </w:rPr>
              <w:t>MPU secara berterusan.</w:t>
            </w:r>
          </w:p>
          <w:p w14:paraId="34201DFB" w14:textId="77777777" w:rsidR="00095438" w:rsidRPr="00152170" w:rsidRDefault="00095438" w:rsidP="00530A6D">
            <w:pPr>
              <w:pStyle w:val="ColorfulList-Accent11"/>
              <w:tabs>
                <w:tab w:val="left" w:pos="709"/>
                <w:tab w:val="left" w:pos="851"/>
              </w:tabs>
              <w:ind w:left="0"/>
              <w:rPr>
                <w:rFonts w:ascii="Arial" w:hAnsi="Arial" w:cs="Arial"/>
                <w:caps/>
              </w:rPr>
            </w:pPr>
          </w:p>
        </w:tc>
        <w:tc>
          <w:tcPr>
            <w:tcW w:w="4394" w:type="dxa"/>
          </w:tcPr>
          <w:p w14:paraId="4F2AE5CC" w14:textId="77777777" w:rsidR="00095438" w:rsidRPr="00152170" w:rsidRDefault="00095438" w:rsidP="000C60F4">
            <w:pPr>
              <w:ind w:left="33"/>
              <w:contextualSpacing/>
              <w:jc w:val="both"/>
              <w:rPr>
                <w:rFonts w:ascii="Arial" w:hAnsi="Arial" w:cs="Arial"/>
              </w:rPr>
            </w:pPr>
            <w:r w:rsidRPr="00152170">
              <w:rPr>
                <w:rFonts w:ascii="Arial" w:hAnsi="Arial" w:cs="Arial"/>
              </w:rPr>
              <w:t>Nota: Pernyataan PPT perlu disertakan dengan bukti yang berkaitan. Setiap bukti disenaraikan perlu dipautkan kepada dokumen yang dilampirkan bersama-sama Laporan Penilaian Kendiri.</w:t>
            </w:r>
          </w:p>
          <w:p w14:paraId="3BBEA51E" w14:textId="77777777" w:rsidR="00095438" w:rsidRPr="00152170" w:rsidRDefault="00095438" w:rsidP="000C60F4">
            <w:pPr>
              <w:contextualSpacing/>
              <w:rPr>
                <w:rFonts w:ascii="Arial" w:hAnsi="Arial" w:cs="Arial"/>
                <w:caps/>
              </w:rPr>
            </w:pPr>
          </w:p>
        </w:tc>
        <w:tc>
          <w:tcPr>
            <w:tcW w:w="2410" w:type="dxa"/>
          </w:tcPr>
          <w:p w14:paraId="1BD139DB" w14:textId="77777777" w:rsidR="00A51227" w:rsidRDefault="00095438" w:rsidP="00530A6D">
            <w:pPr>
              <w:pStyle w:val="ListParagraph"/>
              <w:numPr>
                <w:ilvl w:val="0"/>
                <w:numId w:val="30"/>
              </w:numPr>
              <w:ind w:left="459" w:hanging="459"/>
              <w:jc w:val="both"/>
              <w:rPr>
                <w:rFonts w:ascii="Arial" w:hAnsi="Arial" w:cs="Arial"/>
                <w:lang w:val="es-ES"/>
              </w:rPr>
            </w:pPr>
            <w:r w:rsidRPr="00152170">
              <w:rPr>
                <w:rFonts w:ascii="Arial" w:hAnsi="Arial" w:cs="Arial"/>
                <w:lang w:val="es-ES"/>
              </w:rPr>
              <w:t xml:space="preserve">Rekod kelayakan dan pengalaman </w:t>
            </w:r>
            <w:r w:rsidR="00A51227" w:rsidRPr="00CF1839">
              <w:rPr>
                <w:rFonts w:ascii="Arial" w:hAnsi="Arial" w:cs="Arial"/>
              </w:rPr>
              <w:t xml:space="preserve">Ketua Unit/Penyelaras </w:t>
            </w:r>
            <w:r w:rsidRPr="00152170">
              <w:rPr>
                <w:rFonts w:ascii="Arial" w:hAnsi="Arial" w:cs="Arial"/>
                <w:lang w:val="es-ES"/>
              </w:rPr>
              <w:t>(CV dan Sijil-sijil berkaitan)</w:t>
            </w:r>
            <w:r>
              <w:rPr>
                <w:rFonts w:ascii="Arial" w:hAnsi="Arial" w:cs="Arial"/>
                <w:lang w:val="es-ES"/>
              </w:rPr>
              <w:t>.</w:t>
            </w:r>
          </w:p>
          <w:p w14:paraId="44A544C0" w14:textId="77777777" w:rsidR="00A51227" w:rsidRDefault="00A51227" w:rsidP="00530A6D">
            <w:pPr>
              <w:pStyle w:val="ListParagraph"/>
              <w:ind w:left="459"/>
              <w:jc w:val="both"/>
              <w:rPr>
                <w:rFonts w:ascii="Arial" w:hAnsi="Arial" w:cs="Arial"/>
                <w:lang w:val="es-ES"/>
              </w:rPr>
            </w:pPr>
          </w:p>
          <w:p w14:paraId="134B4A73" w14:textId="77777777" w:rsidR="00095438" w:rsidRPr="00A51227" w:rsidRDefault="00095438" w:rsidP="00530A6D">
            <w:pPr>
              <w:pStyle w:val="ListParagraph"/>
              <w:numPr>
                <w:ilvl w:val="0"/>
                <w:numId w:val="30"/>
              </w:numPr>
              <w:ind w:left="459" w:hanging="459"/>
              <w:jc w:val="both"/>
              <w:rPr>
                <w:rFonts w:ascii="Arial" w:hAnsi="Arial" w:cs="Arial"/>
                <w:lang w:val="es-ES"/>
              </w:rPr>
            </w:pPr>
            <w:r w:rsidRPr="00A51227">
              <w:rPr>
                <w:rFonts w:ascii="Arial" w:hAnsi="Arial" w:cs="Arial"/>
                <w:lang w:val="es-ES"/>
              </w:rPr>
              <w:t xml:space="preserve">Surat pelantikan sebagai </w:t>
            </w:r>
            <w:r w:rsidR="00A51227" w:rsidRPr="00A51227">
              <w:rPr>
                <w:rFonts w:ascii="Arial" w:hAnsi="Arial" w:cs="Arial"/>
              </w:rPr>
              <w:t>Ketua Unit/Penyelaras</w:t>
            </w:r>
            <w:r w:rsidR="00A51227">
              <w:rPr>
                <w:rFonts w:ascii="Arial" w:hAnsi="Arial" w:cs="Arial"/>
              </w:rPr>
              <w:t>.</w:t>
            </w:r>
            <w:r w:rsidR="00A51227" w:rsidRPr="00A51227">
              <w:rPr>
                <w:rFonts w:ascii="Arial" w:hAnsi="Arial" w:cs="Arial"/>
              </w:rPr>
              <w:t xml:space="preserve"> </w:t>
            </w:r>
          </w:p>
          <w:p w14:paraId="4A73E94E" w14:textId="77777777" w:rsidR="00A51227" w:rsidRPr="00A51227" w:rsidRDefault="00A51227" w:rsidP="00530A6D">
            <w:pPr>
              <w:jc w:val="both"/>
              <w:rPr>
                <w:rFonts w:ascii="Arial" w:hAnsi="Arial" w:cs="Arial"/>
                <w:lang w:val="es-ES"/>
              </w:rPr>
            </w:pPr>
          </w:p>
          <w:p w14:paraId="5BCA32C5" w14:textId="77777777" w:rsidR="00095438" w:rsidRPr="00152170" w:rsidRDefault="00095438" w:rsidP="00530A6D">
            <w:pPr>
              <w:pStyle w:val="ListParagraph"/>
              <w:numPr>
                <w:ilvl w:val="0"/>
                <w:numId w:val="30"/>
              </w:numPr>
              <w:ind w:left="459" w:hanging="459"/>
              <w:jc w:val="both"/>
              <w:rPr>
                <w:rFonts w:ascii="Arial" w:hAnsi="Arial" w:cs="Arial"/>
                <w:lang w:val="es-ES"/>
              </w:rPr>
            </w:pPr>
            <w:r w:rsidRPr="00152170">
              <w:rPr>
                <w:rFonts w:ascii="Arial" w:hAnsi="Arial" w:cs="Arial"/>
                <w:lang w:val="es-ES"/>
              </w:rPr>
              <w:t xml:space="preserve">Senarai tugas </w:t>
            </w:r>
            <w:r w:rsidR="00A51227" w:rsidRPr="00CF1839">
              <w:rPr>
                <w:rFonts w:ascii="Arial" w:hAnsi="Arial" w:cs="Arial"/>
              </w:rPr>
              <w:t>Ketua Unit/Penyelaras</w:t>
            </w:r>
            <w:r w:rsidR="00A51227">
              <w:rPr>
                <w:rFonts w:ascii="Arial" w:hAnsi="Arial" w:cs="Arial"/>
              </w:rPr>
              <w:t>.</w:t>
            </w:r>
          </w:p>
          <w:p w14:paraId="770A9CCF" w14:textId="77777777" w:rsidR="00095438" w:rsidRPr="00152170" w:rsidRDefault="00095438" w:rsidP="00530A6D">
            <w:pPr>
              <w:pStyle w:val="ListParagraph"/>
              <w:jc w:val="both"/>
              <w:rPr>
                <w:rFonts w:ascii="Arial" w:hAnsi="Arial" w:cs="Arial"/>
                <w:lang w:val="es-ES"/>
              </w:rPr>
            </w:pPr>
          </w:p>
          <w:p w14:paraId="6D2EAAF5" w14:textId="77777777" w:rsidR="00095438" w:rsidRPr="00152170" w:rsidRDefault="00095438" w:rsidP="00530A6D">
            <w:pPr>
              <w:pStyle w:val="ListParagraph"/>
              <w:numPr>
                <w:ilvl w:val="0"/>
                <w:numId w:val="30"/>
              </w:numPr>
              <w:ind w:left="459" w:hanging="459"/>
              <w:jc w:val="both"/>
              <w:rPr>
                <w:rFonts w:ascii="Arial" w:hAnsi="Arial" w:cs="Arial"/>
                <w:lang w:val="es-ES"/>
              </w:rPr>
            </w:pPr>
            <w:r w:rsidRPr="00152170">
              <w:rPr>
                <w:rFonts w:ascii="Arial" w:hAnsi="Arial" w:cs="Arial"/>
                <w:lang w:val="es-ES"/>
              </w:rPr>
              <w:t>Senarai pencapaian / pengiktirafan yang diterima</w:t>
            </w:r>
            <w:r>
              <w:rPr>
                <w:rFonts w:ascii="Arial" w:hAnsi="Arial" w:cs="Arial"/>
                <w:lang w:val="es-ES"/>
              </w:rPr>
              <w:t>.</w:t>
            </w:r>
          </w:p>
          <w:p w14:paraId="3261594A" w14:textId="77777777" w:rsidR="00095438" w:rsidRPr="00152170" w:rsidRDefault="00095438" w:rsidP="00530A6D">
            <w:pPr>
              <w:pStyle w:val="ListParagraph"/>
              <w:jc w:val="both"/>
              <w:rPr>
                <w:rFonts w:ascii="Arial" w:hAnsi="Arial" w:cs="Arial"/>
                <w:lang w:val="es-ES"/>
              </w:rPr>
            </w:pPr>
          </w:p>
          <w:p w14:paraId="5BAB2F18" w14:textId="2FEBF506" w:rsidR="00095438" w:rsidRPr="00152170" w:rsidRDefault="00095438" w:rsidP="00530A6D">
            <w:pPr>
              <w:jc w:val="both"/>
              <w:rPr>
                <w:rFonts w:ascii="Arial" w:hAnsi="Arial" w:cs="Arial"/>
                <w:lang w:val="es-ES"/>
              </w:rPr>
            </w:pPr>
            <w:r w:rsidRPr="00152170">
              <w:rPr>
                <w:rFonts w:ascii="Arial" w:hAnsi="Arial" w:cs="Arial"/>
                <w:lang w:val="es-ES"/>
              </w:rPr>
              <w:t xml:space="preserve">(Sila tambah </w:t>
            </w:r>
            <w:r w:rsidR="000E73D2">
              <w:rPr>
                <w:rFonts w:ascii="Arial" w:hAnsi="Arial" w:cs="Arial"/>
                <w:lang w:val="es-ES"/>
              </w:rPr>
              <w:t>bukti-bukti lain</w:t>
            </w:r>
            <w:r w:rsidRPr="00152170">
              <w:rPr>
                <w:rFonts w:ascii="Arial" w:hAnsi="Arial" w:cs="Arial"/>
                <w:lang w:val="es-ES"/>
              </w:rPr>
              <w:t xml:space="preserve"> yang bersesuaian)</w:t>
            </w:r>
          </w:p>
          <w:p w14:paraId="471B8B21" w14:textId="77777777" w:rsidR="005011FF" w:rsidRDefault="005011FF" w:rsidP="00530A6D">
            <w:pPr>
              <w:rPr>
                <w:rFonts w:ascii="Arial" w:hAnsi="Arial" w:cs="Arial"/>
                <w:lang w:val="es-ES"/>
              </w:rPr>
            </w:pPr>
          </w:p>
          <w:p w14:paraId="06B55911" w14:textId="77777777" w:rsidR="005011FF" w:rsidRDefault="005011FF" w:rsidP="00530A6D">
            <w:pPr>
              <w:rPr>
                <w:rFonts w:ascii="Arial" w:hAnsi="Arial" w:cs="Arial"/>
                <w:lang w:val="es-ES"/>
              </w:rPr>
            </w:pPr>
          </w:p>
          <w:p w14:paraId="7626A01D" w14:textId="77777777" w:rsidR="005011FF" w:rsidRDefault="005011FF" w:rsidP="00530A6D">
            <w:pPr>
              <w:rPr>
                <w:rFonts w:ascii="Arial" w:hAnsi="Arial" w:cs="Arial"/>
                <w:lang w:val="es-ES"/>
              </w:rPr>
            </w:pPr>
          </w:p>
          <w:p w14:paraId="513A82EF" w14:textId="77777777" w:rsidR="005011FF" w:rsidRPr="00152170" w:rsidRDefault="005011FF" w:rsidP="00530A6D">
            <w:pPr>
              <w:rPr>
                <w:rFonts w:ascii="Arial" w:hAnsi="Arial" w:cs="Arial"/>
                <w:lang w:val="es-ES"/>
              </w:rPr>
            </w:pPr>
          </w:p>
        </w:tc>
        <w:tc>
          <w:tcPr>
            <w:tcW w:w="4001" w:type="dxa"/>
          </w:tcPr>
          <w:p w14:paraId="4CBDF526" w14:textId="77777777" w:rsidR="00095438" w:rsidRPr="00152170" w:rsidRDefault="00095438" w:rsidP="000C60F4">
            <w:pPr>
              <w:contextualSpacing/>
              <w:jc w:val="both"/>
              <w:rPr>
                <w:rFonts w:ascii="Arial" w:hAnsi="Arial" w:cs="Arial"/>
              </w:rPr>
            </w:pPr>
            <w:r w:rsidRPr="00152170">
              <w:rPr>
                <w:rFonts w:ascii="Arial" w:hAnsi="Arial" w:cs="Arial"/>
              </w:rPr>
              <w:t>Nota: Ulasan hendaklah merangkumi kecukupan, kesesuaian, kelancaran dan keberkesanan.</w:t>
            </w:r>
          </w:p>
          <w:p w14:paraId="2E7282FB" w14:textId="77777777" w:rsidR="00095438" w:rsidRPr="00152170" w:rsidRDefault="00095438" w:rsidP="000C60F4">
            <w:pPr>
              <w:contextualSpacing/>
              <w:jc w:val="both"/>
              <w:rPr>
                <w:rFonts w:ascii="Arial" w:hAnsi="Arial" w:cs="Arial"/>
              </w:rPr>
            </w:pPr>
          </w:p>
          <w:p w14:paraId="7A17984B" w14:textId="77777777" w:rsidR="00095438" w:rsidRPr="00152170" w:rsidRDefault="00095438" w:rsidP="000C60F4">
            <w:pPr>
              <w:contextualSpacing/>
              <w:jc w:val="both"/>
              <w:rPr>
                <w:rFonts w:ascii="Arial" w:hAnsi="Arial" w:cs="Arial"/>
              </w:rPr>
            </w:pPr>
            <w:r w:rsidRPr="00152170">
              <w:rPr>
                <w:rFonts w:ascii="Arial" w:hAnsi="Arial" w:cs="Arial"/>
              </w:rPr>
              <w:t>Berdasarkan dapatan penilaian yang diulas, APP diminta memperakukan pencapaian PPT sama ada ia berada pada salah satu tahap berikut:</w:t>
            </w:r>
          </w:p>
          <w:p w14:paraId="763A6F87" w14:textId="77777777" w:rsidR="00095438" w:rsidRPr="00152170" w:rsidRDefault="00095438" w:rsidP="000C60F4">
            <w:pPr>
              <w:contextualSpacing/>
              <w:jc w:val="both"/>
              <w:rPr>
                <w:rFonts w:ascii="Arial" w:hAnsi="Arial" w:cs="Arial"/>
              </w:rPr>
            </w:pPr>
          </w:p>
          <w:p w14:paraId="3AD578AB" w14:textId="77777777" w:rsidR="00095438" w:rsidRPr="00152170" w:rsidRDefault="00095438" w:rsidP="00B23D2C">
            <w:pPr>
              <w:pStyle w:val="ListParagraph"/>
              <w:numPr>
                <w:ilvl w:val="0"/>
                <w:numId w:val="31"/>
              </w:numPr>
              <w:jc w:val="both"/>
              <w:rPr>
                <w:rFonts w:ascii="Arial" w:hAnsi="Arial" w:cs="Arial"/>
              </w:rPr>
            </w:pPr>
            <w:r w:rsidRPr="00152170">
              <w:rPr>
                <w:rFonts w:ascii="Arial" w:hAnsi="Arial" w:cs="Arial"/>
              </w:rPr>
              <w:t>Pujian (</w:t>
            </w:r>
            <w:r w:rsidRPr="00152170">
              <w:rPr>
                <w:rFonts w:ascii="Arial" w:hAnsi="Arial" w:cs="Arial"/>
                <w:i/>
              </w:rPr>
              <w:t>Commendation</w:t>
            </w:r>
            <w:r w:rsidRPr="00152170">
              <w:rPr>
                <w:rFonts w:ascii="Arial" w:hAnsi="Arial" w:cs="Arial"/>
              </w:rPr>
              <w:t>)</w:t>
            </w:r>
          </w:p>
          <w:p w14:paraId="2A82FDE2" w14:textId="77777777" w:rsidR="00B23D2C" w:rsidRDefault="00B23D2C" w:rsidP="00B23D2C">
            <w:pPr>
              <w:pStyle w:val="ListParagraph"/>
              <w:numPr>
                <w:ilvl w:val="0"/>
                <w:numId w:val="31"/>
              </w:numPr>
              <w:jc w:val="both"/>
              <w:rPr>
                <w:rFonts w:ascii="Arial" w:hAnsi="Arial" w:cs="Arial"/>
              </w:rPr>
            </w:pPr>
            <w:r>
              <w:rPr>
                <w:rFonts w:ascii="Arial" w:hAnsi="Arial" w:cs="Arial"/>
              </w:rPr>
              <w:t>Penegasan (</w:t>
            </w:r>
            <w:r w:rsidRPr="00530A6D">
              <w:rPr>
                <w:rFonts w:ascii="Arial" w:hAnsi="Arial" w:cs="Arial"/>
                <w:i/>
              </w:rPr>
              <w:t>Affirmation</w:t>
            </w:r>
            <w:r>
              <w:rPr>
                <w:rFonts w:ascii="Arial" w:hAnsi="Arial" w:cs="Arial"/>
              </w:rPr>
              <w:t>)</w:t>
            </w:r>
          </w:p>
          <w:p w14:paraId="7E527EB2" w14:textId="77777777" w:rsidR="00B23D2C" w:rsidRPr="006B509A" w:rsidRDefault="00B23D2C" w:rsidP="00B23D2C">
            <w:pPr>
              <w:pStyle w:val="ListParagraph"/>
              <w:numPr>
                <w:ilvl w:val="0"/>
                <w:numId w:val="31"/>
              </w:numPr>
              <w:jc w:val="both"/>
              <w:rPr>
                <w:rFonts w:ascii="Arial" w:hAnsi="Arial" w:cs="Arial"/>
              </w:rPr>
            </w:pPr>
            <w:r>
              <w:rPr>
                <w:rFonts w:ascii="Arial" w:hAnsi="Arial" w:cs="Arial"/>
              </w:rPr>
              <w:t>Syor</w:t>
            </w:r>
            <w:r w:rsidRPr="006B509A">
              <w:rPr>
                <w:rFonts w:ascii="Arial" w:hAnsi="Arial" w:cs="Arial"/>
              </w:rPr>
              <w:t xml:space="preserve"> (</w:t>
            </w:r>
            <w:r>
              <w:rPr>
                <w:rFonts w:ascii="Arial" w:hAnsi="Arial" w:cs="Arial"/>
                <w:i/>
              </w:rPr>
              <w:t>Recommendation</w:t>
            </w:r>
            <w:r w:rsidRPr="006B509A">
              <w:rPr>
                <w:rFonts w:ascii="Arial" w:hAnsi="Arial" w:cs="Arial"/>
              </w:rPr>
              <w:t>)</w:t>
            </w:r>
          </w:p>
          <w:p w14:paraId="72A2CF23" w14:textId="7EA93193" w:rsidR="00095438" w:rsidRPr="00152170" w:rsidRDefault="00B23D2C" w:rsidP="00B23D2C">
            <w:pPr>
              <w:pStyle w:val="ListParagraph"/>
              <w:numPr>
                <w:ilvl w:val="0"/>
                <w:numId w:val="31"/>
              </w:numPr>
              <w:jc w:val="both"/>
              <w:rPr>
                <w:rFonts w:ascii="Arial" w:hAnsi="Arial" w:cs="Arial"/>
              </w:rPr>
            </w:pPr>
            <w:r>
              <w:rPr>
                <w:rFonts w:ascii="Arial" w:hAnsi="Arial" w:cs="Arial"/>
              </w:rPr>
              <w:t>Cadangan Penambahbaikan</w:t>
            </w:r>
            <w:r w:rsidRPr="006B509A">
              <w:rPr>
                <w:rFonts w:ascii="Arial" w:hAnsi="Arial" w:cs="Arial"/>
              </w:rPr>
              <w:t xml:space="preserve"> (</w:t>
            </w:r>
            <w:r>
              <w:rPr>
                <w:rFonts w:ascii="Arial" w:hAnsi="Arial" w:cs="Arial"/>
                <w:i/>
              </w:rPr>
              <w:t>Suggestion for Improvement</w:t>
            </w:r>
            <w:r w:rsidRPr="006B509A">
              <w:rPr>
                <w:rFonts w:ascii="Arial" w:hAnsi="Arial" w:cs="Arial"/>
              </w:rPr>
              <w:t>)</w:t>
            </w:r>
          </w:p>
          <w:p w14:paraId="6AF15B83" w14:textId="77777777" w:rsidR="00095438" w:rsidRPr="00152170" w:rsidRDefault="00095438" w:rsidP="000C60F4">
            <w:pPr>
              <w:jc w:val="both"/>
              <w:rPr>
                <w:rFonts w:ascii="Arial" w:hAnsi="Arial" w:cs="Arial"/>
              </w:rPr>
            </w:pPr>
          </w:p>
        </w:tc>
      </w:tr>
      <w:tr w:rsidR="00095438" w:rsidRPr="00152170" w14:paraId="39255725" w14:textId="77777777" w:rsidTr="000C60F4">
        <w:tc>
          <w:tcPr>
            <w:tcW w:w="14174" w:type="dxa"/>
            <w:gridSpan w:val="4"/>
          </w:tcPr>
          <w:p w14:paraId="5F9EE576" w14:textId="77777777" w:rsidR="00EA67BA" w:rsidRDefault="00EA67BA" w:rsidP="000C60F4">
            <w:pPr>
              <w:contextualSpacing/>
              <w:rPr>
                <w:rFonts w:ascii="Arial" w:hAnsi="Arial" w:cs="Arial"/>
                <w:highlight w:val="yellow"/>
              </w:rPr>
            </w:pPr>
          </w:p>
          <w:p w14:paraId="5798D027" w14:textId="77777777" w:rsidR="00095438" w:rsidRPr="00152170" w:rsidRDefault="009C54E3" w:rsidP="000C60F4">
            <w:pPr>
              <w:contextualSpacing/>
              <w:rPr>
                <w:rFonts w:ascii="Arial" w:hAnsi="Arial" w:cs="Arial"/>
                <w:caps/>
              </w:rPr>
            </w:pPr>
            <w:r w:rsidRPr="00EA67BA">
              <w:rPr>
                <w:rFonts w:ascii="Arial" w:hAnsi="Arial" w:cs="Arial"/>
              </w:rPr>
              <w:t>Skala untuk item</w:t>
            </w:r>
            <w:r w:rsidRPr="00EA67BA">
              <w:rPr>
                <w:rFonts w:ascii="Arial" w:hAnsi="Arial" w:cs="Arial"/>
                <w:caps/>
              </w:rPr>
              <w:t xml:space="preserve"> 5.2</w:t>
            </w:r>
            <w:r>
              <w:rPr>
                <w:rFonts w:ascii="Arial" w:hAnsi="Arial" w:cs="Arial"/>
                <w:caps/>
              </w:rPr>
              <w:t xml:space="preserve"> </w:t>
            </w:r>
            <w:r>
              <w:rPr>
                <w:rFonts w:ascii="Arial" w:hAnsi="Arial" w:cs="Arial"/>
                <w:caps/>
              </w:rPr>
              <w:br/>
            </w:r>
          </w:p>
          <w:tbl>
            <w:tblPr>
              <w:tblStyle w:val="TableGrid"/>
              <w:tblW w:w="0" w:type="auto"/>
              <w:tblLook w:val="04A0" w:firstRow="1" w:lastRow="0" w:firstColumn="1" w:lastColumn="0" w:noHBand="0" w:noVBand="1"/>
            </w:tblPr>
            <w:tblGrid>
              <w:gridCol w:w="1399"/>
              <w:gridCol w:w="1400"/>
              <w:gridCol w:w="1402"/>
              <w:gridCol w:w="9521"/>
            </w:tblGrid>
            <w:tr w:rsidR="00095438" w:rsidRPr="00152170" w14:paraId="577D5595" w14:textId="77777777" w:rsidTr="000C60F4">
              <w:tc>
                <w:tcPr>
                  <w:tcW w:w="1413" w:type="dxa"/>
                  <w:shd w:val="clear" w:color="auto" w:fill="D9D9D9" w:themeFill="background1" w:themeFillShade="D9"/>
                </w:tcPr>
                <w:p w14:paraId="1C764070" w14:textId="77777777" w:rsidR="00095438" w:rsidRPr="00152170" w:rsidRDefault="00095438" w:rsidP="000C60F4">
                  <w:pPr>
                    <w:contextualSpacing/>
                    <w:jc w:val="center"/>
                    <w:rPr>
                      <w:rFonts w:ascii="Arial" w:hAnsi="Arial" w:cs="Arial"/>
                      <w:b/>
                    </w:rPr>
                  </w:pPr>
                  <w:r w:rsidRPr="00152170">
                    <w:rPr>
                      <w:rFonts w:ascii="Arial" w:hAnsi="Arial" w:cs="Arial"/>
                      <w:b/>
                    </w:rPr>
                    <w:t>Skala</w:t>
                  </w:r>
                </w:p>
              </w:tc>
              <w:tc>
                <w:tcPr>
                  <w:tcW w:w="1417" w:type="dxa"/>
                  <w:shd w:val="clear" w:color="auto" w:fill="D9D9D9" w:themeFill="background1" w:themeFillShade="D9"/>
                </w:tcPr>
                <w:p w14:paraId="7F92BB1C" w14:textId="77777777" w:rsidR="00095438" w:rsidRPr="00152170" w:rsidRDefault="00095438" w:rsidP="000C60F4">
                  <w:pPr>
                    <w:contextualSpacing/>
                    <w:jc w:val="center"/>
                    <w:rPr>
                      <w:rFonts w:ascii="Arial" w:hAnsi="Arial" w:cs="Arial"/>
                      <w:b/>
                      <w:caps/>
                    </w:rPr>
                  </w:pPr>
                  <w:r w:rsidRPr="00152170">
                    <w:rPr>
                      <w:rFonts w:ascii="Arial" w:hAnsi="Arial" w:cs="Arial"/>
                      <w:b/>
                      <w:caps/>
                    </w:rPr>
                    <w:t>PPT</w:t>
                  </w:r>
                </w:p>
              </w:tc>
              <w:tc>
                <w:tcPr>
                  <w:tcW w:w="1418" w:type="dxa"/>
                  <w:shd w:val="clear" w:color="auto" w:fill="D9D9D9" w:themeFill="background1" w:themeFillShade="D9"/>
                </w:tcPr>
                <w:p w14:paraId="3B212ABE" w14:textId="77777777" w:rsidR="00095438" w:rsidRPr="00152170" w:rsidRDefault="00095438" w:rsidP="000C60F4">
                  <w:pPr>
                    <w:contextualSpacing/>
                    <w:jc w:val="center"/>
                    <w:rPr>
                      <w:rFonts w:ascii="Arial" w:hAnsi="Arial" w:cs="Arial"/>
                      <w:b/>
                      <w:caps/>
                    </w:rPr>
                  </w:pPr>
                  <w:r w:rsidRPr="00152170">
                    <w:rPr>
                      <w:rFonts w:ascii="Arial" w:hAnsi="Arial" w:cs="Arial"/>
                      <w:b/>
                      <w:caps/>
                    </w:rPr>
                    <w:t>APP</w:t>
                  </w:r>
                </w:p>
              </w:tc>
              <w:tc>
                <w:tcPr>
                  <w:tcW w:w="9695" w:type="dxa"/>
                  <w:shd w:val="clear" w:color="auto" w:fill="D9D9D9" w:themeFill="background1" w:themeFillShade="D9"/>
                </w:tcPr>
                <w:p w14:paraId="02718163" w14:textId="77777777" w:rsidR="00095438" w:rsidRPr="00152170" w:rsidRDefault="00095438" w:rsidP="000C60F4">
                  <w:pPr>
                    <w:contextualSpacing/>
                    <w:jc w:val="center"/>
                    <w:rPr>
                      <w:rFonts w:ascii="Arial" w:hAnsi="Arial" w:cs="Arial"/>
                      <w:b/>
                    </w:rPr>
                  </w:pPr>
                  <w:r w:rsidRPr="00152170">
                    <w:rPr>
                      <w:rFonts w:ascii="Arial" w:hAnsi="Arial" w:cs="Arial"/>
                      <w:b/>
                    </w:rPr>
                    <w:t>Status</w:t>
                  </w:r>
                </w:p>
              </w:tc>
            </w:tr>
            <w:tr w:rsidR="00095438" w:rsidRPr="00152170" w14:paraId="066691D0" w14:textId="77777777" w:rsidTr="000C60F4">
              <w:tc>
                <w:tcPr>
                  <w:tcW w:w="1413" w:type="dxa"/>
                </w:tcPr>
                <w:p w14:paraId="7E490BD2" w14:textId="77777777" w:rsidR="00095438" w:rsidRPr="00152170" w:rsidRDefault="00095438" w:rsidP="000C60F4">
                  <w:pPr>
                    <w:contextualSpacing/>
                    <w:jc w:val="center"/>
                    <w:rPr>
                      <w:rFonts w:ascii="Arial" w:hAnsi="Arial" w:cs="Arial"/>
                      <w:caps/>
                    </w:rPr>
                  </w:pPr>
                  <w:r w:rsidRPr="00152170">
                    <w:rPr>
                      <w:rFonts w:ascii="Arial" w:hAnsi="Arial" w:cs="Arial"/>
                      <w:caps/>
                    </w:rPr>
                    <w:t>1</w:t>
                  </w:r>
                </w:p>
              </w:tc>
              <w:tc>
                <w:tcPr>
                  <w:tcW w:w="1417" w:type="dxa"/>
                </w:tcPr>
                <w:p w14:paraId="53576E33" w14:textId="77777777" w:rsidR="00095438" w:rsidRPr="00152170" w:rsidRDefault="00095438" w:rsidP="000C60F4">
                  <w:pPr>
                    <w:contextualSpacing/>
                    <w:jc w:val="center"/>
                    <w:rPr>
                      <w:rFonts w:ascii="Arial" w:hAnsi="Arial" w:cs="Arial"/>
                      <w:caps/>
                    </w:rPr>
                  </w:pPr>
                </w:p>
              </w:tc>
              <w:tc>
                <w:tcPr>
                  <w:tcW w:w="1418" w:type="dxa"/>
                </w:tcPr>
                <w:p w14:paraId="5C2B7E8E" w14:textId="77777777" w:rsidR="00095438" w:rsidRPr="00152170" w:rsidRDefault="00095438" w:rsidP="000C60F4">
                  <w:pPr>
                    <w:contextualSpacing/>
                    <w:jc w:val="center"/>
                    <w:rPr>
                      <w:rFonts w:ascii="Arial" w:hAnsi="Arial" w:cs="Arial"/>
                      <w:caps/>
                    </w:rPr>
                  </w:pPr>
                </w:p>
              </w:tc>
              <w:tc>
                <w:tcPr>
                  <w:tcW w:w="9695" w:type="dxa"/>
                </w:tcPr>
                <w:p w14:paraId="0BA2FA3C" w14:textId="4CF725DA" w:rsidR="00095438" w:rsidRPr="00152170" w:rsidRDefault="00095438" w:rsidP="000C60F4">
                  <w:pPr>
                    <w:contextualSpacing/>
                    <w:jc w:val="both"/>
                    <w:rPr>
                      <w:rFonts w:ascii="Arial" w:hAnsi="Arial" w:cs="Arial"/>
                      <w:caps/>
                    </w:rPr>
                  </w:pPr>
                  <w:r>
                    <w:rPr>
                      <w:rFonts w:ascii="Arial" w:hAnsi="Arial" w:cs="Arial"/>
                    </w:rPr>
                    <w:t xml:space="preserve">MPU </w:t>
                  </w:r>
                  <w:r w:rsidRPr="00152170">
                    <w:rPr>
                      <w:rFonts w:ascii="Arial" w:hAnsi="Arial" w:cs="Arial"/>
                    </w:rPr>
                    <w:t xml:space="preserve">dipimpin </w:t>
                  </w:r>
                  <w:r w:rsidR="005011FF">
                    <w:rPr>
                      <w:rFonts w:ascii="Arial" w:hAnsi="Arial" w:cs="Arial"/>
                    </w:rPr>
                    <w:t xml:space="preserve">dan diurus </w:t>
                  </w:r>
                  <w:r w:rsidRPr="00152170">
                    <w:rPr>
                      <w:rFonts w:ascii="Arial" w:hAnsi="Arial" w:cs="Arial"/>
                    </w:rPr>
                    <w:t xml:space="preserve">oleh </w:t>
                  </w:r>
                  <w:r w:rsidR="00A51227" w:rsidRPr="00152170">
                    <w:rPr>
                      <w:rFonts w:ascii="Arial" w:hAnsi="Arial" w:cs="Arial"/>
                    </w:rPr>
                    <w:t xml:space="preserve">Ketua </w:t>
                  </w:r>
                  <w:r w:rsidR="00A51227">
                    <w:rPr>
                      <w:rFonts w:ascii="Arial" w:hAnsi="Arial" w:cs="Arial"/>
                    </w:rPr>
                    <w:t xml:space="preserve">Unit/Penyelaras </w:t>
                  </w:r>
                  <w:r w:rsidRPr="00152170">
                    <w:rPr>
                      <w:rFonts w:ascii="Arial" w:hAnsi="Arial" w:cs="Arial"/>
                    </w:rPr>
                    <w:t>yang tidak berkelayakan dan tidak berpengalaman dalam bidang.</w:t>
                  </w:r>
                  <w:r w:rsidR="00A02103">
                    <w:rPr>
                      <w:rFonts w:ascii="Arial" w:hAnsi="Arial" w:cs="Arial"/>
                    </w:rPr>
                    <w:t xml:space="preserve"> Beliau </w:t>
                  </w:r>
                  <w:r w:rsidR="00A02103" w:rsidRPr="00152170">
                    <w:rPr>
                      <w:rFonts w:ascii="Arial" w:hAnsi="Arial" w:cs="Arial"/>
                    </w:rPr>
                    <w:t xml:space="preserve">tidak menjalankan tanggungjawab dalam mewujudkan persekitaran yang kondusif bagi mengekalkan </w:t>
                  </w:r>
                  <w:r w:rsidR="00A02103">
                    <w:rPr>
                      <w:rFonts w:ascii="Arial" w:hAnsi="Arial" w:cs="Arial"/>
                    </w:rPr>
                    <w:t>kualiti penawaran kursus MPU</w:t>
                  </w:r>
                  <w:r w:rsidR="00A02103" w:rsidRPr="00152170">
                    <w:rPr>
                      <w:rFonts w:ascii="Arial" w:hAnsi="Arial" w:cs="Arial"/>
                    </w:rPr>
                    <w:t>.</w:t>
                  </w:r>
                </w:p>
              </w:tc>
            </w:tr>
            <w:tr w:rsidR="00095438" w:rsidRPr="00152170" w14:paraId="6FC35866" w14:textId="77777777" w:rsidTr="000C60F4">
              <w:tc>
                <w:tcPr>
                  <w:tcW w:w="1413" w:type="dxa"/>
                </w:tcPr>
                <w:p w14:paraId="27F48D04" w14:textId="77777777" w:rsidR="00095438" w:rsidRPr="00152170" w:rsidRDefault="00095438" w:rsidP="000C60F4">
                  <w:pPr>
                    <w:contextualSpacing/>
                    <w:jc w:val="center"/>
                    <w:rPr>
                      <w:rFonts w:ascii="Arial" w:hAnsi="Arial" w:cs="Arial"/>
                      <w:caps/>
                    </w:rPr>
                  </w:pPr>
                  <w:r w:rsidRPr="00152170">
                    <w:rPr>
                      <w:rFonts w:ascii="Arial" w:hAnsi="Arial" w:cs="Arial"/>
                      <w:caps/>
                    </w:rPr>
                    <w:t>2</w:t>
                  </w:r>
                </w:p>
              </w:tc>
              <w:tc>
                <w:tcPr>
                  <w:tcW w:w="1417" w:type="dxa"/>
                </w:tcPr>
                <w:p w14:paraId="6BD28B9F" w14:textId="77777777" w:rsidR="00095438" w:rsidRPr="00152170" w:rsidRDefault="00095438" w:rsidP="000C60F4">
                  <w:pPr>
                    <w:contextualSpacing/>
                    <w:jc w:val="center"/>
                    <w:rPr>
                      <w:rFonts w:ascii="Arial" w:hAnsi="Arial" w:cs="Arial"/>
                      <w:caps/>
                    </w:rPr>
                  </w:pPr>
                </w:p>
              </w:tc>
              <w:tc>
                <w:tcPr>
                  <w:tcW w:w="1418" w:type="dxa"/>
                </w:tcPr>
                <w:p w14:paraId="0743434F" w14:textId="77777777" w:rsidR="00095438" w:rsidRPr="00152170" w:rsidRDefault="00095438" w:rsidP="000C60F4">
                  <w:pPr>
                    <w:contextualSpacing/>
                    <w:jc w:val="center"/>
                    <w:rPr>
                      <w:rFonts w:ascii="Arial" w:hAnsi="Arial" w:cs="Arial"/>
                      <w:caps/>
                    </w:rPr>
                  </w:pPr>
                </w:p>
              </w:tc>
              <w:tc>
                <w:tcPr>
                  <w:tcW w:w="9695" w:type="dxa"/>
                </w:tcPr>
                <w:p w14:paraId="3A79DA95" w14:textId="1B8B2914" w:rsidR="00095438" w:rsidRPr="00152170" w:rsidRDefault="00095438" w:rsidP="000C60F4">
                  <w:pPr>
                    <w:contextualSpacing/>
                    <w:jc w:val="both"/>
                    <w:rPr>
                      <w:rFonts w:ascii="Arial" w:hAnsi="Arial" w:cs="Arial"/>
                      <w:caps/>
                    </w:rPr>
                  </w:pPr>
                  <w:r>
                    <w:rPr>
                      <w:rFonts w:ascii="Arial" w:hAnsi="Arial" w:cs="Arial"/>
                    </w:rPr>
                    <w:t xml:space="preserve">MPU dipimpin </w:t>
                  </w:r>
                  <w:r w:rsidR="005011FF">
                    <w:rPr>
                      <w:rFonts w:ascii="Arial" w:hAnsi="Arial" w:cs="Arial"/>
                    </w:rPr>
                    <w:t xml:space="preserve">dan diurus </w:t>
                  </w:r>
                  <w:r>
                    <w:rPr>
                      <w:rFonts w:ascii="Arial" w:hAnsi="Arial" w:cs="Arial"/>
                    </w:rPr>
                    <w:t xml:space="preserve">oleh </w:t>
                  </w:r>
                  <w:r w:rsidR="00A51227">
                    <w:rPr>
                      <w:rFonts w:ascii="Arial" w:hAnsi="Arial" w:cs="Arial"/>
                    </w:rPr>
                    <w:t xml:space="preserve">Ketua Unit/Penyelaras </w:t>
                  </w:r>
                  <w:r w:rsidRPr="00152170">
                    <w:rPr>
                      <w:rFonts w:ascii="Arial" w:hAnsi="Arial" w:cs="Arial"/>
                    </w:rPr>
                    <w:t>yang berkelayakan tetapi kurang pengalaman dalam bidang.</w:t>
                  </w:r>
                  <w:r w:rsidR="00A02103">
                    <w:rPr>
                      <w:rFonts w:ascii="Arial" w:hAnsi="Arial" w:cs="Arial"/>
                    </w:rPr>
                    <w:t xml:space="preserve"> Beliau </w:t>
                  </w:r>
                  <w:r w:rsidR="00A02103" w:rsidRPr="00152170">
                    <w:rPr>
                      <w:rFonts w:ascii="Arial" w:hAnsi="Arial" w:cs="Arial"/>
                    </w:rPr>
                    <w:t xml:space="preserve">hanya menjalankan sebahagian tanggungjawab dalam mewujudkan persekitaran yang kondusif bagi mengekalkan </w:t>
                  </w:r>
                  <w:r w:rsidR="00A02103">
                    <w:rPr>
                      <w:rFonts w:ascii="Arial" w:hAnsi="Arial" w:cs="Arial"/>
                    </w:rPr>
                    <w:t>kualiti penawaran kursus MPU</w:t>
                  </w:r>
                </w:p>
              </w:tc>
            </w:tr>
            <w:tr w:rsidR="00095438" w:rsidRPr="00152170" w14:paraId="4729EF3C" w14:textId="77777777" w:rsidTr="000C60F4">
              <w:tc>
                <w:tcPr>
                  <w:tcW w:w="1413" w:type="dxa"/>
                </w:tcPr>
                <w:p w14:paraId="34232BD4" w14:textId="77777777" w:rsidR="00095438" w:rsidRPr="00152170" w:rsidRDefault="00095438" w:rsidP="000C60F4">
                  <w:pPr>
                    <w:contextualSpacing/>
                    <w:jc w:val="center"/>
                    <w:rPr>
                      <w:rFonts w:ascii="Arial" w:hAnsi="Arial" w:cs="Arial"/>
                      <w:caps/>
                    </w:rPr>
                  </w:pPr>
                  <w:r w:rsidRPr="00152170">
                    <w:rPr>
                      <w:rFonts w:ascii="Arial" w:hAnsi="Arial" w:cs="Arial"/>
                      <w:caps/>
                    </w:rPr>
                    <w:t>3</w:t>
                  </w:r>
                </w:p>
              </w:tc>
              <w:tc>
                <w:tcPr>
                  <w:tcW w:w="1417" w:type="dxa"/>
                </w:tcPr>
                <w:p w14:paraId="445537B6" w14:textId="77777777" w:rsidR="00095438" w:rsidRPr="00152170" w:rsidRDefault="00095438" w:rsidP="000C60F4">
                  <w:pPr>
                    <w:contextualSpacing/>
                    <w:jc w:val="center"/>
                    <w:rPr>
                      <w:rFonts w:ascii="Arial" w:hAnsi="Arial" w:cs="Arial"/>
                      <w:caps/>
                    </w:rPr>
                  </w:pPr>
                </w:p>
              </w:tc>
              <w:tc>
                <w:tcPr>
                  <w:tcW w:w="1418" w:type="dxa"/>
                </w:tcPr>
                <w:p w14:paraId="144716D7" w14:textId="77777777" w:rsidR="00095438" w:rsidRPr="00152170" w:rsidRDefault="00095438" w:rsidP="000C60F4">
                  <w:pPr>
                    <w:contextualSpacing/>
                    <w:jc w:val="center"/>
                    <w:rPr>
                      <w:rFonts w:ascii="Arial" w:hAnsi="Arial" w:cs="Arial"/>
                      <w:caps/>
                    </w:rPr>
                  </w:pPr>
                </w:p>
              </w:tc>
              <w:tc>
                <w:tcPr>
                  <w:tcW w:w="9695" w:type="dxa"/>
                </w:tcPr>
                <w:p w14:paraId="7539D83F" w14:textId="3BDFE0E5" w:rsidR="009C54E3" w:rsidRPr="00152170" w:rsidRDefault="00095438">
                  <w:pPr>
                    <w:contextualSpacing/>
                    <w:jc w:val="both"/>
                    <w:rPr>
                      <w:rFonts w:ascii="Arial" w:hAnsi="Arial" w:cs="Arial"/>
                      <w:caps/>
                    </w:rPr>
                  </w:pPr>
                  <w:r>
                    <w:rPr>
                      <w:rFonts w:ascii="Arial" w:hAnsi="Arial" w:cs="Arial"/>
                    </w:rPr>
                    <w:t>MPU</w:t>
                  </w:r>
                  <w:r w:rsidRPr="00152170">
                    <w:rPr>
                      <w:rFonts w:ascii="Arial" w:hAnsi="Arial" w:cs="Arial"/>
                    </w:rPr>
                    <w:t xml:space="preserve"> dipimpin </w:t>
                  </w:r>
                  <w:r w:rsidR="005011FF">
                    <w:rPr>
                      <w:rFonts w:ascii="Arial" w:hAnsi="Arial" w:cs="Arial"/>
                    </w:rPr>
                    <w:t xml:space="preserve">dan diurus </w:t>
                  </w:r>
                  <w:r w:rsidRPr="00152170">
                    <w:rPr>
                      <w:rFonts w:ascii="Arial" w:hAnsi="Arial" w:cs="Arial"/>
                    </w:rPr>
                    <w:t xml:space="preserve">oleh </w:t>
                  </w:r>
                  <w:r w:rsidR="00A51227">
                    <w:rPr>
                      <w:rFonts w:ascii="Arial" w:hAnsi="Arial" w:cs="Arial"/>
                    </w:rPr>
                    <w:t>Ketua Unit/Penyelaras</w:t>
                  </w:r>
                  <w:r w:rsidR="00A51227" w:rsidRPr="00152170">
                    <w:rPr>
                      <w:rFonts w:ascii="Arial" w:hAnsi="Arial" w:cs="Arial"/>
                    </w:rPr>
                    <w:t xml:space="preserve"> </w:t>
                  </w:r>
                  <w:r w:rsidRPr="00152170">
                    <w:rPr>
                      <w:rFonts w:ascii="Arial" w:hAnsi="Arial" w:cs="Arial"/>
                    </w:rPr>
                    <w:t>yang berkelayakan dan mempunyai pengalaman yang bersesuaian dalam bidang.</w:t>
                  </w:r>
                  <w:r w:rsidR="00A02103">
                    <w:rPr>
                      <w:rFonts w:ascii="Arial" w:hAnsi="Arial" w:cs="Arial"/>
                    </w:rPr>
                    <w:t xml:space="preserve"> Beliau </w:t>
                  </w:r>
                  <w:r w:rsidR="00A02103" w:rsidRPr="00152170">
                    <w:rPr>
                      <w:rFonts w:ascii="Arial" w:hAnsi="Arial" w:cs="Arial"/>
                    </w:rPr>
                    <w:t xml:space="preserve">menjalankan tanggungjawab yang memuaskan dalam mewujudkan persekitaran yang kondusif bagi mengekalkan </w:t>
                  </w:r>
                  <w:r w:rsidR="00A02103">
                    <w:rPr>
                      <w:rFonts w:ascii="Arial" w:hAnsi="Arial" w:cs="Arial"/>
                    </w:rPr>
                    <w:t>kualiti penawaran kursus MPU.</w:t>
                  </w:r>
                </w:p>
              </w:tc>
            </w:tr>
            <w:tr w:rsidR="00095438" w:rsidRPr="00152170" w14:paraId="4E4C4B10" w14:textId="77777777" w:rsidTr="000C60F4">
              <w:tc>
                <w:tcPr>
                  <w:tcW w:w="1413" w:type="dxa"/>
                </w:tcPr>
                <w:p w14:paraId="2ECB9E80" w14:textId="77777777" w:rsidR="00095438" w:rsidRPr="00152170" w:rsidRDefault="00095438" w:rsidP="000C60F4">
                  <w:pPr>
                    <w:contextualSpacing/>
                    <w:jc w:val="center"/>
                    <w:rPr>
                      <w:rFonts w:ascii="Arial" w:hAnsi="Arial" w:cs="Arial"/>
                      <w:caps/>
                    </w:rPr>
                  </w:pPr>
                  <w:r w:rsidRPr="00152170">
                    <w:rPr>
                      <w:rFonts w:ascii="Arial" w:hAnsi="Arial" w:cs="Arial"/>
                      <w:caps/>
                    </w:rPr>
                    <w:t>4</w:t>
                  </w:r>
                </w:p>
              </w:tc>
              <w:tc>
                <w:tcPr>
                  <w:tcW w:w="1417" w:type="dxa"/>
                </w:tcPr>
                <w:p w14:paraId="548C55D6" w14:textId="77777777" w:rsidR="00095438" w:rsidRPr="00152170" w:rsidRDefault="00095438" w:rsidP="000C60F4">
                  <w:pPr>
                    <w:contextualSpacing/>
                    <w:jc w:val="center"/>
                    <w:rPr>
                      <w:rFonts w:ascii="Arial" w:hAnsi="Arial" w:cs="Arial"/>
                      <w:caps/>
                    </w:rPr>
                  </w:pPr>
                </w:p>
              </w:tc>
              <w:tc>
                <w:tcPr>
                  <w:tcW w:w="1418" w:type="dxa"/>
                </w:tcPr>
                <w:p w14:paraId="26C5DB92" w14:textId="77777777" w:rsidR="00095438" w:rsidRPr="00152170" w:rsidRDefault="00095438" w:rsidP="000C60F4">
                  <w:pPr>
                    <w:contextualSpacing/>
                    <w:jc w:val="center"/>
                    <w:rPr>
                      <w:rFonts w:ascii="Arial" w:hAnsi="Arial" w:cs="Arial"/>
                      <w:caps/>
                    </w:rPr>
                  </w:pPr>
                </w:p>
              </w:tc>
              <w:tc>
                <w:tcPr>
                  <w:tcW w:w="9695" w:type="dxa"/>
                </w:tcPr>
                <w:p w14:paraId="0259E900" w14:textId="16C37AD9" w:rsidR="00095438" w:rsidRPr="00347ED1" w:rsidRDefault="00095438">
                  <w:pPr>
                    <w:contextualSpacing/>
                    <w:jc w:val="both"/>
                    <w:rPr>
                      <w:rFonts w:ascii="Arial" w:hAnsi="Arial" w:cs="Arial"/>
                    </w:rPr>
                  </w:pPr>
                  <w:r>
                    <w:rPr>
                      <w:rFonts w:ascii="Arial" w:hAnsi="Arial" w:cs="Arial"/>
                    </w:rPr>
                    <w:t>MPU</w:t>
                  </w:r>
                  <w:r w:rsidRPr="00152170">
                    <w:rPr>
                      <w:rFonts w:ascii="Arial" w:hAnsi="Arial" w:cs="Arial"/>
                    </w:rPr>
                    <w:t xml:space="preserve"> dipimpin </w:t>
                  </w:r>
                  <w:r w:rsidR="005011FF">
                    <w:rPr>
                      <w:rFonts w:ascii="Arial" w:hAnsi="Arial" w:cs="Arial"/>
                    </w:rPr>
                    <w:t xml:space="preserve">dan diurus </w:t>
                  </w:r>
                  <w:r w:rsidRPr="00152170">
                    <w:rPr>
                      <w:rFonts w:ascii="Arial" w:hAnsi="Arial" w:cs="Arial"/>
                    </w:rPr>
                    <w:t xml:space="preserve">oleh </w:t>
                  </w:r>
                  <w:r w:rsidR="00A51227">
                    <w:rPr>
                      <w:rFonts w:ascii="Arial" w:hAnsi="Arial" w:cs="Arial"/>
                    </w:rPr>
                    <w:t>Ketua Unit/Penyelaras</w:t>
                  </w:r>
                  <w:r w:rsidR="00A51227" w:rsidRPr="00152170">
                    <w:rPr>
                      <w:rFonts w:ascii="Arial" w:hAnsi="Arial" w:cs="Arial"/>
                    </w:rPr>
                    <w:t xml:space="preserve"> </w:t>
                  </w:r>
                  <w:r w:rsidRPr="00152170">
                    <w:rPr>
                      <w:rFonts w:ascii="Arial" w:hAnsi="Arial" w:cs="Arial"/>
                    </w:rPr>
                    <w:t>yang berkepakaran tinggi dan mempunyai pengalaman yang bersesuaian dalam bidang.</w:t>
                  </w:r>
                  <w:r w:rsidR="00A02103">
                    <w:rPr>
                      <w:rFonts w:ascii="Arial" w:hAnsi="Arial" w:cs="Arial"/>
                    </w:rPr>
                    <w:t xml:space="preserve"> Beliau </w:t>
                  </w:r>
                  <w:r w:rsidR="00A02103" w:rsidRPr="00152170">
                    <w:rPr>
                      <w:rFonts w:ascii="Arial" w:hAnsi="Arial" w:cs="Arial"/>
                    </w:rPr>
                    <w:t xml:space="preserve">menjalankan tanggungjawab dengan baik dalam mewujudkan persekitaran yang kondusif bagi meningkatkan </w:t>
                  </w:r>
                  <w:r w:rsidR="00A02103">
                    <w:rPr>
                      <w:rFonts w:ascii="Arial" w:hAnsi="Arial" w:cs="Arial"/>
                    </w:rPr>
                    <w:t>kualiti penawaran kursus MPU.</w:t>
                  </w:r>
                </w:p>
              </w:tc>
            </w:tr>
            <w:tr w:rsidR="00095438" w:rsidRPr="00152170" w14:paraId="5CF2DBF2" w14:textId="77777777" w:rsidTr="000C60F4">
              <w:tc>
                <w:tcPr>
                  <w:tcW w:w="1413" w:type="dxa"/>
                </w:tcPr>
                <w:p w14:paraId="5FE88924" w14:textId="77777777" w:rsidR="00095438" w:rsidRPr="00152170" w:rsidRDefault="00095438" w:rsidP="000C60F4">
                  <w:pPr>
                    <w:contextualSpacing/>
                    <w:jc w:val="center"/>
                    <w:rPr>
                      <w:rFonts w:ascii="Arial" w:hAnsi="Arial" w:cs="Arial"/>
                      <w:caps/>
                    </w:rPr>
                  </w:pPr>
                  <w:r w:rsidRPr="00152170">
                    <w:rPr>
                      <w:rFonts w:ascii="Arial" w:hAnsi="Arial" w:cs="Arial"/>
                      <w:caps/>
                    </w:rPr>
                    <w:t>5</w:t>
                  </w:r>
                </w:p>
              </w:tc>
              <w:tc>
                <w:tcPr>
                  <w:tcW w:w="1417" w:type="dxa"/>
                </w:tcPr>
                <w:p w14:paraId="76E2233C" w14:textId="77777777" w:rsidR="00095438" w:rsidRPr="00152170" w:rsidRDefault="00095438" w:rsidP="000C60F4">
                  <w:pPr>
                    <w:contextualSpacing/>
                    <w:jc w:val="center"/>
                    <w:rPr>
                      <w:rFonts w:ascii="Arial" w:hAnsi="Arial" w:cs="Arial"/>
                      <w:caps/>
                    </w:rPr>
                  </w:pPr>
                </w:p>
              </w:tc>
              <w:tc>
                <w:tcPr>
                  <w:tcW w:w="1418" w:type="dxa"/>
                </w:tcPr>
                <w:p w14:paraId="5C6EA9FC" w14:textId="77777777" w:rsidR="00095438" w:rsidRPr="00152170" w:rsidRDefault="00095438" w:rsidP="000C60F4">
                  <w:pPr>
                    <w:contextualSpacing/>
                    <w:jc w:val="center"/>
                    <w:rPr>
                      <w:rFonts w:ascii="Arial" w:hAnsi="Arial" w:cs="Arial"/>
                      <w:caps/>
                    </w:rPr>
                  </w:pPr>
                </w:p>
              </w:tc>
              <w:tc>
                <w:tcPr>
                  <w:tcW w:w="9695" w:type="dxa"/>
                </w:tcPr>
                <w:p w14:paraId="1C7C05AF" w14:textId="042EAF43" w:rsidR="00095438" w:rsidRPr="00152170" w:rsidRDefault="00095438" w:rsidP="000C60F4">
                  <w:pPr>
                    <w:contextualSpacing/>
                    <w:jc w:val="both"/>
                    <w:rPr>
                      <w:rFonts w:ascii="Arial" w:hAnsi="Arial" w:cs="Arial"/>
                    </w:rPr>
                  </w:pPr>
                  <w:r>
                    <w:rPr>
                      <w:rFonts w:ascii="Arial" w:hAnsi="Arial" w:cs="Arial"/>
                    </w:rPr>
                    <w:t>MPU</w:t>
                  </w:r>
                  <w:r w:rsidRPr="00152170">
                    <w:rPr>
                      <w:rFonts w:ascii="Arial" w:hAnsi="Arial" w:cs="Arial"/>
                    </w:rPr>
                    <w:t xml:space="preserve"> dipimpin </w:t>
                  </w:r>
                  <w:r w:rsidR="005011FF">
                    <w:rPr>
                      <w:rFonts w:ascii="Arial" w:hAnsi="Arial" w:cs="Arial"/>
                    </w:rPr>
                    <w:t xml:space="preserve">dan diurus </w:t>
                  </w:r>
                  <w:r w:rsidRPr="00152170">
                    <w:rPr>
                      <w:rFonts w:ascii="Arial" w:hAnsi="Arial" w:cs="Arial"/>
                    </w:rPr>
                    <w:t xml:space="preserve">oleh </w:t>
                  </w:r>
                  <w:r w:rsidR="00A51227">
                    <w:rPr>
                      <w:rFonts w:ascii="Arial" w:hAnsi="Arial" w:cs="Arial"/>
                    </w:rPr>
                    <w:t>Ketua Unit/Penyelaras</w:t>
                  </w:r>
                  <w:r w:rsidR="00A51227" w:rsidRPr="00152170">
                    <w:rPr>
                      <w:rFonts w:ascii="Arial" w:hAnsi="Arial" w:cs="Arial"/>
                    </w:rPr>
                    <w:t xml:space="preserve"> </w:t>
                  </w:r>
                  <w:r w:rsidRPr="00152170">
                    <w:rPr>
                      <w:rFonts w:ascii="Arial" w:hAnsi="Arial" w:cs="Arial"/>
                    </w:rPr>
                    <w:t>yang berwibawa dan berpengalaman luas dalam bidang.</w:t>
                  </w:r>
                  <w:r w:rsidR="00A02103">
                    <w:rPr>
                      <w:rFonts w:ascii="Arial" w:hAnsi="Arial" w:cs="Arial"/>
                    </w:rPr>
                    <w:t xml:space="preserve"> Beliau </w:t>
                  </w:r>
                  <w:r w:rsidR="00A02103" w:rsidRPr="00152170">
                    <w:rPr>
                      <w:rFonts w:ascii="Arial" w:hAnsi="Arial" w:cs="Arial"/>
                    </w:rPr>
                    <w:t>menjalankan tanggungjawab dengan cemerlang dalam mewujudkan persekitaran yang kondusif bagi meningkatkan</w:t>
                  </w:r>
                  <w:r w:rsidR="00A02103">
                    <w:rPr>
                      <w:rFonts w:ascii="Arial" w:hAnsi="Arial" w:cs="Arial"/>
                    </w:rPr>
                    <w:t xml:space="preserve"> kualiti penawaran kursus MPU.</w:t>
                  </w:r>
                </w:p>
              </w:tc>
            </w:tr>
          </w:tbl>
          <w:p w14:paraId="19D84909" w14:textId="77777777" w:rsidR="00A02103" w:rsidRPr="00152170" w:rsidRDefault="00A02103" w:rsidP="000C60F4">
            <w:pPr>
              <w:contextualSpacing/>
              <w:rPr>
                <w:rFonts w:ascii="Arial" w:hAnsi="Arial" w:cs="Arial"/>
                <w:caps/>
              </w:rPr>
            </w:pPr>
          </w:p>
          <w:p w14:paraId="261CC7AF" w14:textId="77777777" w:rsidR="00095438" w:rsidRPr="00152170" w:rsidRDefault="00095438" w:rsidP="000C60F4">
            <w:pPr>
              <w:contextualSpacing/>
              <w:rPr>
                <w:rFonts w:ascii="Arial" w:hAnsi="Arial" w:cs="Arial"/>
                <w:caps/>
              </w:rPr>
            </w:pPr>
          </w:p>
        </w:tc>
      </w:tr>
    </w:tbl>
    <w:p w14:paraId="688D06B9" w14:textId="77777777" w:rsidR="00095438" w:rsidRDefault="00095438" w:rsidP="00095438">
      <w:pPr>
        <w:spacing w:after="0" w:line="240" w:lineRule="auto"/>
        <w:jc w:val="both"/>
        <w:rPr>
          <w:rFonts w:ascii="Arial" w:hAnsi="Arial" w:cs="Arial"/>
          <w:lang w:val="ms-MY"/>
        </w:rPr>
      </w:pPr>
    </w:p>
    <w:p w14:paraId="0547D0B6" w14:textId="721DFC28" w:rsidR="005011FF" w:rsidRDefault="005011FF">
      <w:pPr>
        <w:rPr>
          <w:rFonts w:ascii="Arial" w:hAnsi="Arial" w:cs="Arial"/>
          <w:lang w:val="ms-MY"/>
        </w:rPr>
      </w:pPr>
      <w:r>
        <w:rPr>
          <w:rFonts w:ascii="Arial" w:hAnsi="Arial" w:cs="Arial"/>
          <w:lang w:val="ms-MY"/>
        </w:rPr>
        <w:br w:type="page"/>
      </w:r>
    </w:p>
    <w:p w14:paraId="3BEB8D64" w14:textId="77777777" w:rsidR="00B134BC" w:rsidRDefault="00B134BC" w:rsidP="00095438">
      <w:pPr>
        <w:spacing w:after="0" w:line="240" w:lineRule="auto"/>
        <w:jc w:val="both"/>
        <w:rPr>
          <w:rFonts w:ascii="Arial" w:hAnsi="Arial" w:cs="Arial"/>
          <w:lang w:val="ms-MY"/>
        </w:rPr>
      </w:pPr>
    </w:p>
    <w:tbl>
      <w:tblPr>
        <w:tblStyle w:val="TableGrid"/>
        <w:tblW w:w="0" w:type="auto"/>
        <w:tblLook w:val="04A0" w:firstRow="1" w:lastRow="0" w:firstColumn="1" w:lastColumn="0" w:noHBand="0" w:noVBand="1"/>
      </w:tblPr>
      <w:tblGrid>
        <w:gridCol w:w="3304"/>
        <w:gridCol w:w="4287"/>
        <w:gridCol w:w="2398"/>
        <w:gridCol w:w="3959"/>
      </w:tblGrid>
      <w:tr w:rsidR="00095438" w:rsidRPr="00152170" w14:paraId="64FF677E" w14:textId="77777777" w:rsidTr="00530A6D">
        <w:tc>
          <w:tcPr>
            <w:tcW w:w="3369" w:type="dxa"/>
            <w:shd w:val="clear" w:color="auto" w:fill="D9D9D9" w:themeFill="background1" w:themeFillShade="D9"/>
          </w:tcPr>
          <w:p w14:paraId="569C0FEA" w14:textId="644C9F83" w:rsidR="00095438" w:rsidRPr="00152170" w:rsidRDefault="00064F73" w:rsidP="000C60F4">
            <w:pPr>
              <w:spacing w:before="120" w:after="120"/>
              <w:jc w:val="center"/>
              <w:rPr>
                <w:rFonts w:ascii="Arial" w:hAnsi="Arial" w:cs="Arial"/>
                <w:b/>
                <w:caps/>
              </w:rPr>
            </w:pPr>
            <w:r>
              <w:rPr>
                <w:rFonts w:ascii="Arial" w:hAnsi="Arial" w:cs="Arial"/>
                <w:b/>
                <w:caps/>
              </w:rPr>
              <w:t>SOALAN PENILAIAN KENDIRI</w:t>
            </w:r>
          </w:p>
        </w:tc>
        <w:tc>
          <w:tcPr>
            <w:tcW w:w="4394" w:type="dxa"/>
            <w:shd w:val="clear" w:color="auto" w:fill="D9D9D9" w:themeFill="background1" w:themeFillShade="D9"/>
          </w:tcPr>
          <w:p w14:paraId="3C1B7500" w14:textId="77777777" w:rsidR="00095438" w:rsidRPr="00152170" w:rsidRDefault="00095438" w:rsidP="000C60F4">
            <w:pPr>
              <w:spacing w:before="120" w:after="120"/>
              <w:jc w:val="center"/>
              <w:rPr>
                <w:rFonts w:ascii="Arial" w:hAnsi="Arial" w:cs="Arial"/>
                <w:b/>
                <w:caps/>
              </w:rPr>
            </w:pPr>
            <w:r w:rsidRPr="00152170">
              <w:rPr>
                <w:rFonts w:ascii="Arial" w:hAnsi="Arial" w:cs="Arial"/>
                <w:b/>
                <w:caps/>
              </w:rPr>
              <w:t>MAKLUM BALAS PPT</w:t>
            </w:r>
          </w:p>
        </w:tc>
        <w:tc>
          <w:tcPr>
            <w:tcW w:w="2410" w:type="dxa"/>
            <w:shd w:val="clear" w:color="auto" w:fill="D9D9D9" w:themeFill="background1" w:themeFillShade="D9"/>
          </w:tcPr>
          <w:p w14:paraId="0464578C" w14:textId="77777777" w:rsidR="00095438" w:rsidRPr="00152170" w:rsidRDefault="00095438" w:rsidP="000C60F4">
            <w:pPr>
              <w:spacing w:before="120" w:after="120"/>
              <w:jc w:val="center"/>
              <w:rPr>
                <w:rFonts w:ascii="Arial" w:hAnsi="Arial" w:cs="Arial"/>
                <w:b/>
                <w:caps/>
              </w:rPr>
            </w:pPr>
            <w:r w:rsidRPr="00152170">
              <w:rPr>
                <w:rFonts w:ascii="Arial" w:hAnsi="Arial" w:cs="Arial"/>
                <w:b/>
                <w:caps/>
              </w:rPr>
              <w:t>BUKTI</w:t>
            </w:r>
          </w:p>
        </w:tc>
        <w:tc>
          <w:tcPr>
            <w:tcW w:w="4001" w:type="dxa"/>
            <w:shd w:val="clear" w:color="auto" w:fill="D9D9D9" w:themeFill="background1" w:themeFillShade="D9"/>
          </w:tcPr>
          <w:p w14:paraId="187F4178" w14:textId="77777777" w:rsidR="00095438" w:rsidRPr="00152170" w:rsidRDefault="00095438" w:rsidP="000C60F4">
            <w:pPr>
              <w:spacing w:before="120" w:after="120"/>
              <w:jc w:val="center"/>
              <w:rPr>
                <w:rFonts w:ascii="Arial" w:hAnsi="Arial" w:cs="Arial"/>
                <w:b/>
                <w:caps/>
              </w:rPr>
            </w:pPr>
            <w:r w:rsidRPr="00152170">
              <w:rPr>
                <w:rFonts w:ascii="Arial" w:hAnsi="Arial" w:cs="Arial"/>
                <w:b/>
                <w:caps/>
              </w:rPr>
              <w:t>ULASAN AHLI PANEL PENILAI</w:t>
            </w:r>
          </w:p>
        </w:tc>
      </w:tr>
      <w:tr w:rsidR="004F385E" w:rsidRPr="008435E7" w14:paraId="6189F4FD" w14:textId="77777777" w:rsidTr="0065521E">
        <w:tc>
          <w:tcPr>
            <w:tcW w:w="14174" w:type="dxa"/>
            <w:gridSpan w:val="4"/>
            <w:shd w:val="clear" w:color="auto" w:fill="auto"/>
          </w:tcPr>
          <w:p w14:paraId="353230E1" w14:textId="4868362A" w:rsidR="004F385E" w:rsidRPr="004D19D6" w:rsidRDefault="005011FF" w:rsidP="00530A6D">
            <w:pPr>
              <w:pStyle w:val="ColorfulList-Accent11"/>
              <w:numPr>
                <w:ilvl w:val="1"/>
                <w:numId w:val="51"/>
              </w:numPr>
              <w:tabs>
                <w:tab w:val="left" w:pos="709"/>
                <w:tab w:val="left" w:pos="851"/>
              </w:tabs>
              <w:spacing w:before="120" w:after="120"/>
              <w:ind w:left="357" w:hanging="357"/>
              <w:jc w:val="both"/>
              <w:rPr>
                <w:rFonts w:ascii="Arial" w:hAnsi="Arial" w:cs="Arial"/>
              </w:rPr>
            </w:pPr>
            <w:r w:rsidRPr="00152170">
              <w:rPr>
                <w:rFonts w:ascii="Arial" w:eastAsia="Times New Roman" w:hAnsi="Arial" w:cs="Arial"/>
                <w:lang w:val="ms-MY"/>
              </w:rPr>
              <w:t xml:space="preserve">Staf </w:t>
            </w:r>
            <w:r w:rsidR="00E77479">
              <w:rPr>
                <w:rFonts w:ascii="Arial" w:eastAsia="Times New Roman" w:hAnsi="Arial" w:cs="Arial"/>
                <w:lang w:val="ms-MY"/>
              </w:rPr>
              <w:t>pengurusan, pentadbiran dan sokongan akademik mesti</w:t>
            </w:r>
            <w:r w:rsidRPr="00152170">
              <w:rPr>
                <w:rFonts w:ascii="Arial" w:eastAsia="Times New Roman" w:hAnsi="Arial" w:cs="Arial"/>
                <w:lang w:val="ms-MY"/>
              </w:rPr>
              <w:t xml:space="preserve"> berkelayakan, mencukupi dan kompeten untuk menyokong pelaksanaan </w:t>
            </w:r>
            <w:r w:rsidR="00E77479">
              <w:rPr>
                <w:rFonts w:ascii="Arial" w:eastAsia="Times New Roman" w:hAnsi="Arial" w:cs="Arial"/>
                <w:lang w:val="ms-MY"/>
              </w:rPr>
              <w:t xml:space="preserve">penawaran kursus </w:t>
            </w:r>
            <w:r>
              <w:rPr>
                <w:rFonts w:ascii="Arial" w:eastAsia="Times New Roman" w:hAnsi="Arial" w:cs="Arial"/>
                <w:lang w:val="ms-MY"/>
              </w:rPr>
              <w:t>MPU</w:t>
            </w:r>
            <w:r w:rsidRPr="00152170">
              <w:rPr>
                <w:rFonts w:ascii="Arial" w:eastAsia="Times New Roman" w:hAnsi="Arial" w:cs="Arial"/>
                <w:lang w:val="ms-MY"/>
              </w:rPr>
              <w:t>.</w:t>
            </w:r>
          </w:p>
        </w:tc>
      </w:tr>
      <w:tr w:rsidR="00095438" w:rsidRPr="00152170" w14:paraId="143756FD" w14:textId="77777777" w:rsidTr="00530A6D">
        <w:tc>
          <w:tcPr>
            <w:tcW w:w="3369" w:type="dxa"/>
          </w:tcPr>
          <w:p w14:paraId="0488722B" w14:textId="5AD31613" w:rsidR="00095438" w:rsidRPr="00152170" w:rsidRDefault="00095438" w:rsidP="00530A6D">
            <w:pPr>
              <w:pStyle w:val="ColorfulList-Accent11"/>
              <w:tabs>
                <w:tab w:val="left" w:pos="709"/>
                <w:tab w:val="left" w:pos="851"/>
              </w:tabs>
              <w:ind w:left="0"/>
              <w:jc w:val="both"/>
              <w:rPr>
                <w:rFonts w:ascii="Arial" w:hAnsi="Arial" w:cs="Arial"/>
              </w:rPr>
            </w:pPr>
            <w:r w:rsidRPr="00152170">
              <w:rPr>
                <w:rFonts w:ascii="Arial" w:hAnsi="Arial" w:cs="Arial"/>
              </w:rPr>
              <w:t xml:space="preserve">Jelaskan keberkesanan sokongan staf pentadbiran dalam pelaksanaan dan pengurusan </w:t>
            </w:r>
            <w:r w:rsidR="00E77479">
              <w:rPr>
                <w:rFonts w:ascii="Arial" w:eastAsia="Times New Roman" w:hAnsi="Arial" w:cs="Arial"/>
                <w:lang w:val="ms-MY"/>
              </w:rPr>
              <w:t xml:space="preserve">penawaran kursus </w:t>
            </w:r>
            <w:r>
              <w:rPr>
                <w:rFonts w:ascii="Arial" w:hAnsi="Arial" w:cs="Arial"/>
              </w:rPr>
              <w:t>MPU</w:t>
            </w:r>
            <w:r w:rsidRPr="00152170">
              <w:rPr>
                <w:rFonts w:ascii="Arial" w:hAnsi="Arial" w:cs="Arial"/>
              </w:rPr>
              <w:t xml:space="preserve">. </w:t>
            </w:r>
          </w:p>
          <w:p w14:paraId="01909073" w14:textId="77777777" w:rsidR="00095438" w:rsidRPr="00152170" w:rsidRDefault="00095438" w:rsidP="00A80205">
            <w:pPr>
              <w:pStyle w:val="ColorfulList-Accent11"/>
              <w:ind w:left="0"/>
              <w:rPr>
                <w:rFonts w:ascii="Arial" w:hAnsi="Arial" w:cs="Arial"/>
                <w:caps/>
              </w:rPr>
            </w:pPr>
          </w:p>
        </w:tc>
        <w:tc>
          <w:tcPr>
            <w:tcW w:w="4394" w:type="dxa"/>
          </w:tcPr>
          <w:p w14:paraId="2202416E" w14:textId="77777777" w:rsidR="00095438" w:rsidRPr="00152170" w:rsidRDefault="00095438" w:rsidP="000C60F4">
            <w:pPr>
              <w:ind w:left="33"/>
              <w:contextualSpacing/>
              <w:jc w:val="both"/>
              <w:rPr>
                <w:rFonts w:ascii="Arial" w:hAnsi="Arial" w:cs="Arial"/>
              </w:rPr>
            </w:pPr>
            <w:r w:rsidRPr="00152170">
              <w:rPr>
                <w:rFonts w:ascii="Arial" w:hAnsi="Arial" w:cs="Arial"/>
              </w:rPr>
              <w:t>Nota: Pernyataan PPT perlu disertakan dengan bukti yang berkaitan. Setiap bukti disenaraikan perlu dipautkan kepada dokumen yang dilampirkan bersama-sama Laporan Penilaian Kendiri.</w:t>
            </w:r>
          </w:p>
          <w:p w14:paraId="4B94CE89" w14:textId="77777777" w:rsidR="00095438" w:rsidRPr="00152170" w:rsidRDefault="00095438" w:rsidP="000C60F4">
            <w:pPr>
              <w:contextualSpacing/>
              <w:rPr>
                <w:rFonts w:ascii="Arial" w:hAnsi="Arial" w:cs="Arial"/>
                <w:caps/>
              </w:rPr>
            </w:pPr>
          </w:p>
        </w:tc>
        <w:tc>
          <w:tcPr>
            <w:tcW w:w="2410" w:type="dxa"/>
          </w:tcPr>
          <w:p w14:paraId="26C43E3E" w14:textId="77777777" w:rsidR="00095438" w:rsidRPr="00152170" w:rsidRDefault="00095438" w:rsidP="00530A6D">
            <w:pPr>
              <w:pStyle w:val="ListParagraph"/>
              <w:numPr>
                <w:ilvl w:val="0"/>
                <w:numId w:val="32"/>
              </w:numPr>
              <w:ind w:left="459" w:hanging="459"/>
              <w:jc w:val="both"/>
              <w:rPr>
                <w:rFonts w:ascii="Arial" w:hAnsi="Arial" w:cs="Arial"/>
                <w:lang w:val="es-ES"/>
              </w:rPr>
            </w:pPr>
            <w:r w:rsidRPr="00152170">
              <w:rPr>
                <w:rFonts w:ascii="Arial" w:hAnsi="Arial" w:cs="Arial"/>
                <w:lang w:val="es-ES"/>
              </w:rPr>
              <w:t>Carta organisasi jabatan / pusat pengajian</w:t>
            </w:r>
            <w:r>
              <w:rPr>
                <w:rFonts w:ascii="Arial" w:hAnsi="Arial" w:cs="Arial"/>
                <w:lang w:val="es-ES"/>
              </w:rPr>
              <w:t>.</w:t>
            </w:r>
          </w:p>
          <w:p w14:paraId="519491DC" w14:textId="77777777" w:rsidR="00095438" w:rsidRPr="00152170" w:rsidRDefault="00095438" w:rsidP="00530A6D">
            <w:pPr>
              <w:pStyle w:val="ListParagraph"/>
              <w:ind w:left="459"/>
              <w:jc w:val="both"/>
              <w:rPr>
                <w:rFonts w:ascii="Arial" w:hAnsi="Arial" w:cs="Arial"/>
                <w:lang w:val="es-ES"/>
              </w:rPr>
            </w:pPr>
          </w:p>
          <w:p w14:paraId="4BAC8DBF" w14:textId="77777777" w:rsidR="00095438" w:rsidRPr="00152170" w:rsidRDefault="00095438" w:rsidP="00530A6D">
            <w:pPr>
              <w:pStyle w:val="ListParagraph"/>
              <w:numPr>
                <w:ilvl w:val="0"/>
                <w:numId w:val="32"/>
              </w:numPr>
              <w:ind w:left="459" w:hanging="459"/>
              <w:jc w:val="both"/>
              <w:rPr>
                <w:rFonts w:ascii="Arial" w:hAnsi="Arial" w:cs="Arial"/>
                <w:lang w:val="es-ES"/>
              </w:rPr>
            </w:pPr>
            <w:r w:rsidRPr="00152170">
              <w:rPr>
                <w:rFonts w:ascii="Arial" w:hAnsi="Arial" w:cs="Arial"/>
                <w:lang w:val="es-ES"/>
              </w:rPr>
              <w:t>Nisbah staf sokongan:</w:t>
            </w:r>
            <w:r w:rsidR="00CB3701">
              <w:rPr>
                <w:rFonts w:ascii="Arial" w:hAnsi="Arial" w:cs="Arial"/>
                <w:lang w:val="es-ES"/>
              </w:rPr>
              <w:t xml:space="preserve"> </w:t>
            </w:r>
            <w:r w:rsidRPr="00152170">
              <w:rPr>
                <w:rFonts w:ascii="Arial" w:hAnsi="Arial" w:cs="Arial"/>
                <w:lang w:val="es-ES"/>
              </w:rPr>
              <w:t>staf akademik</w:t>
            </w:r>
            <w:r>
              <w:rPr>
                <w:rFonts w:ascii="Arial" w:hAnsi="Arial" w:cs="Arial"/>
                <w:lang w:val="es-ES"/>
              </w:rPr>
              <w:t>.</w:t>
            </w:r>
          </w:p>
          <w:p w14:paraId="35C6B6A6" w14:textId="77777777" w:rsidR="00095438" w:rsidRPr="00152170" w:rsidRDefault="00095438" w:rsidP="00530A6D">
            <w:pPr>
              <w:pStyle w:val="ListParagraph"/>
              <w:jc w:val="both"/>
              <w:rPr>
                <w:rFonts w:ascii="Arial" w:hAnsi="Arial" w:cs="Arial"/>
                <w:lang w:val="es-ES"/>
              </w:rPr>
            </w:pPr>
          </w:p>
          <w:p w14:paraId="2359C51D" w14:textId="77777777" w:rsidR="00095438" w:rsidRPr="00152170" w:rsidRDefault="00095438" w:rsidP="00530A6D">
            <w:pPr>
              <w:pStyle w:val="ListParagraph"/>
              <w:numPr>
                <w:ilvl w:val="0"/>
                <w:numId w:val="32"/>
              </w:numPr>
              <w:ind w:left="459" w:hanging="459"/>
              <w:jc w:val="both"/>
              <w:rPr>
                <w:rFonts w:ascii="Arial" w:hAnsi="Arial" w:cs="Arial"/>
                <w:lang w:val="es-ES"/>
              </w:rPr>
            </w:pPr>
            <w:r w:rsidRPr="00152170">
              <w:rPr>
                <w:rFonts w:ascii="Arial" w:hAnsi="Arial" w:cs="Arial"/>
                <w:lang w:val="es-ES"/>
              </w:rPr>
              <w:t>Laporan audit sistem pengurusan kualiti</w:t>
            </w:r>
            <w:r>
              <w:rPr>
                <w:rFonts w:ascii="Arial" w:hAnsi="Arial" w:cs="Arial"/>
                <w:lang w:val="es-ES"/>
              </w:rPr>
              <w:t>.</w:t>
            </w:r>
          </w:p>
          <w:p w14:paraId="45EBB5F6" w14:textId="77777777" w:rsidR="00095438" w:rsidRPr="00C16C28" w:rsidRDefault="00095438" w:rsidP="00530A6D">
            <w:pPr>
              <w:jc w:val="both"/>
              <w:rPr>
                <w:rFonts w:ascii="Arial" w:hAnsi="Arial" w:cs="Arial"/>
                <w:lang w:val="es-ES"/>
              </w:rPr>
            </w:pPr>
          </w:p>
          <w:p w14:paraId="7EB082B1" w14:textId="77777777" w:rsidR="00095438" w:rsidRPr="00152170" w:rsidRDefault="00095438" w:rsidP="00530A6D">
            <w:pPr>
              <w:pStyle w:val="ListParagraph"/>
              <w:numPr>
                <w:ilvl w:val="0"/>
                <w:numId w:val="32"/>
              </w:numPr>
              <w:ind w:left="459" w:hanging="459"/>
              <w:jc w:val="both"/>
              <w:rPr>
                <w:rFonts w:ascii="Arial" w:hAnsi="Arial" w:cs="Arial"/>
                <w:lang w:val="es-ES"/>
              </w:rPr>
            </w:pPr>
            <w:r w:rsidRPr="00152170">
              <w:rPr>
                <w:rFonts w:ascii="Arial" w:hAnsi="Arial" w:cs="Arial"/>
                <w:lang w:val="es-ES"/>
              </w:rPr>
              <w:t>Analisis penilaian prestasi staf sokongan</w:t>
            </w:r>
            <w:r>
              <w:rPr>
                <w:rFonts w:ascii="Arial" w:hAnsi="Arial" w:cs="Arial"/>
                <w:lang w:val="es-ES"/>
              </w:rPr>
              <w:t>.</w:t>
            </w:r>
          </w:p>
          <w:p w14:paraId="5492C8D2" w14:textId="77777777" w:rsidR="00095438" w:rsidRPr="00152170" w:rsidRDefault="00095438" w:rsidP="00530A6D">
            <w:pPr>
              <w:pStyle w:val="ListParagraph"/>
              <w:jc w:val="both"/>
              <w:rPr>
                <w:rFonts w:ascii="Arial" w:hAnsi="Arial" w:cs="Arial"/>
                <w:lang w:val="es-ES"/>
              </w:rPr>
            </w:pPr>
          </w:p>
          <w:p w14:paraId="1E2EF855" w14:textId="77777777" w:rsidR="00095438" w:rsidRPr="00152170" w:rsidRDefault="00095438" w:rsidP="00530A6D">
            <w:pPr>
              <w:pStyle w:val="ListParagraph"/>
              <w:numPr>
                <w:ilvl w:val="0"/>
                <w:numId w:val="32"/>
              </w:numPr>
              <w:ind w:left="459" w:hanging="459"/>
              <w:jc w:val="both"/>
              <w:rPr>
                <w:rFonts w:ascii="Arial" w:hAnsi="Arial" w:cs="Arial"/>
                <w:lang w:val="es-ES"/>
              </w:rPr>
            </w:pPr>
            <w:r w:rsidRPr="00152170">
              <w:rPr>
                <w:rFonts w:ascii="Arial" w:hAnsi="Arial" w:cs="Arial"/>
                <w:lang w:val="es-ES"/>
              </w:rPr>
              <w:t>Skim latihan dan pembangunan staf sokongan</w:t>
            </w:r>
            <w:r>
              <w:rPr>
                <w:rFonts w:ascii="Arial" w:hAnsi="Arial" w:cs="Arial"/>
                <w:lang w:val="es-ES"/>
              </w:rPr>
              <w:t>.</w:t>
            </w:r>
          </w:p>
          <w:p w14:paraId="0AF998C4" w14:textId="77777777" w:rsidR="00095438" w:rsidRPr="00152170" w:rsidRDefault="00095438" w:rsidP="00530A6D">
            <w:pPr>
              <w:jc w:val="both"/>
              <w:rPr>
                <w:rFonts w:ascii="Arial" w:hAnsi="Arial" w:cs="Arial"/>
                <w:lang w:val="es-ES"/>
              </w:rPr>
            </w:pPr>
          </w:p>
          <w:p w14:paraId="24666069" w14:textId="6A9045C5" w:rsidR="00095438" w:rsidRPr="00152170" w:rsidRDefault="00095438" w:rsidP="00530A6D">
            <w:pPr>
              <w:jc w:val="both"/>
              <w:rPr>
                <w:rFonts w:ascii="Arial" w:hAnsi="Arial" w:cs="Arial"/>
                <w:lang w:val="es-ES"/>
              </w:rPr>
            </w:pPr>
            <w:r w:rsidRPr="00152170">
              <w:rPr>
                <w:rFonts w:ascii="Arial" w:hAnsi="Arial" w:cs="Arial"/>
                <w:lang w:val="es-ES"/>
              </w:rPr>
              <w:t xml:space="preserve">(Sila tambah </w:t>
            </w:r>
            <w:r w:rsidR="000E73D2">
              <w:rPr>
                <w:rFonts w:ascii="Arial" w:hAnsi="Arial" w:cs="Arial"/>
                <w:lang w:val="es-ES"/>
              </w:rPr>
              <w:t>bukti-bukti lain</w:t>
            </w:r>
            <w:r w:rsidRPr="00152170">
              <w:rPr>
                <w:rFonts w:ascii="Arial" w:hAnsi="Arial" w:cs="Arial"/>
                <w:lang w:val="es-ES"/>
              </w:rPr>
              <w:t xml:space="preserve"> yang bersesuaian)</w:t>
            </w:r>
          </w:p>
          <w:p w14:paraId="068D6162" w14:textId="77777777" w:rsidR="00095438" w:rsidRDefault="00095438" w:rsidP="00530A6D">
            <w:pPr>
              <w:rPr>
                <w:rFonts w:ascii="Arial" w:hAnsi="Arial" w:cs="Arial"/>
                <w:lang w:val="es-ES"/>
              </w:rPr>
            </w:pPr>
          </w:p>
          <w:p w14:paraId="1D17317C" w14:textId="77777777" w:rsidR="00E77479" w:rsidRDefault="00E77479" w:rsidP="00530A6D">
            <w:pPr>
              <w:rPr>
                <w:rFonts w:ascii="Arial" w:hAnsi="Arial" w:cs="Arial"/>
                <w:lang w:val="es-ES"/>
              </w:rPr>
            </w:pPr>
          </w:p>
          <w:p w14:paraId="1DD222A3" w14:textId="77777777" w:rsidR="00E77479" w:rsidRDefault="00E77479" w:rsidP="00530A6D">
            <w:pPr>
              <w:rPr>
                <w:rFonts w:ascii="Arial" w:hAnsi="Arial" w:cs="Arial"/>
                <w:lang w:val="es-ES"/>
              </w:rPr>
            </w:pPr>
          </w:p>
          <w:p w14:paraId="5CC4E3B9" w14:textId="77777777" w:rsidR="00095438" w:rsidRPr="00152170" w:rsidRDefault="00095438" w:rsidP="00530A6D">
            <w:pPr>
              <w:rPr>
                <w:rFonts w:ascii="Arial" w:hAnsi="Arial" w:cs="Arial"/>
                <w:lang w:val="es-ES"/>
              </w:rPr>
            </w:pPr>
          </w:p>
        </w:tc>
        <w:tc>
          <w:tcPr>
            <w:tcW w:w="4001" w:type="dxa"/>
          </w:tcPr>
          <w:p w14:paraId="08611909" w14:textId="77777777" w:rsidR="00095438" w:rsidRPr="00152170" w:rsidRDefault="00095438" w:rsidP="000C60F4">
            <w:pPr>
              <w:contextualSpacing/>
              <w:jc w:val="both"/>
              <w:rPr>
                <w:rFonts w:ascii="Arial" w:hAnsi="Arial" w:cs="Arial"/>
              </w:rPr>
            </w:pPr>
            <w:r w:rsidRPr="00152170">
              <w:rPr>
                <w:rFonts w:ascii="Arial" w:hAnsi="Arial" w:cs="Arial"/>
              </w:rPr>
              <w:t>Nota: Ulasan hendaklah merangkumi kecukupan, kesesuaian, kelancaran dan keberkesanan.</w:t>
            </w:r>
          </w:p>
          <w:p w14:paraId="100A262B" w14:textId="77777777" w:rsidR="00095438" w:rsidRPr="00152170" w:rsidRDefault="00095438" w:rsidP="000C60F4">
            <w:pPr>
              <w:contextualSpacing/>
              <w:jc w:val="both"/>
              <w:rPr>
                <w:rFonts w:ascii="Arial" w:hAnsi="Arial" w:cs="Arial"/>
              </w:rPr>
            </w:pPr>
          </w:p>
          <w:p w14:paraId="7067066D" w14:textId="77777777" w:rsidR="00095438" w:rsidRPr="00152170" w:rsidRDefault="00095438" w:rsidP="000C60F4">
            <w:pPr>
              <w:contextualSpacing/>
              <w:jc w:val="both"/>
              <w:rPr>
                <w:rFonts w:ascii="Arial" w:hAnsi="Arial" w:cs="Arial"/>
              </w:rPr>
            </w:pPr>
            <w:r w:rsidRPr="00152170">
              <w:rPr>
                <w:rFonts w:ascii="Arial" w:hAnsi="Arial" w:cs="Arial"/>
              </w:rPr>
              <w:t>Berdasarkan dapatan penilaian yang diulas, APP diminta memperakukan pencapaian PPT sama ada ia berada pada salah satu tahap berikut:</w:t>
            </w:r>
          </w:p>
          <w:p w14:paraId="3B6E7663" w14:textId="77777777" w:rsidR="00095438" w:rsidRPr="00152170" w:rsidRDefault="00095438" w:rsidP="000C60F4">
            <w:pPr>
              <w:contextualSpacing/>
              <w:jc w:val="both"/>
              <w:rPr>
                <w:rFonts w:ascii="Arial" w:hAnsi="Arial" w:cs="Arial"/>
              </w:rPr>
            </w:pPr>
          </w:p>
          <w:p w14:paraId="17C0984C" w14:textId="77777777" w:rsidR="00095438" w:rsidRPr="00152170" w:rsidRDefault="00095438" w:rsidP="00B23D2C">
            <w:pPr>
              <w:pStyle w:val="ListParagraph"/>
              <w:numPr>
                <w:ilvl w:val="0"/>
                <w:numId w:val="33"/>
              </w:numPr>
              <w:jc w:val="both"/>
              <w:rPr>
                <w:rFonts w:ascii="Arial" w:hAnsi="Arial" w:cs="Arial"/>
              </w:rPr>
            </w:pPr>
            <w:r w:rsidRPr="00152170">
              <w:rPr>
                <w:rFonts w:ascii="Arial" w:hAnsi="Arial" w:cs="Arial"/>
              </w:rPr>
              <w:t>Pujian (</w:t>
            </w:r>
            <w:r w:rsidRPr="00152170">
              <w:rPr>
                <w:rFonts w:ascii="Arial" w:hAnsi="Arial" w:cs="Arial"/>
                <w:i/>
              </w:rPr>
              <w:t>Commendation</w:t>
            </w:r>
            <w:r w:rsidRPr="00152170">
              <w:rPr>
                <w:rFonts w:ascii="Arial" w:hAnsi="Arial" w:cs="Arial"/>
              </w:rPr>
              <w:t>)</w:t>
            </w:r>
          </w:p>
          <w:p w14:paraId="529F5767" w14:textId="77777777" w:rsidR="00B23D2C" w:rsidRDefault="00B23D2C" w:rsidP="00B23D2C">
            <w:pPr>
              <w:pStyle w:val="ListParagraph"/>
              <w:numPr>
                <w:ilvl w:val="0"/>
                <w:numId w:val="33"/>
              </w:numPr>
              <w:jc w:val="both"/>
              <w:rPr>
                <w:rFonts w:ascii="Arial" w:hAnsi="Arial" w:cs="Arial"/>
              </w:rPr>
            </w:pPr>
            <w:r>
              <w:rPr>
                <w:rFonts w:ascii="Arial" w:hAnsi="Arial" w:cs="Arial"/>
              </w:rPr>
              <w:t>Penegasan (</w:t>
            </w:r>
            <w:r w:rsidRPr="00530A6D">
              <w:rPr>
                <w:rFonts w:ascii="Arial" w:hAnsi="Arial" w:cs="Arial"/>
                <w:i/>
              </w:rPr>
              <w:t>Affirmation</w:t>
            </w:r>
            <w:r>
              <w:rPr>
                <w:rFonts w:ascii="Arial" w:hAnsi="Arial" w:cs="Arial"/>
              </w:rPr>
              <w:t>)</w:t>
            </w:r>
          </w:p>
          <w:p w14:paraId="45E8E24F" w14:textId="77777777" w:rsidR="00B23D2C" w:rsidRPr="006B509A" w:rsidRDefault="00B23D2C" w:rsidP="00B23D2C">
            <w:pPr>
              <w:pStyle w:val="ListParagraph"/>
              <w:numPr>
                <w:ilvl w:val="0"/>
                <w:numId w:val="33"/>
              </w:numPr>
              <w:jc w:val="both"/>
              <w:rPr>
                <w:rFonts w:ascii="Arial" w:hAnsi="Arial" w:cs="Arial"/>
              </w:rPr>
            </w:pPr>
            <w:r>
              <w:rPr>
                <w:rFonts w:ascii="Arial" w:hAnsi="Arial" w:cs="Arial"/>
              </w:rPr>
              <w:t>Syor</w:t>
            </w:r>
            <w:r w:rsidRPr="006B509A">
              <w:rPr>
                <w:rFonts w:ascii="Arial" w:hAnsi="Arial" w:cs="Arial"/>
              </w:rPr>
              <w:t xml:space="preserve"> (</w:t>
            </w:r>
            <w:r>
              <w:rPr>
                <w:rFonts w:ascii="Arial" w:hAnsi="Arial" w:cs="Arial"/>
                <w:i/>
              </w:rPr>
              <w:t>Recommendation</w:t>
            </w:r>
            <w:r w:rsidRPr="006B509A">
              <w:rPr>
                <w:rFonts w:ascii="Arial" w:hAnsi="Arial" w:cs="Arial"/>
              </w:rPr>
              <w:t>)</w:t>
            </w:r>
          </w:p>
          <w:p w14:paraId="0E4BBD8A" w14:textId="5849C3C6" w:rsidR="00095438" w:rsidRPr="00152170" w:rsidRDefault="00B23D2C" w:rsidP="00B23D2C">
            <w:pPr>
              <w:pStyle w:val="ListParagraph"/>
              <w:numPr>
                <w:ilvl w:val="0"/>
                <w:numId w:val="33"/>
              </w:numPr>
              <w:jc w:val="both"/>
              <w:rPr>
                <w:rFonts w:ascii="Arial" w:hAnsi="Arial" w:cs="Arial"/>
              </w:rPr>
            </w:pPr>
            <w:r>
              <w:rPr>
                <w:rFonts w:ascii="Arial" w:hAnsi="Arial" w:cs="Arial"/>
              </w:rPr>
              <w:t>Cadangan Penambahbaikan</w:t>
            </w:r>
            <w:r w:rsidRPr="006B509A">
              <w:rPr>
                <w:rFonts w:ascii="Arial" w:hAnsi="Arial" w:cs="Arial"/>
              </w:rPr>
              <w:t xml:space="preserve"> (</w:t>
            </w:r>
            <w:r>
              <w:rPr>
                <w:rFonts w:ascii="Arial" w:hAnsi="Arial" w:cs="Arial"/>
                <w:i/>
              </w:rPr>
              <w:t>Suggestion for Improvement</w:t>
            </w:r>
            <w:r w:rsidRPr="006B509A">
              <w:rPr>
                <w:rFonts w:ascii="Arial" w:hAnsi="Arial" w:cs="Arial"/>
              </w:rPr>
              <w:t>)</w:t>
            </w:r>
          </w:p>
          <w:p w14:paraId="0AB31B9F" w14:textId="77777777" w:rsidR="00095438" w:rsidRPr="00152170" w:rsidRDefault="00095438" w:rsidP="000C60F4">
            <w:pPr>
              <w:jc w:val="both"/>
              <w:rPr>
                <w:rFonts w:ascii="Arial" w:hAnsi="Arial" w:cs="Arial"/>
              </w:rPr>
            </w:pPr>
          </w:p>
        </w:tc>
      </w:tr>
      <w:tr w:rsidR="00095438" w:rsidRPr="00152170" w14:paraId="2B7DEAD1" w14:textId="77777777" w:rsidTr="000C60F4">
        <w:tc>
          <w:tcPr>
            <w:tcW w:w="14174" w:type="dxa"/>
            <w:gridSpan w:val="4"/>
          </w:tcPr>
          <w:p w14:paraId="6DD5CBE9" w14:textId="77777777" w:rsidR="00EA67BA" w:rsidRDefault="00EA67BA" w:rsidP="000C60F4">
            <w:pPr>
              <w:contextualSpacing/>
              <w:rPr>
                <w:rFonts w:ascii="Arial" w:hAnsi="Arial" w:cs="Arial"/>
                <w:highlight w:val="yellow"/>
              </w:rPr>
            </w:pPr>
          </w:p>
          <w:p w14:paraId="2A10F28A" w14:textId="77777777" w:rsidR="00095438" w:rsidRDefault="00CB3701" w:rsidP="000C60F4">
            <w:pPr>
              <w:contextualSpacing/>
              <w:rPr>
                <w:rFonts w:ascii="Arial" w:hAnsi="Arial" w:cs="Arial"/>
                <w:caps/>
              </w:rPr>
            </w:pPr>
            <w:r w:rsidRPr="00EA67BA">
              <w:rPr>
                <w:rFonts w:ascii="Arial" w:hAnsi="Arial" w:cs="Arial"/>
              </w:rPr>
              <w:t xml:space="preserve">Skala untuk item </w:t>
            </w:r>
            <w:r w:rsidRPr="00EA67BA">
              <w:rPr>
                <w:rFonts w:ascii="Arial" w:hAnsi="Arial" w:cs="Arial"/>
                <w:caps/>
              </w:rPr>
              <w:t>5.3</w:t>
            </w:r>
          </w:p>
          <w:p w14:paraId="67356EAC" w14:textId="77777777" w:rsidR="00CB3701" w:rsidRPr="00152170" w:rsidRDefault="00CB3701" w:rsidP="000C60F4">
            <w:pPr>
              <w:contextualSpacing/>
              <w:rPr>
                <w:rFonts w:ascii="Arial" w:hAnsi="Arial" w:cs="Arial"/>
                <w:caps/>
              </w:rPr>
            </w:pPr>
          </w:p>
          <w:tbl>
            <w:tblPr>
              <w:tblStyle w:val="TableGrid"/>
              <w:tblW w:w="0" w:type="auto"/>
              <w:tblLook w:val="04A0" w:firstRow="1" w:lastRow="0" w:firstColumn="1" w:lastColumn="0" w:noHBand="0" w:noVBand="1"/>
            </w:tblPr>
            <w:tblGrid>
              <w:gridCol w:w="1399"/>
              <w:gridCol w:w="1400"/>
              <w:gridCol w:w="1402"/>
              <w:gridCol w:w="9521"/>
            </w:tblGrid>
            <w:tr w:rsidR="00095438" w:rsidRPr="00152170" w14:paraId="6833D4A3" w14:textId="77777777" w:rsidTr="000C60F4">
              <w:tc>
                <w:tcPr>
                  <w:tcW w:w="1413" w:type="dxa"/>
                  <w:shd w:val="clear" w:color="auto" w:fill="D9D9D9" w:themeFill="background1" w:themeFillShade="D9"/>
                </w:tcPr>
                <w:p w14:paraId="07E3B4D3" w14:textId="77777777" w:rsidR="00095438" w:rsidRPr="00152170" w:rsidRDefault="00095438" w:rsidP="000C60F4">
                  <w:pPr>
                    <w:contextualSpacing/>
                    <w:jc w:val="center"/>
                    <w:rPr>
                      <w:rFonts w:ascii="Arial" w:hAnsi="Arial" w:cs="Arial"/>
                      <w:b/>
                    </w:rPr>
                  </w:pPr>
                  <w:r w:rsidRPr="00152170">
                    <w:rPr>
                      <w:rFonts w:ascii="Arial" w:hAnsi="Arial" w:cs="Arial"/>
                      <w:b/>
                    </w:rPr>
                    <w:t>Skala</w:t>
                  </w:r>
                </w:p>
              </w:tc>
              <w:tc>
                <w:tcPr>
                  <w:tcW w:w="1417" w:type="dxa"/>
                  <w:shd w:val="clear" w:color="auto" w:fill="D9D9D9" w:themeFill="background1" w:themeFillShade="D9"/>
                </w:tcPr>
                <w:p w14:paraId="459CAB30" w14:textId="77777777" w:rsidR="00095438" w:rsidRPr="00152170" w:rsidRDefault="00095438" w:rsidP="000C60F4">
                  <w:pPr>
                    <w:contextualSpacing/>
                    <w:jc w:val="center"/>
                    <w:rPr>
                      <w:rFonts w:ascii="Arial" w:hAnsi="Arial" w:cs="Arial"/>
                      <w:b/>
                      <w:caps/>
                    </w:rPr>
                  </w:pPr>
                  <w:r w:rsidRPr="00152170">
                    <w:rPr>
                      <w:rFonts w:ascii="Arial" w:hAnsi="Arial" w:cs="Arial"/>
                      <w:b/>
                      <w:caps/>
                    </w:rPr>
                    <w:t>PPT</w:t>
                  </w:r>
                </w:p>
              </w:tc>
              <w:tc>
                <w:tcPr>
                  <w:tcW w:w="1418" w:type="dxa"/>
                  <w:shd w:val="clear" w:color="auto" w:fill="D9D9D9" w:themeFill="background1" w:themeFillShade="D9"/>
                </w:tcPr>
                <w:p w14:paraId="2660348B" w14:textId="77777777" w:rsidR="00095438" w:rsidRPr="00152170" w:rsidRDefault="00095438" w:rsidP="000C60F4">
                  <w:pPr>
                    <w:contextualSpacing/>
                    <w:jc w:val="center"/>
                    <w:rPr>
                      <w:rFonts w:ascii="Arial" w:hAnsi="Arial" w:cs="Arial"/>
                      <w:b/>
                      <w:caps/>
                    </w:rPr>
                  </w:pPr>
                  <w:r w:rsidRPr="00152170">
                    <w:rPr>
                      <w:rFonts w:ascii="Arial" w:hAnsi="Arial" w:cs="Arial"/>
                      <w:b/>
                      <w:caps/>
                    </w:rPr>
                    <w:t>APP</w:t>
                  </w:r>
                </w:p>
              </w:tc>
              <w:tc>
                <w:tcPr>
                  <w:tcW w:w="9695" w:type="dxa"/>
                  <w:shd w:val="clear" w:color="auto" w:fill="D9D9D9" w:themeFill="background1" w:themeFillShade="D9"/>
                </w:tcPr>
                <w:p w14:paraId="53CC85BF" w14:textId="77777777" w:rsidR="00095438" w:rsidRPr="00152170" w:rsidRDefault="00095438" w:rsidP="000C60F4">
                  <w:pPr>
                    <w:contextualSpacing/>
                    <w:jc w:val="center"/>
                    <w:rPr>
                      <w:rFonts w:ascii="Arial" w:hAnsi="Arial" w:cs="Arial"/>
                      <w:b/>
                    </w:rPr>
                  </w:pPr>
                  <w:r w:rsidRPr="00152170">
                    <w:rPr>
                      <w:rFonts w:ascii="Arial" w:hAnsi="Arial" w:cs="Arial"/>
                      <w:b/>
                    </w:rPr>
                    <w:t>Status</w:t>
                  </w:r>
                </w:p>
              </w:tc>
            </w:tr>
            <w:tr w:rsidR="00095438" w:rsidRPr="00152170" w14:paraId="5AC318B2" w14:textId="77777777" w:rsidTr="000C60F4">
              <w:tc>
                <w:tcPr>
                  <w:tcW w:w="1413" w:type="dxa"/>
                </w:tcPr>
                <w:p w14:paraId="277172C5" w14:textId="77777777" w:rsidR="00095438" w:rsidRPr="00152170" w:rsidRDefault="00095438" w:rsidP="000C60F4">
                  <w:pPr>
                    <w:contextualSpacing/>
                    <w:jc w:val="center"/>
                    <w:rPr>
                      <w:rFonts w:ascii="Arial" w:hAnsi="Arial" w:cs="Arial"/>
                      <w:caps/>
                    </w:rPr>
                  </w:pPr>
                  <w:r w:rsidRPr="00152170">
                    <w:rPr>
                      <w:rFonts w:ascii="Arial" w:hAnsi="Arial" w:cs="Arial"/>
                      <w:caps/>
                    </w:rPr>
                    <w:t>1</w:t>
                  </w:r>
                </w:p>
              </w:tc>
              <w:tc>
                <w:tcPr>
                  <w:tcW w:w="1417" w:type="dxa"/>
                </w:tcPr>
                <w:p w14:paraId="464CA537" w14:textId="77777777" w:rsidR="00095438" w:rsidRPr="00152170" w:rsidRDefault="00095438" w:rsidP="000C60F4">
                  <w:pPr>
                    <w:contextualSpacing/>
                    <w:jc w:val="center"/>
                    <w:rPr>
                      <w:rFonts w:ascii="Arial" w:hAnsi="Arial" w:cs="Arial"/>
                      <w:caps/>
                    </w:rPr>
                  </w:pPr>
                </w:p>
              </w:tc>
              <w:tc>
                <w:tcPr>
                  <w:tcW w:w="1418" w:type="dxa"/>
                </w:tcPr>
                <w:p w14:paraId="056B0AEC" w14:textId="77777777" w:rsidR="00095438" w:rsidRPr="00152170" w:rsidRDefault="00095438" w:rsidP="000C60F4">
                  <w:pPr>
                    <w:contextualSpacing/>
                    <w:jc w:val="center"/>
                    <w:rPr>
                      <w:rFonts w:ascii="Arial" w:hAnsi="Arial" w:cs="Arial"/>
                      <w:caps/>
                    </w:rPr>
                  </w:pPr>
                </w:p>
              </w:tc>
              <w:tc>
                <w:tcPr>
                  <w:tcW w:w="9695" w:type="dxa"/>
                </w:tcPr>
                <w:p w14:paraId="768EAE56" w14:textId="20E87B31" w:rsidR="00095438" w:rsidRPr="00152170" w:rsidRDefault="00095438" w:rsidP="000C60F4">
                  <w:pPr>
                    <w:contextualSpacing/>
                    <w:jc w:val="both"/>
                    <w:rPr>
                      <w:rFonts w:ascii="Arial" w:hAnsi="Arial" w:cs="Arial"/>
                      <w:caps/>
                    </w:rPr>
                  </w:pPr>
                  <w:r w:rsidRPr="00152170">
                    <w:rPr>
                      <w:rFonts w:ascii="Arial" w:eastAsia="Times New Roman" w:hAnsi="Arial" w:cs="Arial"/>
                      <w:lang w:val="ms-MY"/>
                    </w:rPr>
                    <w:t xml:space="preserve">Staf </w:t>
                  </w:r>
                  <w:r w:rsidR="00E77479">
                    <w:rPr>
                      <w:rFonts w:ascii="Arial" w:eastAsia="Times New Roman" w:hAnsi="Arial" w:cs="Arial"/>
                      <w:lang w:val="ms-MY"/>
                    </w:rPr>
                    <w:t xml:space="preserve">pengurusan, pentadbiran dan sokongan akademik </w:t>
                  </w:r>
                  <w:r w:rsidRPr="00152170">
                    <w:rPr>
                      <w:rFonts w:ascii="Arial" w:eastAsia="Times New Roman" w:hAnsi="Arial" w:cs="Arial"/>
                      <w:lang w:val="ms-MY"/>
                    </w:rPr>
                    <w:t xml:space="preserve">tidak berkelayakan dan tidak mencukupi untuk menyokong pelaksanaan </w:t>
                  </w:r>
                  <w:r w:rsidR="00E77479">
                    <w:rPr>
                      <w:rFonts w:ascii="Arial" w:eastAsia="Times New Roman" w:hAnsi="Arial" w:cs="Arial"/>
                      <w:lang w:val="ms-MY"/>
                    </w:rPr>
                    <w:t xml:space="preserve">penawaran kursus </w:t>
                  </w:r>
                  <w:r>
                    <w:rPr>
                      <w:rFonts w:ascii="Arial" w:eastAsia="Times New Roman" w:hAnsi="Arial" w:cs="Arial"/>
                      <w:lang w:val="ms-MY"/>
                    </w:rPr>
                    <w:t>MPU</w:t>
                  </w:r>
                  <w:r w:rsidRPr="00152170">
                    <w:rPr>
                      <w:rFonts w:ascii="Arial" w:eastAsia="Times New Roman" w:hAnsi="Arial" w:cs="Arial"/>
                      <w:lang w:val="ms-MY"/>
                    </w:rPr>
                    <w:t>.</w:t>
                  </w:r>
                </w:p>
              </w:tc>
            </w:tr>
            <w:tr w:rsidR="00095438" w:rsidRPr="00152170" w14:paraId="1AC875DA" w14:textId="77777777" w:rsidTr="000C60F4">
              <w:tc>
                <w:tcPr>
                  <w:tcW w:w="1413" w:type="dxa"/>
                </w:tcPr>
                <w:p w14:paraId="09973D75" w14:textId="77777777" w:rsidR="00095438" w:rsidRPr="00152170" w:rsidRDefault="00095438" w:rsidP="000C60F4">
                  <w:pPr>
                    <w:contextualSpacing/>
                    <w:jc w:val="center"/>
                    <w:rPr>
                      <w:rFonts w:ascii="Arial" w:hAnsi="Arial" w:cs="Arial"/>
                      <w:caps/>
                    </w:rPr>
                  </w:pPr>
                  <w:r w:rsidRPr="00152170">
                    <w:rPr>
                      <w:rFonts w:ascii="Arial" w:hAnsi="Arial" w:cs="Arial"/>
                      <w:caps/>
                    </w:rPr>
                    <w:t>2</w:t>
                  </w:r>
                </w:p>
              </w:tc>
              <w:tc>
                <w:tcPr>
                  <w:tcW w:w="1417" w:type="dxa"/>
                </w:tcPr>
                <w:p w14:paraId="0A1D6E59" w14:textId="77777777" w:rsidR="00095438" w:rsidRPr="00152170" w:rsidRDefault="00095438" w:rsidP="000C60F4">
                  <w:pPr>
                    <w:contextualSpacing/>
                    <w:jc w:val="center"/>
                    <w:rPr>
                      <w:rFonts w:ascii="Arial" w:hAnsi="Arial" w:cs="Arial"/>
                      <w:caps/>
                    </w:rPr>
                  </w:pPr>
                </w:p>
              </w:tc>
              <w:tc>
                <w:tcPr>
                  <w:tcW w:w="1418" w:type="dxa"/>
                </w:tcPr>
                <w:p w14:paraId="261F12B1" w14:textId="77777777" w:rsidR="00095438" w:rsidRPr="00152170" w:rsidRDefault="00095438" w:rsidP="000C60F4">
                  <w:pPr>
                    <w:contextualSpacing/>
                    <w:jc w:val="center"/>
                    <w:rPr>
                      <w:rFonts w:ascii="Arial" w:hAnsi="Arial" w:cs="Arial"/>
                      <w:caps/>
                    </w:rPr>
                  </w:pPr>
                </w:p>
              </w:tc>
              <w:tc>
                <w:tcPr>
                  <w:tcW w:w="9695" w:type="dxa"/>
                </w:tcPr>
                <w:p w14:paraId="111CD949" w14:textId="11CACEBC" w:rsidR="00095438" w:rsidRPr="00152170" w:rsidRDefault="00095438" w:rsidP="000C60F4">
                  <w:pPr>
                    <w:contextualSpacing/>
                    <w:jc w:val="both"/>
                    <w:rPr>
                      <w:rFonts w:ascii="Arial" w:hAnsi="Arial" w:cs="Arial"/>
                      <w:caps/>
                    </w:rPr>
                  </w:pPr>
                  <w:r w:rsidRPr="00152170">
                    <w:rPr>
                      <w:rFonts w:ascii="Arial" w:eastAsia="Times New Roman" w:hAnsi="Arial" w:cs="Arial"/>
                      <w:lang w:val="ms-MY"/>
                    </w:rPr>
                    <w:t xml:space="preserve">Staf </w:t>
                  </w:r>
                  <w:r w:rsidR="00E77479">
                    <w:rPr>
                      <w:rFonts w:ascii="Arial" w:eastAsia="Times New Roman" w:hAnsi="Arial" w:cs="Arial"/>
                      <w:lang w:val="ms-MY"/>
                    </w:rPr>
                    <w:t xml:space="preserve">pengurusan, pentadbiran dan sokongan akademik </w:t>
                  </w:r>
                  <w:r w:rsidRPr="00152170">
                    <w:rPr>
                      <w:rFonts w:ascii="Arial" w:eastAsia="Times New Roman" w:hAnsi="Arial" w:cs="Arial"/>
                      <w:lang w:val="ms-MY"/>
                    </w:rPr>
                    <w:t xml:space="preserve">adalah berkelayakan dan mencukupi tetapi kurang kompeten untuk menyokong pelaksanaan </w:t>
                  </w:r>
                  <w:r w:rsidR="00E77479">
                    <w:rPr>
                      <w:rFonts w:ascii="Arial" w:eastAsia="Times New Roman" w:hAnsi="Arial" w:cs="Arial"/>
                      <w:lang w:val="ms-MY"/>
                    </w:rPr>
                    <w:t xml:space="preserve">penawaran kursus </w:t>
                  </w:r>
                  <w:r>
                    <w:rPr>
                      <w:rFonts w:ascii="Arial" w:eastAsia="Times New Roman" w:hAnsi="Arial" w:cs="Arial"/>
                      <w:lang w:val="ms-MY"/>
                    </w:rPr>
                    <w:t>MPU</w:t>
                  </w:r>
                  <w:r w:rsidRPr="00152170">
                    <w:rPr>
                      <w:rFonts w:ascii="Arial" w:eastAsia="Times New Roman" w:hAnsi="Arial" w:cs="Arial"/>
                      <w:lang w:val="ms-MY"/>
                    </w:rPr>
                    <w:t>.</w:t>
                  </w:r>
                </w:p>
              </w:tc>
            </w:tr>
            <w:tr w:rsidR="00095438" w:rsidRPr="00152170" w14:paraId="7D5A4301" w14:textId="77777777" w:rsidTr="000C60F4">
              <w:tc>
                <w:tcPr>
                  <w:tcW w:w="1413" w:type="dxa"/>
                </w:tcPr>
                <w:p w14:paraId="175DE5BE" w14:textId="77777777" w:rsidR="00095438" w:rsidRPr="00152170" w:rsidRDefault="00095438" w:rsidP="000C60F4">
                  <w:pPr>
                    <w:contextualSpacing/>
                    <w:jc w:val="center"/>
                    <w:rPr>
                      <w:rFonts w:ascii="Arial" w:hAnsi="Arial" w:cs="Arial"/>
                      <w:caps/>
                    </w:rPr>
                  </w:pPr>
                  <w:r w:rsidRPr="00152170">
                    <w:rPr>
                      <w:rFonts w:ascii="Arial" w:hAnsi="Arial" w:cs="Arial"/>
                      <w:caps/>
                    </w:rPr>
                    <w:t>3</w:t>
                  </w:r>
                </w:p>
              </w:tc>
              <w:tc>
                <w:tcPr>
                  <w:tcW w:w="1417" w:type="dxa"/>
                </w:tcPr>
                <w:p w14:paraId="084370AF" w14:textId="77777777" w:rsidR="00095438" w:rsidRPr="00152170" w:rsidRDefault="00095438" w:rsidP="000C60F4">
                  <w:pPr>
                    <w:contextualSpacing/>
                    <w:jc w:val="center"/>
                    <w:rPr>
                      <w:rFonts w:ascii="Arial" w:hAnsi="Arial" w:cs="Arial"/>
                      <w:caps/>
                    </w:rPr>
                  </w:pPr>
                </w:p>
              </w:tc>
              <w:tc>
                <w:tcPr>
                  <w:tcW w:w="1418" w:type="dxa"/>
                </w:tcPr>
                <w:p w14:paraId="1E46A811" w14:textId="77777777" w:rsidR="00095438" w:rsidRPr="00152170" w:rsidRDefault="00095438" w:rsidP="000C60F4">
                  <w:pPr>
                    <w:contextualSpacing/>
                    <w:jc w:val="center"/>
                    <w:rPr>
                      <w:rFonts w:ascii="Arial" w:hAnsi="Arial" w:cs="Arial"/>
                      <w:caps/>
                    </w:rPr>
                  </w:pPr>
                </w:p>
              </w:tc>
              <w:tc>
                <w:tcPr>
                  <w:tcW w:w="9695" w:type="dxa"/>
                </w:tcPr>
                <w:p w14:paraId="17AA5A63" w14:textId="2C69C429" w:rsidR="00095438" w:rsidRPr="00152170" w:rsidRDefault="00095438" w:rsidP="000C60F4">
                  <w:pPr>
                    <w:contextualSpacing/>
                    <w:jc w:val="both"/>
                    <w:rPr>
                      <w:rFonts w:ascii="Arial" w:hAnsi="Arial" w:cs="Arial"/>
                      <w:caps/>
                    </w:rPr>
                  </w:pPr>
                  <w:r w:rsidRPr="00152170">
                    <w:rPr>
                      <w:rFonts w:ascii="Arial" w:eastAsia="Times New Roman" w:hAnsi="Arial" w:cs="Arial"/>
                      <w:lang w:val="ms-MY"/>
                    </w:rPr>
                    <w:t xml:space="preserve">Staf </w:t>
                  </w:r>
                  <w:r w:rsidR="00E77479">
                    <w:rPr>
                      <w:rFonts w:ascii="Arial" w:eastAsia="Times New Roman" w:hAnsi="Arial" w:cs="Arial"/>
                      <w:lang w:val="ms-MY"/>
                    </w:rPr>
                    <w:t xml:space="preserve">pengurusan, pentadbiran dan sokongan akademik </w:t>
                  </w:r>
                  <w:r w:rsidRPr="00152170">
                    <w:rPr>
                      <w:rFonts w:ascii="Arial" w:eastAsia="Times New Roman" w:hAnsi="Arial" w:cs="Arial"/>
                      <w:lang w:val="ms-MY"/>
                    </w:rPr>
                    <w:t xml:space="preserve">adalah berkelayakan, mencukupi dan kompeten untuk menyokong pelaksanaan </w:t>
                  </w:r>
                  <w:r w:rsidR="00E77479">
                    <w:rPr>
                      <w:rFonts w:ascii="Arial" w:eastAsia="Times New Roman" w:hAnsi="Arial" w:cs="Arial"/>
                      <w:lang w:val="ms-MY"/>
                    </w:rPr>
                    <w:t xml:space="preserve">penawaran kursus </w:t>
                  </w:r>
                  <w:r>
                    <w:rPr>
                      <w:rFonts w:ascii="Arial" w:eastAsia="Times New Roman" w:hAnsi="Arial" w:cs="Arial"/>
                      <w:lang w:val="ms-MY"/>
                    </w:rPr>
                    <w:t>MPU</w:t>
                  </w:r>
                  <w:r w:rsidRPr="00152170">
                    <w:rPr>
                      <w:rFonts w:ascii="Arial" w:eastAsia="Times New Roman" w:hAnsi="Arial" w:cs="Arial"/>
                      <w:lang w:val="ms-MY"/>
                    </w:rPr>
                    <w:t>.</w:t>
                  </w:r>
                </w:p>
              </w:tc>
            </w:tr>
            <w:tr w:rsidR="00095438" w:rsidRPr="00152170" w14:paraId="59046E1D" w14:textId="77777777" w:rsidTr="000C60F4">
              <w:tc>
                <w:tcPr>
                  <w:tcW w:w="1413" w:type="dxa"/>
                </w:tcPr>
                <w:p w14:paraId="0AC982AA" w14:textId="77777777" w:rsidR="00095438" w:rsidRPr="00152170" w:rsidRDefault="00095438" w:rsidP="000C60F4">
                  <w:pPr>
                    <w:contextualSpacing/>
                    <w:jc w:val="center"/>
                    <w:rPr>
                      <w:rFonts w:ascii="Arial" w:hAnsi="Arial" w:cs="Arial"/>
                      <w:caps/>
                    </w:rPr>
                  </w:pPr>
                  <w:r w:rsidRPr="00152170">
                    <w:rPr>
                      <w:rFonts w:ascii="Arial" w:hAnsi="Arial" w:cs="Arial"/>
                      <w:caps/>
                    </w:rPr>
                    <w:t>4</w:t>
                  </w:r>
                </w:p>
              </w:tc>
              <w:tc>
                <w:tcPr>
                  <w:tcW w:w="1417" w:type="dxa"/>
                </w:tcPr>
                <w:p w14:paraId="6FA66CA0" w14:textId="77777777" w:rsidR="00095438" w:rsidRPr="00152170" w:rsidRDefault="00095438" w:rsidP="000C60F4">
                  <w:pPr>
                    <w:contextualSpacing/>
                    <w:jc w:val="center"/>
                    <w:rPr>
                      <w:rFonts w:ascii="Arial" w:hAnsi="Arial" w:cs="Arial"/>
                      <w:caps/>
                    </w:rPr>
                  </w:pPr>
                </w:p>
              </w:tc>
              <w:tc>
                <w:tcPr>
                  <w:tcW w:w="1418" w:type="dxa"/>
                </w:tcPr>
                <w:p w14:paraId="5EA23128" w14:textId="77777777" w:rsidR="00095438" w:rsidRPr="00152170" w:rsidRDefault="00095438" w:rsidP="000C60F4">
                  <w:pPr>
                    <w:contextualSpacing/>
                    <w:jc w:val="center"/>
                    <w:rPr>
                      <w:rFonts w:ascii="Arial" w:hAnsi="Arial" w:cs="Arial"/>
                      <w:caps/>
                    </w:rPr>
                  </w:pPr>
                </w:p>
              </w:tc>
              <w:tc>
                <w:tcPr>
                  <w:tcW w:w="9695" w:type="dxa"/>
                </w:tcPr>
                <w:p w14:paraId="0F44AF44" w14:textId="709725C5" w:rsidR="00095438" w:rsidRPr="00152170" w:rsidRDefault="00095438" w:rsidP="000C60F4">
                  <w:pPr>
                    <w:contextualSpacing/>
                    <w:jc w:val="both"/>
                    <w:rPr>
                      <w:rFonts w:ascii="Arial" w:hAnsi="Arial" w:cs="Arial"/>
                      <w:caps/>
                    </w:rPr>
                  </w:pPr>
                  <w:r w:rsidRPr="00152170">
                    <w:rPr>
                      <w:rFonts w:ascii="Arial" w:eastAsia="Times New Roman" w:hAnsi="Arial" w:cs="Arial"/>
                      <w:lang w:val="ms-MY"/>
                    </w:rPr>
                    <w:t xml:space="preserve">Staf </w:t>
                  </w:r>
                  <w:r w:rsidR="00E77479">
                    <w:rPr>
                      <w:rFonts w:ascii="Arial" w:eastAsia="Times New Roman" w:hAnsi="Arial" w:cs="Arial"/>
                      <w:lang w:val="ms-MY"/>
                    </w:rPr>
                    <w:t xml:space="preserve">pengurusan, pentadbiran dan sokongan akademik </w:t>
                  </w:r>
                  <w:r w:rsidRPr="00152170">
                    <w:rPr>
                      <w:rFonts w:ascii="Arial" w:eastAsia="Times New Roman" w:hAnsi="Arial" w:cs="Arial"/>
                      <w:lang w:val="ms-MY"/>
                    </w:rPr>
                    <w:t xml:space="preserve">adalah berkelayakan, mencukupi dan berkompetensi tinggi untuk menyokong pelaksanaan </w:t>
                  </w:r>
                  <w:r w:rsidR="00E77479">
                    <w:rPr>
                      <w:rFonts w:ascii="Arial" w:eastAsia="Times New Roman" w:hAnsi="Arial" w:cs="Arial"/>
                      <w:lang w:val="ms-MY"/>
                    </w:rPr>
                    <w:t xml:space="preserve">penawaran kursus </w:t>
                  </w:r>
                  <w:r>
                    <w:rPr>
                      <w:rFonts w:ascii="Arial" w:eastAsia="Times New Roman" w:hAnsi="Arial" w:cs="Arial"/>
                      <w:lang w:val="ms-MY"/>
                    </w:rPr>
                    <w:t>MPU</w:t>
                  </w:r>
                  <w:r w:rsidRPr="00152170">
                    <w:rPr>
                      <w:rFonts w:ascii="Arial" w:eastAsia="Times New Roman" w:hAnsi="Arial" w:cs="Arial"/>
                      <w:lang w:val="ms-MY"/>
                    </w:rPr>
                    <w:t xml:space="preserve">. </w:t>
                  </w:r>
                </w:p>
              </w:tc>
            </w:tr>
            <w:tr w:rsidR="00095438" w:rsidRPr="00152170" w14:paraId="04F272EA" w14:textId="77777777" w:rsidTr="000C60F4">
              <w:tc>
                <w:tcPr>
                  <w:tcW w:w="1413" w:type="dxa"/>
                </w:tcPr>
                <w:p w14:paraId="1A012109" w14:textId="77777777" w:rsidR="00095438" w:rsidRPr="00152170" w:rsidRDefault="00095438" w:rsidP="000C60F4">
                  <w:pPr>
                    <w:contextualSpacing/>
                    <w:jc w:val="center"/>
                    <w:rPr>
                      <w:rFonts w:ascii="Arial" w:hAnsi="Arial" w:cs="Arial"/>
                      <w:caps/>
                    </w:rPr>
                  </w:pPr>
                  <w:r w:rsidRPr="00152170">
                    <w:rPr>
                      <w:rFonts w:ascii="Arial" w:hAnsi="Arial" w:cs="Arial"/>
                      <w:caps/>
                    </w:rPr>
                    <w:t>5</w:t>
                  </w:r>
                </w:p>
              </w:tc>
              <w:tc>
                <w:tcPr>
                  <w:tcW w:w="1417" w:type="dxa"/>
                </w:tcPr>
                <w:p w14:paraId="385D0939" w14:textId="77777777" w:rsidR="00095438" w:rsidRPr="00152170" w:rsidRDefault="00095438" w:rsidP="000C60F4">
                  <w:pPr>
                    <w:contextualSpacing/>
                    <w:jc w:val="center"/>
                    <w:rPr>
                      <w:rFonts w:ascii="Arial" w:hAnsi="Arial" w:cs="Arial"/>
                      <w:caps/>
                    </w:rPr>
                  </w:pPr>
                </w:p>
              </w:tc>
              <w:tc>
                <w:tcPr>
                  <w:tcW w:w="1418" w:type="dxa"/>
                </w:tcPr>
                <w:p w14:paraId="643796F6" w14:textId="77777777" w:rsidR="00095438" w:rsidRPr="00152170" w:rsidRDefault="00095438" w:rsidP="000C60F4">
                  <w:pPr>
                    <w:contextualSpacing/>
                    <w:jc w:val="center"/>
                    <w:rPr>
                      <w:rFonts w:ascii="Arial" w:hAnsi="Arial" w:cs="Arial"/>
                      <w:caps/>
                    </w:rPr>
                  </w:pPr>
                </w:p>
              </w:tc>
              <w:tc>
                <w:tcPr>
                  <w:tcW w:w="9695" w:type="dxa"/>
                </w:tcPr>
                <w:p w14:paraId="43A7519B" w14:textId="7190DE57" w:rsidR="00095438" w:rsidRPr="00152170" w:rsidRDefault="00095438" w:rsidP="000C60F4">
                  <w:pPr>
                    <w:contextualSpacing/>
                    <w:jc w:val="both"/>
                    <w:rPr>
                      <w:rFonts w:ascii="Arial" w:eastAsia="Times New Roman" w:hAnsi="Arial" w:cs="Arial"/>
                      <w:lang w:val="ms-MY"/>
                    </w:rPr>
                  </w:pPr>
                  <w:r w:rsidRPr="00152170">
                    <w:rPr>
                      <w:rFonts w:ascii="Arial" w:eastAsia="Times New Roman" w:hAnsi="Arial" w:cs="Arial"/>
                      <w:lang w:val="ms-MY"/>
                    </w:rPr>
                    <w:t xml:space="preserve">Staf </w:t>
                  </w:r>
                  <w:r w:rsidR="00E77479">
                    <w:rPr>
                      <w:rFonts w:ascii="Arial" w:eastAsia="Times New Roman" w:hAnsi="Arial" w:cs="Arial"/>
                      <w:lang w:val="ms-MY"/>
                    </w:rPr>
                    <w:t xml:space="preserve">pengurusan, pentadbiran dan sokongan akademik </w:t>
                  </w:r>
                  <w:r w:rsidRPr="00152170">
                    <w:rPr>
                      <w:rFonts w:ascii="Arial" w:eastAsia="Times New Roman" w:hAnsi="Arial" w:cs="Arial"/>
                      <w:lang w:val="ms-MY"/>
                    </w:rPr>
                    <w:t xml:space="preserve">adalah berkelayakan, mencukupi dan berkompetensi tinggi serta inovatif untuk menyokong kelestarian </w:t>
                  </w:r>
                  <w:r w:rsidR="00E77479">
                    <w:rPr>
                      <w:rFonts w:ascii="Arial" w:eastAsia="Times New Roman" w:hAnsi="Arial" w:cs="Arial"/>
                      <w:lang w:val="ms-MY"/>
                    </w:rPr>
                    <w:t xml:space="preserve">penawaran kursus </w:t>
                  </w:r>
                  <w:r>
                    <w:rPr>
                      <w:rFonts w:ascii="Arial" w:eastAsia="Times New Roman" w:hAnsi="Arial" w:cs="Arial"/>
                      <w:lang w:val="ms-MY"/>
                    </w:rPr>
                    <w:t>MPU</w:t>
                  </w:r>
                  <w:r w:rsidRPr="00152170">
                    <w:rPr>
                      <w:rFonts w:ascii="Arial" w:eastAsia="Times New Roman" w:hAnsi="Arial" w:cs="Arial"/>
                      <w:lang w:val="ms-MY"/>
                    </w:rPr>
                    <w:t>.</w:t>
                  </w:r>
                </w:p>
              </w:tc>
            </w:tr>
          </w:tbl>
          <w:p w14:paraId="642F390C" w14:textId="77777777" w:rsidR="00095438" w:rsidRPr="00152170" w:rsidRDefault="00095438" w:rsidP="000C60F4">
            <w:pPr>
              <w:contextualSpacing/>
              <w:rPr>
                <w:rFonts w:ascii="Arial" w:hAnsi="Arial" w:cs="Arial"/>
                <w:caps/>
              </w:rPr>
            </w:pPr>
          </w:p>
          <w:p w14:paraId="02AC6A7D" w14:textId="77777777" w:rsidR="00095438" w:rsidRPr="00152170" w:rsidRDefault="00095438" w:rsidP="000C60F4">
            <w:pPr>
              <w:contextualSpacing/>
              <w:rPr>
                <w:rFonts w:ascii="Arial" w:hAnsi="Arial" w:cs="Arial"/>
                <w:caps/>
              </w:rPr>
            </w:pPr>
          </w:p>
        </w:tc>
      </w:tr>
    </w:tbl>
    <w:p w14:paraId="18A6309E" w14:textId="77777777" w:rsidR="00095438" w:rsidRDefault="00095438" w:rsidP="00095438">
      <w:pPr>
        <w:spacing w:after="0" w:line="240" w:lineRule="auto"/>
        <w:jc w:val="both"/>
        <w:rPr>
          <w:rFonts w:ascii="Arial" w:hAnsi="Arial" w:cs="Arial"/>
          <w:lang w:val="ms-MY"/>
        </w:rPr>
      </w:pPr>
    </w:p>
    <w:p w14:paraId="3AA3DBF7" w14:textId="1976B0B1" w:rsidR="00A02103" w:rsidRDefault="00A02103">
      <w:pPr>
        <w:rPr>
          <w:rFonts w:ascii="Arial" w:hAnsi="Arial" w:cs="Arial"/>
          <w:lang w:val="ms-MY"/>
        </w:rPr>
      </w:pPr>
      <w:r>
        <w:rPr>
          <w:rFonts w:ascii="Arial" w:hAnsi="Arial" w:cs="Arial"/>
          <w:lang w:val="ms-MY"/>
        </w:rPr>
        <w:br w:type="page"/>
      </w:r>
    </w:p>
    <w:p w14:paraId="743D7CD3" w14:textId="77777777" w:rsidR="00A51227" w:rsidRDefault="00A51227" w:rsidP="00095438">
      <w:pPr>
        <w:spacing w:after="0" w:line="240" w:lineRule="auto"/>
        <w:jc w:val="both"/>
        <w:rPr>
          <w:rFonts w:ascii="Arial" w:hAnsi="Arial" w:cs="Arial"/>
          <w:lang w:val="ms-MY"/>
        </w:rPr>
      </w:pPr>
    </w:p>
    <w:tbl>
      <w:tblPr>
        <w:tblStyle w:val="TableGrid"/>
        <w:tblW w:w="0" w:type="auto"/>
        <w:tblLook w:val="04A0" w:firstRow="1" w:lastRow="0" w:firstColumn="1" w:lastColumn="0" w:noHBand="0" w:noVBand="1"/>
      </w:tblPr>
      <w:tblGrid>
        <w:gridCol w:w="3291"/>
        <w:gridCol w:w="4277"/>
        <w:gridCol w:w="2425"/>
        <w:gridCol w:w="3955"/>
      </w:tblGrid>
      <w:tr w:rsidR="00095438" w:rsidRPr="00152170" w14:paraId="207CDF7B" w14:textId="77777777" w:rsidTr="00530A6D">
        <w:tc>
          <w:tcPr>
            <w:tcW w:w="3369" w:type="dxa"/>
            <w:shd w:val="clear" w:color="auto" w:fill="D9D9D9" w:themeFill="background1" w:themeFillShade="D9"/>
          </w:tcPr>
          <w:p w14:paraId="75EA9559" w14:textId="5DAE9F79" w:rsidR="00095438" w:rsidRPr="00152170" w:rsidRDefault="00064F73" w:rsidP="000C60F4">
            <w:pPr>
              <w:spacing w:before="120" w:after="120"/>
              <w:jc w:val="center"/>
              <w:rPr>
                <w:rFonts w:ascii="Arial" w:hAnsi="Arial" w:cs="Arial"/>
                <w:b/>
                <w:caps/>
              </w:rPr>
            </w:pPr>
            <w:r>
              <w:rPr>
                <w:rFonts w:ascii="Arial" w:hAnsi="Arial" w:cs="Arial"/>
                <w:b/>
                <w:caps/>
              </w:rPr>
              <w:t>SOALAN PENILAIAN KENDIRI</w:t>
            </w:r>
          </w:p>
        </w:tc>
        <w:tc>
          <w:tcPr>
            <w:tcW w:w="4394" w:type="dxa"/>
            <w:shd w:val="clear" w:color="auto" w:fill="D9D9D9" w:themeFill="background1" w:themeFillShade="D9"/>
          </w:tcPr>
          <w:p w14:paraId="43706A59" w14:textId="77777777" w:rsidR="00095438" w:rsidRPr="00152170" w:rsidRDefault="00095438" w:rsidP="000C60F4">
            <w:pPr>
              <w:spacing w:before="120" w:after="120"/>
              <w:jc w:val="center"/>
              <w:rPr>
                <w:rFonts w:ascii="Arial" w:hAnsi="Arial" w:cs="Arial"/>
                <w:b/>
                <w:caps/>
              </w:rPr>
            </w:pPr>
            <w:r w:rsidRPr="00152170">
              <w:rPr>
                <w:rFonts w:ascii="Arial" w:hAnsi="Arial" w:cs="Arial"/>
                <w:b/>
                <w:caps/>
              </w:rPr>
              <w:t>MAKLUM BALAS PPT</w:t>
            </w:r>
          </w:p>
        </w:tc>
        <w:tc>
          <w:tcPr>
            <w:tcW w:w="2410" w:type="dxa"/>
            <w:shd w:val="clear" w:color="auto" w:fill="D9D9D9" w:themeFill="background1" w:themeFillShade="D9"/>
          </w:tcPr>
          <w:p w14:paraId="4AACAB47" w14:textId="77777777" w:rsidR="00095438" w:rsidRPr="00152170" w:rsidRDefault="00095438" w:rsidP="000C60F4">
            <w:pPr>
              <w:spacing w:before="120" w:after="120"/>
              <w:jc w:val="center"/>
              <w:rPr>
                <w:rFonts w:ascii="Arial" w:hAnsi="Arial" w:cs="Arial"/>
                <w:b/>
                <w:caps/>
              </w:rPr>
            </w:pPr>
            <w:r w:rsidRPr="00152170">
              <w:rPr>
                <w:rFonts w:ascii="Arial" w:hAnsi="Arial" w:cs="Arial"/>
                <w:b/>
                <w:caps/>
              </w:rPr>
              <w:t>BUKTI</w:t>
            </w:r>
          </w:p>
        </w:tc>
        <w:tc>
          <w:tcPr>
            <w:tcW w:w="4001" w:type="dxa"/>
            <w:shd w:val="clear" w:color="auto" w:fill="D9D9D9" w:themeFill="background1" w:themeFillShade="D9"/>
          </w:tcPr>
          <w:p w14:paraId="5D339F8E" w14:textId="77777777" w:rsidR="00095438" w:rsidRPr="00152170" w:rsidRDefault="00095438" w:rsidP="000C60F4">
            <w:pPr>
              <w:spacing w:before="120" w:after="120"/>
              <w:jc w:val="center"/>
              <w:rPr>
                <w:rFonts w:ascii="Arial" w:hAnsi="Arial" w:cs="Arial"/>
                <w:b/>
                <w:caps/>
              </w:rPr>
            </w:pPr>
            <w:r w:rsidRPr="00152170">
              <w:rPr>
                <w:rFonts w:ascii="Arial" w:hAnsi="Arial" w:cs="Arial"/>
                <w:b/>
                <w:caps/>
              </w:rPr>
              <w:t>ULASAN AHLI PANEL PENILAI</w:t>
            </w:r>
          </w:p>
        </w:tc>
      </w:tr>
      <w:tr w:rsidR="004F385E" w:rsidRPr="008435E7" w14:paraId="2CB412AC" w14:textId="77777777" w:rsidTr="0065521E">
        <w:tc>
          <w:tcPr>
            <w:tcW w:w="14174" w:type="dxa"/>
            <w:gridSpan w:val="4"/>
            <w:shd w:val="clear" w:color="auto" w:fill="auto"/>
          </w:tcPr>
          <w:p w14:paraId="719643CD" w14:textId="6B14BE49" w:rsidR="004F385E" w:rsidRPr="004D19D6" w:rsidRDefault="00A02103" w:rsidP="0065521E">
            <w:pPr>
              <w:pStyle w:val="ColorfulList-Accent11"/>
              <w:numPr>
                <w:ilvl w:val="1"/>
                <w:numId w:val="51"/>
              </w:numPr>
              <w:tabs>
                <w:tab w:val="left" w:pos="709"/>
                <w:tab w:val="left" w:pos="851"/>
              </w:tabs>
              <w:spacing w:before="120" w:after="120"/>
              <w:ind w:left="357" w:hanging="357"/>
              <w:rPr>
                <w:rFonts w:ascii="Arial" w:hAnsi="Arial" w:cs="Arial"/>
              </w:rPr>
            </w:pPr>
            <w:r w:rsidRPr="00152170">
              <w:rPr>
                <w:rFonts w:ascii="Arial" w:hAnsi="Arial" w:cs="Arial"/>
              </w:rPr>
              <w:t xml:space="preserve">PPT </w:t>
            </w:r>
            <w:r>
              <w:rPr>
                <w:rFonts w:ascii="Arial" w:hAnsi="Arial" w:cs="Arial"/>
                <w:b/>
                <w:bCs/>
              </w:rPr>
              <w:t xml:space="preserve">mesti </w:t>
            </w:r>
            <w:r w:rsidRPr="00152170">
              <w:rPr>
                <w:rFonts w:ascii="Arial" w:hAnsi="Arial" w:cs="Arial"/>
              </w:rPr>
              <w:t xml:space="preserve">mempunyai dasar, prosedur dan proses berkenaan keselamatan </w:t>
            </w:r>
            <w:r>
              <w:rPr>
                <w:rFonts w:ascii="Arial" w:hAnsi="Arial" w:cs="Arial"/>
              </w:rPr>
              <w:t>serta</w:t>
            </w:r>
            <w:r w:rsidRPr="00152170">
              <w:rPr>
                <w:rFonts w:ascii="Arial" w:hAnsi="Arial" w:cs="Arial"/>
              </w:rPr>
              <w:t xml:space="preserve"> kerahsiaan rekod akademik bersesuaian dan teratur.</w:t>
            </w:r>
          </w:p>
        </w:tc>
      </w:tr>
      <w:tr w:rsidR="00095438" w:rsidRPr="00152170" w14:paraId="2645E03B" w14:textId="77777777" w:rsidTr="00530A6D">
        <w:tc>
          <w:tcPr>
            <w:tcW w:w="3369" w:type="dxa"/>
          </w:tcPr>
          <w:p w14:paraId="2CDE0034" w14:textId="0F28C624" w:rsidR="00095438" w:rsidRPr="00530A6D" w:rsidRDefault="00095438" w:rsidP="00530A6D">
            <w:pPr>
              <w:pStyle w:val="ColorfulList-Accent11"/>
              <w:tabs>
                <w:tab w:val="left" w:pos="709"/>
                <w:tab w:val="left" w:pos="851"/>
              </w:tabs>
              <w:ind w:left="0"/>
            </w:pPr>
            <w:r w:rsidRPr="00152170">
              <w:rPr>
                <w:rFonts w:ascii="Arial" w:hAnsi="Arial" w:cs="Arial"/>
              </w:rPr>
              <w:t>Laporkan kemajuan pelaksanaan dasar, prosedur dan proses berkenaan keselamatan dan kerahsiaan rekod akademik.</w:t>
            </w:r>
          </w:p>
          <w:p w14:paraId="5BBAA3FB" w14:textId="77777777" w:rsidR="00095438" w:rsidRPr="00152170" w:rsidRDefault="00095438" w:rsidP="00A80205">
            <w:pPr>
              <w:pStyle w:val="ColorfulList-Accent11"/>
              <w:ind w:left="0"/>
              <w:rPr>
                <w:rFonts w:ascii="Arial" w:hAnsi="Arial" w:cs="Arial"/>
                <w:caps/>
              </w:rPr>
            </w:pPr>
          </w:p>
        </w:tc>
        <w:tc>
          <w:tcPr>
            <w:tcW w:w="4394" w:type="dxa"/>
          </w:tcPr>
          <w:p w14:paraId="2231ACE7" w14:textId="77777777" w:rsidR="00095438" w:rsidRPr="00152170" w:rsidRDefault="00095438" w:rsidP="000C60F4">
            <w:pPr>
              <w:ind w:left="33"/>
              <w:contextualSpacing/>
              <w:jc w:val="both"/>
              <w:rPr>
                <w:rFonts w:ascii="Arial" w:hAnsi="Arial" w:cs="Arial"/>
              </w:rPr>
            </w:pPr>
            <w:r w:rsidRPr="00152170">
              <w:rPr>
                <w:rFonts w:ascii="Arial" w:hAnsi="Arial" w:cs="Arial"/>
              </w:rPr>
              <w:t>Nota: Pernyataan PPT perlu disertakan dengan bukti yang berkaitan. Setiap bukti disenaraikan perlu dipautkan kepada dokumen yang dilampirkan bersama-sama Laporan Penilaian Kendiri.</w:t>
            </w:r>
          </w:p>
          <w:p w14:paraId="66C2CFCA" w14:textId="77777777" w:rsidR="00095438" w:rsidRPr="00152170" w:rsidRDefault="00095438" w:rsidP="000C60F4">
            <w:pPr>
              <w:contextualSpacing/>
              <w:rPr>
                <w:rFonts w:ascii="Arial" w:hAnsi="Arial" w:cs="Arial"/>
                <w:caps/>
              </w:rPr>
            </w:pPr>
          </w:p>
        </w:tc>
        <w:tc>
          <w:tcPr>
            <w:tcW w:w="2410" w:type="dxa"/>
          </w:tcPr>
          <w:p w14:paraId="5AAA6939" w14:textId="77777777" w:rsidR="00095438" w:rsidRPr="00152170" w:rsidRDefault="00095438" w:rsidP="00530A6D">
            <w:pPr>
              <w:pStyle w:val="ListParagraph"/>
              <w:numPr>
                <w:ilvl w:val="0"/>
                <w:numId w:val="34"/>
              </w:numPr>
              <w:ind w:left="459" w:hanging="459"/>
              <w:jc w:val="both"/>
              <w:rPr>
                <w:rFonts w:ascii="Arial" w:hAnsi="Arial" w:cs="Arial"/>
              </w:rPr>
            </w:pPr>
            <w:r w:rsidRPr="00152170">
              <w:rPr>
                <w:rFonts w:ascii="Arial" w:hAnsi="Arial" w:cs="Arial"/>
              </w:rPr>
              <w:t>Dasar dan prosedur berkenaan keselamatan dan kerahsiaan rekod akademik yang terkini</w:t>
            </w:r>
            <w:r>
              <w:rPr>
                <w:rFonts w:ascii="Arial" w:hAnsi="Arial" w:cs="Arial"/>
              </w:rPr>
              <w:t>.</w:t>
            </w:r>
          </w:p>
          <w:p w14:paraId="56939EAD" w14:textId="77777777" w:rsidR="00095438" w:rsidRPr="00152170" w:rsidRDefault="00095438" w:rsidP="00530A6D">
            <w:pPr>
              <w:pStyle w:val="ListParagraph"/>
              <w:ind w:left="459"/>
              <w:jc w:val="both"/>
              <w:rPr>
                <w:rFonts w:ascii="Arial" w:hAnsi="Arial" w:cs="Arial"/>
              </w:rPr>
            </w:pPr>
          </w:p>
          <w:p w14:paraId="783B2D0F" w14:textId="77777777" w:rsidR="00095438" w:rsidRPr="00152170" w:rsidRDefault="00095438" w:rsidP="00530A6D">
            <w:pPr>
              <w:pStyle w:val="ListParagraph"/>
              <w:numPr>
                <w:ilvl w:val="0"/>
                <w:numId w:val="34"/>
              </w:numPr>
              <w:ind w:left="459" w:hanging="459"/>
              <w:jc w:val="both"/>
              <w:rPr>
                <w:rFonts w:ascii="Arial" w:hAnsi="Arial" w:cs="Arial"/>
              </w:rPr>
            </w:pPr>
            <w:r w:rsidRPr="00152170">
              <w:rPr>
                <w:rFonts w:ascii="Arial" w:hAnsi="Arial" w:cs="Arial"/>
              </w:rPr>
              <w:t>Laporan pemantauan pelaksanaan penyimpanan rekod</w:t>
            </w:r>
            <w:r>
              <w:rPr>
                <w:rFonts w:ascii="Arial" w:hAnsi="Arial" w:cs="Arial"/>
              </w:rPr>
              <w:t>.</w:t>
            </w:r>
          </w:p>
          <w:p w14:paraId="113C8CF7" w14:textId="77777777" w:rsidR="00095438" w:rsidRPr="00152170" w:rsidRDefault="00095438" w:rsidP="00530A6D">
            <w:pPr>
              <w:pStyle w:val="ListParagraph"/>
              <w:jc w:val="both"/>
              <w:rPr>
                <w:rFonts w:ascii="Arial" w:hAnsi="Arial" w:cs="Arial"/>
              </w:rPr>
            </w:pPr>
          </w:p>
          <w:p w14:paraId="5AF8A497" w14:textId="77777777" w:rsidR="00095438" w:rsidRPr="00152170" w:rsidRDefault="00095438" w:rsidP="00530A6D">
            <w:pPr>
              <w:pStyle w:val="ListParagraph"/>
              <w:numPr>
                <w:ilvl w:val="0"/>
                <w:numId w:val="34"/>
              </w:numPr>
              <w:ind w:left="459" w:hanging="459"/>
              <w:jc w:val="both"/>
              <w:rPr>
                <w:rFonts w:ascii="Arial" w:hAnsi="Arial" w:cs="Arial"/>
              </w:rPr>
            </w:pPr>
            <w:r w:rsidRPr="00152170">
              <w:rPr>
                <w:rFonts w:ascii="Arial" w:hAnsi="Arial" w:cs="Arial"/>
              </w:rPr>
              <w:t>Minit mesyuarat / rekod yang berkaitan dengan penambahbaikan</w:t>
            </w:r>
            <w:r>
              <w:rPr>
                <w:rFonts w:ascii="Arial" w:hAnsi="Arial" w:cs="Arial"/>
              </w:rPr>
              <w:t>.</w:t>
            </w:r>
          </w:p>
          <w:p w14:paraId="0FCF0BED" w14:textId="77777777" w:rsidR="00095438" w:rsidRPr="00152170" w:rsidRDefault="00095438" w:rsidP="00530A6D">
            <w:pPr>
              <w:pStyle w:val="ColorfulList-Accent11"/>
              <w:tabs>
                <w:tab w:val="left" w:pos="709"/>
                <w:tab w:val="left" w:pos="851"/>
                <w:tab w:val="left" w:pos="1701"/>
              </w:tabs>
              <w:ind w:left="0"/>
              <w:jc w:val="both"/>
              <w:rPr>
                <w:rFonts w:ascii="Arial" w:hAnsi="Arial" w:cs="Arial"/>
              </w:rPr>
            </w:pPr>
          </w:p>
          <w:p w14:paraId="15093920" w14:textId="2A461D1C" w:rsidR="00095438" w:rsidRPr="00152170" w:rsidRDefault="00095438" w:rsidP="00530A6D">
            <w:pPr>
              <w:jc w:val="both"/>
              <w:rPr>
                <w:rFonts w:ascii="Arial" w:hAnsi="Arial" w:cs="Arial"/>
                <w:lang w:val="es-ES"/>
              </w:rPr>
            </w:pPr>
            <w:r w:rsidRPr="00152170">
              <w:rPr>
                <w:rFonts w:ascii="Arial" w:hAnsi="Arial" w:cs="Arial"/>
              </w:rPr>
              <w:t xml:space="preserve">(Sila tambah </w:t>
            </w:r>
            <w:r w:rsidR="000E73D2">
              <w:rPr>
                <w:rFonts w:ascii="Arial" w:hAnsi="Arial" w:cs="Arial"/>
              </w:rPr>
              <w:t>bukti-bukti lain</w:t>
            </w:r>
            <w:r w:rsidRPr="00152170">
              <w:rPr>
                <w:rFonts w:ascii="Arial" w:hAnsi="Arial" w:cs="Arial"/>
              </w:rPr>
              <w:t xml:space="preserve"> yang bersesuaian)</w:t>
            </w:r>
          </w:p>
          <w:p w14:paraId="15D4F6F3" w14:textId="77777777" w:rsidR="00095438" w:rsidRDefault="00095438" w:rsidP="00530A6D">
            <w:pPr>
              <w:rPr>
                <w:rFonts w:ascii="Arial" w:hAnsi="Arial" w:cs="Arial"/>
                <w:lang w:val="es-ES"/>
              </w:rPr>
            </w:pPr>
          </w:p>
          <w:p w14:paraId="261288A5" w14:textId="77777777" w:rsidR="00A02103" w:rsidRDefault="00A02103" w:rsidP="00530A6D">
            <w:pPr>
              <w:rPr>
                <w:rFonts w:ascii="Arial" w:hAnsi="Arial" w:cs="Arial"/>
                <w:lang w:val="es-ES"/>
              </w:rPr>
            </w:pPr>
          </w:p>
          <w:p w14:paraId="3010D68B" w14:textId="77777777" w:rsidR="00A02103" w:rsidRDefault="00A02103" w:rsidP="00530A6D">
            <w:pPr>
              <w:rPr>
                <w:rFonts w:ascii="Arial" w:hAnsi="Arial" w:cs="Arial"/>
                <w:lang w:val="es-ES"/>
              </w:rPr>
            </w:pPr>
          </w:p>
          <w:p w14:paraId="1103599B" w14:textId="77777777" w:rsidR="00A02103" w:rsidRDefault="00A02103" w:rsidP="00530A6D">
            <w:pPr>
              <w:rPr>
                <w:rFonts w:ascii="Arial" w:hAnsi="Arial" w:cs="Arial"/>
                <w:lang w:val="es-ES"/>
              </w:rPr>
            </w:pPr>
          </w:p>
          <w:p w14:paraId="4891513F" w14:textId="77777777" w:rsidR="00A02103" w:rsidRDefault="00A02103" w:rsidP="00530A6D">
            <w:pPr>
              <w:rPr>
                <w:rFonts w:ascii="Arial" w:hAnsi="Arial" w:cs="Arial"/>
                <w:lang w:val="es-ES"/>
              </w:rPr>
            </w:pPr>
          </w:p>
          <w:p w14:paraId="09E6B1BC" w14:textId="77777777" w:rsidR="00A02103" w:rsidRDefault="00A02103" w:rsidP="00530A6D">
            <w:pPr>
              <w:rPr>
                <w:rFonts w:ascii="Arial" w:hAnsi="Arial" w:cs="Arial"/>
                <w:lang w:val="es-ES"/>
              </w:rPr>
            </w:pPr>
          </w:p>
          <w:p w14:paraId="1DE132AE" w14:textId="77777777" w:rsidR="00A02103" w:rsidRPr="00152170" w:rsidRDefault="00A02103" w:rsidP="00530A6D">
            <w:pPr>
              <w:rPr>
                <w:rFonts w:ascii="Arial" w:hAnsi="Arial" w:cs="Arial"/>
                <w:lang w:val="es-ES"/>
              </w:rPr>
            </w:pPr>
          </w:p>
        </w:tc>
        <w:tc>
          <w:tcPr>
            <w:tcW w:w="4001" w:type="dxa"/>
          </w:tcPr>
          <w:p w14:paraId="6361FD93" w14:textId="77777777" w:rsidR="00095438" w:rsidRPr="00152170" w:rsidRDefault="00095438" w:rsidP="000C60F4">
            <w:pPr>
              <w:contextualSpacing/>
              <w:jc w:val="both"/>
              <w:rPr>
                <w:rFonts w:ascii="Arial" w:hAnsi="Arial" w:cs="Arial"/>
              </w:rPr>
            </w:pPr>
            <w:r w:rsidRPr="00152170">
              <w:rPr>
                <w:rFonts w:ascii="Arial" w:hAnsi="Arial" w:cs="Arial"/>
              </w:rPr>
              <w:t>Nota: Ulasan hendaklah merangkumi kecukupan, kesesuaian, kelancaran dan keberkesanan.</w:t>
            </w:r>
          </w:p>
          <w:p w14:paraId="4149CB5E" w14:textId="77777777" w:rsidR="00095438" w:rsidRPr="00152170" w:rsidRDefault="00095438" w:rsidP="000C60F4">
            <w:pPr>
              <w:contextualSpacing/>
              <w:jc w:val="both"/>
              <w:rPr>
                <w:rFonts w:ascii="Arial" w:hAnsi="Arial" w:cs="Arial"/>
              </w:rPr>
            </w:pPr>
          </w:p>
          <w:p w14:paraId="470B9C41" w14:textId="77777777" w:rsidR="00095438" w:rsidRPr="00152170" w:rsidRDefault="00095438" w:rsidP="000C60F4">
            <w:pPr>
              <w:contextualSpacing/>
              <w:jc w:val="both"/>
              <w:rPr>
                <w:rFonts w:ascii="Arial" w:hAnsi="Arial" w:cs="Arial"/>
              </w:rPr>
            </w:pPr>
            <w:r w:rsidRPr="00152170">
              <w:rPr>
                <w:rFonts w:ascii="Arial" w:hAnsi="Arial" w:cs="Arial"/>
              </w:rPr>
              <w:t>Berdasarkan dapatan penilaian yang diulas, APP diminta memperakukan pencapaian PPT sama ada ia berada pada salah satu tahap berikut:</w:t>
            </w:r>
          </w:p>
          <w:p w14:paraId="237651EA" w14:textId="77777777" w:rsidR="00095438" w:rsidRPr="00152170" w:rsidRDefault="00095438" w:rsidP="000C60F4">
            <w:pPr>
              <w:contextualSpacing/>
              <w:jc w:val="both"/>
              <w:rPr>
                <w:rFonts w:ascii="Arial" w:hAnsi="Arial" w:cs="Arial"/>
              </w:rPr>
            </w:pPr>
          </w:p>
          <w:p w14:paraId="0D3151DB" w14:textId="77777777" w:rsidR="00095438" w:rsidRPr="00152170" w:rsidRDefault="00095438" w:rsidP="00B23D2C">
            <w:pPr>
              <w:pStyle w:val="ListParagraph"/>
              <w:numPr>
                <w:ilvl w:val="0"/>
                <w:numId w:val="35"/>
              </w:numPr>
              <w:jc w:val="both"/>
              <w:rPr>
                <w:rFonts w:ascii="Arial" w:hAnsi="Arial" w:cs="Arial"/>
              </w:rPr>
            </w:pPr>
            <w:r w:rsidRPr="00152170">
              <w:rPr>
                <w:rFonts w:ascii="Arial" w:hAnsi="Arial" w:cs="Arial"/>
              </w:rPr>
              <w:t>Pujian (</w:t>
            </w:r>
            <w:r w:rsidRPr="00152170">
              <w:rPr>
                <w:rFonts w:ascii="Arial" w:hAnsi="Arial" w:cs="Arial"/>
                <w:i/>
              </w:rPr>
              <w:t>Commendation</w:t>
            </w:r>
            <w:r w:rsidRPr="00152170">
              <w:rPr>
                <w:rFonts w:ascii="Arial" w:hAnsi="Arial" w:cs="Arial"/>
              </w:rPr>
              <w:t>)</w:t>
            </w:r>
          </w:p>
          <w:p w14:paraId="381DFBDA" w14:textId="77777777" w:rsidR="00B23D2C" w:rsidRDefault="00B23D2C" w:rsidP="00B23D2C">
            <w:pPr>
              <w:pStyle w:val="ListParagraph"/>
              <w:numPr>
                <w:ilvl w:val="0"/>
                <w:numId w:val="35"/>
              </w:numPr>
              <w:jc w:val="both"/>
              <w:rPr>
                <w:rFonts w:ascii="Arial" w:hAnsi="Arial" w:cs="Arial"/>
              </w:rPr>
            </w:pPr>
            <w:r>
              <w:rPr>
                <w:rFonts w:ascii="Arial" w:hAnsi="Arial" w:cs="Arial"/>
              </w:rPr>
              <w:t>Penegasan (</w:t>
            </w:r>
            <w:r w:rsidRPr="00530A6D">
              <w:rPr>
                <w:rFonts w:ascii="Arial" w:hAnsi="Arial" w:cs="Arial"/>
                <w:i/>
              </w:rPr>
              <w:t>Affirmation</w:t>
            </w:r>
            <w:r>
              <w:rPr>
                <w:rFonts w:ascii="Arial" w:hAnsi="Arial" w:cs="Arial"/>
              </w:rPr>
              <w:t>)</w:t>
            </w:r>
          </w:p>
          <w:p w14:paraId="7153A3FF" w14:textId="77777777" w:rsidR="00B23D2C" w:rsidRPr="006B509A" w:rsidRDefault="00B23D2C" w:rsidP="00B23D2C">
            <w:pPr>
              <w:pStyle w:val="ListParagraph"/>
              <w:numPr>
                <w:ilvl w:val="0"/>
                <w:numId w:val="35"/>
              </w:numPr>
              <w:jc w:val="both"/>
              <w:rPr>
                <w:rFonts w:ascii="Arial" w:hAnsi="Arial" w:cs="Arial"/>
              </w:rPr>
            </w:pPr>
            <w:r>
              <w:rPr>
                <w:rFonts w:ascii="Arial" w:hAnsi="Arial" w:cs="Arial"/>
              </w:rPr>
              <w:t>Syor</w:t>
            </w:r>
            <w:r w:rsidRPr="006B509A">
              <w:rPr>
                <w:rFonts w:ascii="Arial" w:hAnsi="Arial" w:cs="Arial"/>
              </w:rPr>
              <w:t xml:space="preserve"> (</w:t>
            </w:r>
            <w:r>
              <w:rPr>
                <w:rFonts w:ascii="Arial" w:hAnsi="Arial" w:cs="Arial"/>
                <w:i/>
              </w:rPr>
              <w:t>Recommendation</w:t>
            </w:r>
            <w:r w:rsidRPr="006B509A">
              <w:rPr>
                <w:rFonts w:ascii="Arial" w:hAnsi="Arial" w:cs="Arial"/>
              </w:rPr>
              <w:t>)</w:t>
            </w:r>
          </w:p>
          <w:p w14:paraId="6D520856" w14:textId="7928FA9A" w:rsidR="00095438" w:rsidRPr="00152170" w:rsidRDefault="00B23D2C" w:rsidP="00B23D2C">
            <w:pPr>
              <w:pStyle w:val="ListParagraph"/>
              <w:numPr>
                <w:ilvl w:val="0"/>
                <w:numId w:val="35"/>
              </w:numPr>
              <w:jc w:val="both"/>
              <w:rPr>
                <w:rFonts w:ascii="Arial" w:hAnsi="Arial" w:cs="Arial"/>
              </w:rPr>
            </w:pPr>
            <w:r>
              <w:rPr>
                <w:rFonts w:ascii="Arial" w:hAnsi="Arial" w:cs="Arial"/>
              </w:rPr>
              <w:t>Cadangan Penambahbaikan</w:t>
            </w:r>
            <w:r w:rsidRPr="006B509A">
              <w:rPr>
                <w:rFonts w:ascii="Arial" w:hAnsi="Arial" w:cs="Arial"/>
              </w:rPr>
              <w:t xml:space="preserve"> (</w:t>
            </w:r>
            <w:r>
              <w:rPr>
                <w:rFonts w:ascii="Arial" w:hAnsi="Arial" w:cs="Arial"/>
                <w:i/>
              </w:rPr>
              <w:t>Suggestion for Improvement</w:t>
            </w:r>
            <w:r w:rsidRPr="006B509A">
              <w:rPr>
                <w:rFonts w:ascii="Arial" w:hAnsi="Arial" w:cs="Arial"/>
              </w:rPr>
              <w:t>)</w:t>
            </w:r>
          </w:p>
          <w:p w14:paraId="7F16BC61" w14:textId="77777777" w:rsidR="00095438" w:rsidRPr="00152170" w:rsidRDefault="00095438" w:rsidP="000C60F4">
            <w:pPr>
              <w:jc w:val="both"/>
              <w:rPr>
                <w:rFonts w:ascii="Arial" w:hAnsi="Arial" w:cs="Arial"/>
              </w:rPr>
            </w:pPr>
          </w:p>
        </w:tc>
      </w:tr>
      <w:tr w:rsidR="00095438" w:rsidRPr="00152170" w14:paraId="2B5F3C6B" w14:textId="77777777" w:rsidTr="000C60F4">
        <w:tc>
          <w:tcPr>
            <w:tcW w:w="14174" w:type="dxa"/>
            <w:gridSpan w:val="4"/>
          </w:tcPr>
          <w:p w14:paraId="61B80F2C" w14:textId="77777777" w:rsidR="00095438" w:rsidRDefault="008929B5" w:rsidP="000C60F4">
            <w:pPr>
              <w:contextualSpacing/>
              <w:rPr>
                <w:rFonts w:ascii="Arial" w:hAnsi="Arial" w:cs="Arial"/>
                <w:caps/>
              </w:rPr>
            </w:pPr>
            <w:r>
              <w:rPr>
                <w:rFonts w:ascii="Arial" w:hAnsi="Arial" w:cs="Arial"/>
              </w:rPr>
              <w:t xml:space="preserve">Skala untuk item </w:t>
            </w:r>
            <w:r>
              <w:rPr>
                <w:rFonts w:ascii="Arial" w:hAnsi="Arial" w:cs="Arial"/>
                <w:caps/>
              </w:rPr>
              <w:t xml:space="preserve">5.4 </w:t>
            </w:r>
          </w:p>
          <w:p w14:paraId="6D2AFFB8" w14:textId="77777777" w:rsidR="009C36C1" w:rsidRPr="00152170" w:rsidRDefault="009C36C1" w:rsidP="000C60F4">
            <w:pPr>
              <w:contextualSpacing/>
              <w:rPr>
                <w:rFonts w:ascii="Arial" w:hAnsi="Arial" w:cs="Arial"/>
                <w:caps/>
              </w:rPr>
            </w:pPr>
          </w:p>
          <w:tbl>
            <w:tblPr>
              <w:tblStyle w:val="TableGrid"/>
              <w:tblW w:w="0" w:type="auto"/>
              <w:tblLook w:val="04A0" w:firstRow="1" w:lastRow="0" w:firstColumn="1" w:lastColumn="0" w:noHBand="0" w:noVBand="1"/>
            </w:tblPr>
            <w:tblGrid>
              <w:gridCol w:w="1400"/>
              <w:gridCol w:w="1400"/>
              <w:gridCol w:w="1402"/>
              <w:gridCol w:w="9520"/>
            </w:tblGrid>
            <w:tr w:rsidR="00095438" w:rsidRPr="00152170" w14:paraId="133AE3F6" w14:textId="77777777" w:rsidTr="000C60F4">
              <w:tc>
                <w:tcPr>
                  <w:tcW w:w="1413" w:type="dxa"/>
                  <w:shd w:val="clear" w:color="auto" w:fill="D9D9D9" w:themeFill="background1" w:themeFillShade="D9"/>
                </w:tcPr>
                <w:p w14:paraId="25A135E6" w14:textId="77777777" w:rsidR="00095438" w:rsidRPr="00152170" w:rsidRDefault="00095438" w:rsidP="000C60F4">
                  <w:pPr>
                    <w:contextualSpacing/>
                    <w:jc w:val="center"/>
                    <w:rPr>
                      <w:rFonts w:ascii="Arial" w:hAnsi="Arial" w:cs="Arial"/>
                      <w:b/>
                    </w:rPr>
                  </w:pPr>
                  <w:r w:rsidRPr="00152170">
                    <w:rPr>
                      <w:rFonts w:ascii="Arial" w:hAnsi="Arial" w:cs="Arial"/>
                      <w:b/>
                    </w:rPr>
                    <w:t>Skala</w:t>
                  </w:r>
                </w:p>
              </w:tc>
              <w:tc>
                <w:tcPr>
                  <w:tcW w:w="1417" w:type="dxa"/>
                  <w:shd w:val="clear" w:color="auto" w:fill="D9D9D9" w:themeFill="background1" w:themeFillShade="D9"/>
                </w:tcPr>
                <w:p w14:paraId="349D7C5E" w14:textId="77777777" w:rsidR="00095438" w:rsidRPr="00152170" w:rsidRDefault="00095438" w:rsidP="000C60F4">
                  <w:pPr>
                    <w:contextualSpacing/>
                    <w:jc w:val="center"/>
                    <w:rPr>
                      <w:rFonts w:ascii="Arial" w:hAnsi="Arial" w:cs="Arial"/>
                      <w:b/>
                      <w:caps/>
                    </w:rPr>
                  </w:pPr>
                  <w:r w:rsidRPr="00152170">
                    <w:rPr>
                      <w:rFonts w:ascii="Arial" w:hAnsi="Arial" w:cs="Arial"/>
                      <w:b/>
                      <w:caps/>
                    </w:rPr>
                    <w:t>PPT</w:t>
                  </w:r>
                </w:p>
              </w:tc>
              <w:tc>
                <w:tcPr>
                  <w:tcW w:w="1418" w:type="dxa"/>
                  <w:shd w:val="clear" w:color="auto" w:fill="D9D9D9" w:themeFill="background1" w:themeFillShade="D9"/>
                </w:tcPr>
                <w:p w14:paraId="18B8E463" w14:textId="77777777" w:rsidR="00095438" w:rsidRPr="00152170" w:rsidRDefault="00095438" w:rsidP="000C60F4">
                  <w:pPr>
                    <w:contextualSpacing/>
                    <w:jc w:val="center"/>
                    <w:rPr>
                      <w:rFonts w:ascii="Arial" w:hAnsi="Arial" w:cs="Arial"/>
                      <w:b/>
                      <w:caps/>
                    </w:rPr>
                  </w:pPr>
                  <w:r w:rsidRPr="00152170">
                    <w:rPr>
                      <w:rFonts w:ascii="Arial" w:hAnsi="Arial" w:cs="Arial"/>
                      <w:b/>
                      <w:caps/>
                    </w:rPr>
                    <w:t>APP</w:t>
                  </w:r>
                </w:p>
              </w:tc>
              <w:tc>
                <w:tcPr>
                  <w:tcW w:w="9695" w:type="dxa"/>
                  <w:shd w:val="clear" w:color="auto" w:fill="D9D9D9" w:themeFill="background1" w:themeFillShade="D9"/>
                </w:tcPr>
                <w:p w14:paraId="081E7353" w14:textId="77777777" w:rsidR="00095438" w:rsidRPr="00152170" w:rsidRDefault="00095438" w:rsidP="000C60F4">
                  <w:pPr>
                    <w:contextualSpacing/>
                    <w:jc w:val="center"/>
                    <w:rPr>
                      <w:rFonts w:ascii="Arial" w:hAnsi="Arial" w:cs="Arial"/>
                      <w:b/>
                    </w:rPr>
                  </w:pPr>
                  <w:r w:rsidRPr="00152170">
                    <w:rPr>
                      <w:rFonts w:ascii="Arial" w:hAnsi="Arial" w:cs="Arial"/>
                      <w:b/>
                    </w:rPr>
                    <w:t>Status</w:t>
                  </w:r>
                </w:p>
              </w:tc>
            </w:tr>
            <w:tr w:rsidR="00095438" w:rsidRPr="00152170" w14:paraId="1E162562" w14:textId="77777777" w:rsidTr="000C60F4">
              <w:tc>
                <w:tcPr>
                  <w:tcW w:w="1413" w:type="dxa"/>
                </w:tcPr>
                <w:p w14:paraId="55481FAB" w14:textId="77777777" w:rsidR="00095438" w:rsidRPr="00152170" w:rsidRDefault="00095438" w:rsidP="000C60F4">
                  <w:pPr>
                    <w:contextualSpacing/>
                    <w:jc w:val="center"/>
                    <w:rPr>
                      <w:rFonts w:ascii="Arial" w:hAnsi="Arial" w:cs="Arial"/>
                      <w:caps/>
                    </w:rPr>
                  </w:pPr>
                  <w:r w:rsidRPr="00152170">
                    <w:rPr>
                      <w:rFonts w:ascii="Arial" w:hAnsi="Arial" w:cs="Arial"/>
                      <w:caps/>
                    </w:rPr>
                    <w:t>1</w:t>
                  </w:r>
                </w:p>
              </w:tc>
              <w:tc>
                <w:tcPr>
                  <w:tcW w:w="1417" w:type="dxa"/>
                </w:tcPr>
                <w:p w14:paraId="4AF3D204" w14:textId="77777777" w:rsidR="00095438" w:rsidRPr="00152170" w:rsidRDefault="00095438" w:rsidP="000C60F4">
                  <w:pPr>
                    <w:contextualSpacing/>
                    <w:jc w:val="center"/>
                    <w:rPr>
                      <w:rFonts w:ascii="Arial" w:hAnsi="Arial" w:cs="Arial"/>
                      <w:caps/>
                    </w:rPr>
                  </w:pPr>
                </w:p>
              </w:tc>
              <w:tc>
                <w:tcPr>
                  <w:tcW w:w="1418" w:type="dxa"/>
                </w:tcPr>
                <w:p w14:paraId="06CCB6B4" w14:textId="77777777" w:rsidR="00095438" w:rsidRPr="00152170" w:rsidRDefault="00095438" w:rsidP="000C60F4">
                  <w:pPr>
                    <w:contextualSpacing/>
                    <w:jc w:val="center"/>
                    <w:rPr>
                      <w:rFonts w:ascii="Arial" w:hAnsi="Arial" w:cs="Arial"/>
                      <w:caps/>
                    </w:rPr>
                  </w:pPr>
                </w:p>
              </w:tc>
              <w:tc>
                <w:tcPr>
                  <w:tcW w:w="9695" w:type="dxa"/>
                </w:tcPr>
                <w:p w14:paraId="7689C34C" w14:textId="77777777" w:rsidR="00095438" w:rsidRPr="00152170" w:rsidRDefault="00095438" w:rsidP="000C60F4">
                  <w:pPr>
                    <w:contextualSpacing/>
                    <w:jc w:val="both"/>
                    <w:rPr>
                      <w:rFonts w:ascii="Arial" w:hAnsi="Arial" w:cs="Arial"/>
                      <w:caps/>
                    </w:rPr>
                  </w:pPr>
                  <w:r w:rsidRPr="00152170">
                    <w:rPr>
                      <w:rFonts w:ascii="Arial" w:hAnsi="Arial" w:cs="Arial"/>
                    </w:rPr>
                    <w:t xml:space="preserve">PPT tidak mempunyai dasar, prosedur dan proses berkenaan keselamatan </w:t>
                  </w:r>
                  <w:r>
                    <w:rPr>
                      <w:rFonts w:ascii="Arial" w:hAnsi="Arial" w:cs="Arial"/>
                    </w:rPr>
                    <w:t>serta</w:t>
                  </w:r>
                  <w:r w:rsidRPr="00152170">
                    <w:rPr>
                      <w:rFonts w:ascii="Arial" w:hAnsi="Arial" w:cs="Arial"/>
                    </w:rPr>
                    <w:t xml:space="preserve"> kerahsiaan rekod akademik.</w:t>
                  </w:r>
                </w:p>
              </w:tc>
            </w:tr>
            <w:tr w:rsidR="00095438" w:rsidRPr="00152170" w14:paraId="78E33FB1" w14:textId="77777777" w:rsidTr="000C60F4">
              <w:tc>
                <w:tcPr>
                  <w:tcW w:w="1413" w:type="dxa"/>
                </w:tcPr>
                <w:p w14:paraId="52A4F44C" w14:textId="77777777" w:rsidR="00095438" w:rsidRPr="00152170" w:rsidRDefault="00095438" w:rsidP="000C60F4">
                  <w:pPr>
                    <w:contextualSpacing/>
                    <w:jc w:val="center"/>
                    <w:rPr>
                      <w:rFonts w:ascii="Arial" w:hAnsi="Arial" w:cs="Arial"/>
                      <w:caps/>
                    </w:rPr>
                  </w:pPr>
                  <w:r w:rsidRPr="00152170">
                    <w:rPr>
                      <w:rFonts w:ascii="Arial" w:hAnsi="Arial" w:cs="Arial"/>
                      <w:caps/>
                    </w:rPr>
                    <w:t>2</w:t>
                  </w:r>
                </w:p>
              </w:tc>
              <w:tc>
                <w:tcPr>
                  <w:tcW w:w="1417" w:type="dxa"/>
                </w:tcPr>
                <w:p w14:paraId="1D3CDD54" w14:textId="77777777" w:rsidR="00095438" w:rsidRPr="00152170" w:rsidRDefault="00095438" w:rsidP="000C60F4">
                  <w:pPr>
                    <w:contextualSpacing/>
                    <w:jc w:val="center"/>
                    <w:rPr>
                      <w:rFonts w:ascii="Arial" w:hAnsi="Arial" w:cs="Arial"/>
                      <w:caps/>
                    </w:rPr>
                  </w:pPr>
                </w:p>
              </w:tc>
              <w:tc>
                <w:tcPr>
                  <w:tcW w:w="1418" w:type="dxa"/>
                </w:tcPr>
                <w:p w14:paraId="4303B190" w14:textId="77777777" w:rsidR="00095438" w:rsidRPr="00152170" w:rsidRDefault="00095438" w:rsidP="000C60F4">
                  <w:pPr>
                    <w:contextualSpacing/>
                    <w:jc w:val="center"/>
                    <w:rPr>
                      <w:rFonts w:ascii="Arial" w:hAnsi="Arial" w:cs="Arial"/>
                      <w:caps/>
                    </w:rPr>
                  </w:pPr>
                </w:p>
              </w:tc>
              <w:tc>
                <w:tcPr>
                  <w:tcW w:w="9695" w:type="dxa"/>
                </w:tcPr>
                <w:p w14:paraId="7FBFB72D" w14:textId="77777777" w:rsidR="00095438" w:rsidRPr="00152170" w:rsidRDefault="00095438" w:rsidP="000C60F4">
                  <w:pPr>
                    <w:contextualSpacing/>
                    <w:jc w:val="both"/>
                    <w:rPr>
                      <w:rFonts w:ascii="Arial" w:hAnsi="Arial" w:cs="Arial"/>
                      <w:caps/>
                    </w:rPr>
                  </w:pPr>
                  <w:r w:rsidRPr="00152170">
                    <w:rPr>
                      <w:rFonts w:ascii="Arial" w:hAnsi="Arial" w:cs="Arial"/>
                    </w:rPr>
                    <w:t xml:space="preserve">PPT mempunyai dasar, prosedur dan proses berkenaan keselamatan </w:t>
                  </w:r>
                  <w:r>
                    <w:rPr>
                      <w:rFonts w:ascii="Arial" w:hAnsi="Arial" w:cs="Arial"/>
                    </w:rPr>
                    <w:t>serta</w:t>
                  </w:r>
                  <w:r w:rsidRPr="00152170">
                    <w:rPr>
                      <w:rFonts w:ascii="Arial" w:hAnsi="Arial" w:cs="Arial"/>
                    </w:rPr>
                    <w:t xml:space="preserve"> kerahsiaan rekod akademik yang tidak teratur.</w:t>
                  </w:r>
                </w:p>
              </w:tc>
            </w:tr>
            <w:tr w:rsidR="00095438" w:rsidRPr="00152170" w14:paraId="4B805E70" w14:textId="77777777" w:rsidTr="000C60F4">
              <w:tc>
                <w:tcPr>
                  <w:tcW w:w="1413" w:type="dxa"/>
                </w:tcPr>
                <w:p w14:paraId="410F5D5D" w14:textId="77777777" w:rsidR="00095438" w:rsidRPr="00152170" w:rsidRDefault="00095438" w:rsidP="000C60F4">
                  <w:pPr>
                    <w:contextualSpacing/>
                    <w:jc w:val="center"/>
                    <w:rPr>
                      <w:rFonts w:ascii="Arial" w:hAnsi="Arial" w:cs="Arial"/>
                      <w:caps/>
                    </w:rPr>
                  </w:pPr>
                  <w:r w:rsidRPr="00152170">
                    <w:rPr>
                      <w:rFonts w:ascii="Arial" w:hAnsi="Arial" w:cs="Arial"/>
                      <w:caps/>
                    </w:rPr>
                    <w:t>3</w:t>
                  </w:r>
                </w:p>
              </w:tc>
              <w:tc>
                <w:tcPr>
                  <w:tcW w:w="1417" w:type="dxa"/>
                </w:tcPr>
                <w:p w14:paraId="057DA091" w14:textId="77777777" w:rsidR="00095438" w:rsidRPr="00152170" w:rsidRDefault="00095438" w:rsidP="000C60F4">
                  <w:pPr>
                    <w:contextualSpacing/>
                    <w:jc w:val="center"/>
                    <w:rPr>
                      <w:rFonts w:ascii="Arial" w:hAnsi="Arial" w:cs="Arial"/>
                      <w:caps/>
                    </w:rPr>
                  </w:pPr>
                </w:p>
              </w:tc>
              <w:tc>
                <w:tcPr>
                  <w:tcW w:w="1418" w:type="dxa"/>
                </w:tcPr>
                <w:p w14:paraId="3F857DBE" w14:textId="77777777" w:rsidR="00095438" w:rsidRPr="00152170" w:rsidRDefault="00095438" w:rsidP="000C60F4">
                  <w:pPr>
                    <w:contextualSpacing/>
                    <w:jc w:val="center"/>
                    <w:rPr>
                      <w:rFonts w:ascii="Arial" w:hAnsi="Arial" w:cs="Arial"/>
                      <w:caps/>
                    </w:rPr>
                  </w:pPr>
                </w:p>
              </w:tc>
              <w:tc>
                <w:tcPr>
                  <w:tcW w:w="9695" w:type="dxa"/>
                </w:tcPr>
                <w:p w14:paraId="7F35BC29" w14:textId="77777777" w:rsidR="00095438" w:rsidRPr="00152170" w:rsidRDefault="00095438" w:rsidP="000C60F4">
                  <w:pPr>
                    <w:contextualSpacing/>
                    <w:jc w:val="both"/>
                    <w:rPr>
                      <w:rFonts w:ascii="Arial" w:hAnsi="Arial" w:cs="Arial"/>
                      <w:caps/>
                    </w:rPr>
                  </w:pPr>
                  <w:r w:rsidRPr="00152170">
                    <w:rPr>
                      <w:rFonts w:ascii="Arial" w:hAnsi="Arial" w:cs="Arial"/>
                    </w:rPr>
                    <w:t xml:space="preserve">PPT mempunyai dasar, prosedur dan proses berkenaan keselamatan </w:t>
                  </w:r>
                  <w:r>
                    <w:rPr>
                      <w:rFonts w:ascii="Arial" w:hAnsi="Arial" w:cs="Arial"/>
                    </w:rPr>
                    <w:t>serta</w:t>
                  </w:r>
                  <w:r w:rsidRPr="00152170">
                    <w:rPr>
                      <w:rFonts w:ascii="Arial" w:hAnsi="Arial" w:cs="Arial"/>
                    </w:rPr>
                    <w:t xml:space="preserve"> kerahsiaan rekod akademik bersesuaian dan teratur.</w:t>
                  </w:r>
                </w:p>
              </w:tc>
            </w:tr>
            <w:tr w:rsidR="00095438" w:rsidRPr="00152170" w14:paraId="701BA02E" w14:textId="77777777" w:rsidTr="000C60F4">
              <w:tc>
                <w:tcPr>
                  <w:tcW w:w="1413" w:type="dxa"/>
                </w:tcPr>
                <w:p w14:paraId="16B3DE1C" w14:textId="77777777" w:rsidR="00095438" w:rsidRPr="00152170" w:rsidRDefault="00095438" w:rsidP="000C60F4">
                  <w:pPr>
                    <w:contextualSpacing/>
                    <w:jc w:val="center"/>
                    <w:rPr>
                      <w:rFonts w:ascii="Arial" w:hAnsi="Arial" w:cs="Arial"/>
                      <w:caps/>
                    </w:rPr>
                  </w:pPr>
                  <w:r w:rsidRPr="00152170">
                    <w:rPr>
                      <w:rFonts w:ascii="Arial" w:hAnsi="Arial" w:cs="Arial"/>
                      <w:caps/>
                    </w:rPr>
                    <w:t>4</w:t>
                  </w:r>
                </w:p>
              </w:tc>
              <w:tc>
                <w:tcPr>
                  <w:tcW w:w="1417" w:type="dxa"/>
                </w:tcPr>
                <w:p w14:paraId="0D5C8F79" w14:textId="77777777" w:rsidR="00095438" w:rsidRPr="00152170" w:rsidRDefault="00095438" w:rsidP="000C60F4">
                  <w:pPr>
                    <w:contextualSpacing/>
                    <w:jc w:val="center"/>
                    <w:rPr>
                      <w:rFonts w:ascii="Arial" w:hAnsi="Arial" w:cs="Arial"/>
                      <w:caps/>
                    </w:rPr>
                  </w:pPr>
                </w:p>
              </w:tc>
              <w:tc>
                <w:tcPr>
                  <w:tcW w:w="1418" w:type="dxa"/>
                </w:tcPr>
                <w:p w14:paraId="32F8CA62" w14:textId="77777777" w:rsidR="00095438" w:rsidRPr="00152170" w:rsidRDefault="00095438" w:rsidP="000C60F4">
                  <w:pPr>
                    <w:contextualSpacing/>
                    <w:jc w:val="center"/>
                    <w:rPr>
                      <w:rFonts w:ascii="Arial" w:hAnsi="Arial" w:cs="Arial"/>
                      <w:caps/>
                    </w:rPr>
                  </w:pPr>
                </w:p>
              </w:tc>
              <w:tc>
                <w:tcPr>
                  <w:tcW w:w="9695" w:type="dxa"/>
                </w:tcPr>
                <w:p w14:paraId="0D78D8A3" w14:textId="77777777" w:rsidR="00095438" w:rsidRPr="00152170" w:rsidRDefault="00095438" w:rsidP="000C60F4">
                  <w:pPr>
                    <w:contextualSpacing/>
                    <w:jc w:val="both"/>
                    <w:rPr>
                      <w:rFonts w:ascii="Arial" w:hAnsi="Arial" w:cs="Arial"/>
                      <w:caps/>
                    </w:rPr>
                  </w:pPr>
                  <w:r w:rsidRPr="00152170">
                    <w:rPr>
                      <w:rFonts w:ascii="Arial" w:hAnsi="Arial" w:cs="Arial"/>
                    </w:rPr>
                    <w:t xml:space="preserve">PPT mempunyai dasar, prosedur dan proses berkenaan keselamatan </w:t>
                  </w:r>
                  <w:r>
                    <w:rPr>
                      <w:rFonts w:ascii="Arial" w:hAnsi="Arial" w:cs="Arial"/>
                    </w:rPr>
                    <w:t>serta</w:t>
                  </w:r>
                  <w:r w:rsidRPr="00152170">
                    <w:rPr>
                      <w:rFonts w:ascii="Arial" w:hAnsi="Arial" w:cs="Arial"/>
                    </w:rPr>
                    <w:t xml:space="preserve"> kerahsiaan rekod akademik bersesuaian dan mantap. Ianya disemak semula dan ditambah baik berdasarkan keperluan.</w:t>
                  </w:r>
                </w:p>
              </w:tc>
            </w:tr>
            <w:tr w:rsidR="00095438" w:rsidRPr="00152170" w14:paraId="612979CE" w14:textId="77777777" w:rsidTr="000C60F4">
              <w:tc>
                <w:tcPr>
                  <w:tcW w:w="1413" w:type="dxa"/>
                </w:tcPr>
                <w:p w14:paraId="6EDD030A" w14:textId="77777777" w:rsidR="00095438" w:rsidRPr="00152170" w:rsidRDefault="00095438" w:rsidP="000C60F4">
                  <w:pPr>
                    <w:contextualSpacing/>
                    <w:jc w:val="center"/>
                    <w:rPr>
                      <w:rFonts w:ascii="Arial" w:hAnsi="Arial" w:cs="Arial"/>
                      <w:caps/>
                    </w:rPr>
                  </w:pPr>
                  <w:r w:rsidRPr="00152170">
                    <w:rPr>
                      <w:rFonts w:ascii="Arial" w:hAnsi="Arial" w:cs="Arial"/>
                      <w:caps/>
                    </w:rPr>
                    <w:t>5</w:t>
                  </w:r>
                </w:p>
              </w:tc>
              <w:tc>
                <w:tcPr>
                  <w:tcW w:w="1417" w:type="dxa"/>
                </w:tcPr>
                <w:p w14:paraId="2FCA7A10" w14:textId="77777777" w:rsidR="00095438" w:rsidRPr="00152170" w:rsidRDefault="00095438" w:rsidP="000C60F4">
                  <w:pPr>
                    <w:contextualSpacing/>
                    <w:jc w:val="center"/>
                    <w:rPr>
                      <w:rFonts w:ascii="Arial" w:hAnsi="Arial" w:cs="Arial"/>
                      <w:caps/>
                    </w:rPr>
                  </w:pPr>
                </w:p>
              </w:tc>
              <w:tc>
                <w:tcPr>
                  <w:tcW w:w="1418" w:type="dxa"/>
                </w:tcPr>
                <w:p w14:paraId="05B99327" w14:textId="77777777" w:rsidR="00095438" w:rsidRPr="00152170" w:rsidRDefault="00095438" w:rsidP="000C60F4">
                  <w:pPr>
                    <w:contextualSpacing/>
                    <w:jc w:val="center"/>
                    <w:rPr>
                      <w:rFonts w:ascii="Arial" w:hAnsi="Arial" w:cs="Arial"/>
                      <w:caps/>
                    </w:rPr>
                  </w:pPr>
                </w:p>
              </w:tc>
              <w:tc>
                <w:tcPr>
                  <w:tcW w:w="9695" w:type="dxa"/>
                </w:tcPr>
                <w:p w14:paraId="3B4F02C1" w14:textId="77777777" w:rsidR="00095438" w:rsidRPr="00152170" w:rsidRDefault="00095438" w:rsidP="000C60F4">
                  <w:pPr>
                    <w:contextualSpacing/>
                    <w:jc w:val="both"/>
                    <w:rPr>
                      <w:rFonts w:ascii="Arial" w:hAnsi="Arial" w:cs="Arial"/>
                      <w:caps/>
                    </w:rPr>
                  </w:pPr>
                  <w:r w:rsidRPr="00152170">
                    <w:rPr>
                      <w:rFonts w:ascii="Arial" w:hAnsi="Arial" w:cs="Arial"/>
                    </w:rPr>
                    <w:t xml:space="preserve">PPT mempunyai dasar, prosedur dan proses berkenaan keselamatan </w:t>
                  </w:r>
                  <w:r>
                    <w:rPr>
                      <w:rFonts w:ascii="Arial" w:hAnsi="Arial" w:cs="Arial"/>
                    </w:rPr>
                    <w:t xml:space="preserve">serta </w:t>
                  </w:r>
                  <w:r w:rsidRPr="00152170">
                    <w:rPr>
                      <w:rFonts w:ascii="Arial" w:hAnsi="Arial" w:cs="Arial"/>
                    </w:rPr>
                    <w:t>kerahsiaan rekod akademik bersesuaian dan terkehadapan. Ianya disemak semula dan ditambah baik secara berterusan.</w:t>
                  </w:r>
                </w:p>
              </w:tc>
            </w:tr>
          </w:tbl>
          <w:p w14:paraId="0F32CFEC" w14:textId="77777777" w:rsidR="00095438" w:rsidRPr="00152170" w:rsidRDefault="00095438" w:rsidP="000C60F4">
            <w:pPr>
              <w:contextualSpacing/>
              <w:rPr>
                <w:rFonts w:ascii="Arial" w:hAnsi="Arial" w:cs="Arial"/>
                <w:caps/>
              </w:rPr>
            </w:pPr>
          </w:p>
        </w:tc>
      </w:tr>
    </w:tbl>
    <w:p w14:paraId="7F9DAABC" w14:textId="77777777" w:rsidR="00095438" w:rsidRDefault="00095438" w:rsidP="00095438">
      <w:pPr>
        <w:spacing w:after="0" w:line="240" w:lineRule="auto"/>
        <w:jc w:val="both"/>
        <w:rPr>
          <w:rFonts w:ascii="Arial" w:hAnsi="Arial" w:cs="Arial"/>
          <w:lang w:val="ms-MY"/>
        </w:rPr>
      </w:pPr>
    </w:p>
    <w:p w14:paraId="5EABF4A4" w14:textId="723D3696" w:rsidR="00A02103" w:rsidRDefault="00A02103">
      <w:pPr>
        <w:rPr>
          <w:rFonts w:ascii="Arial" w:hAnsi="Arial" w:cs="Arial"/>
          <w:lang w:val="ms-MY"/>
        </w:rPr>
      </w:pPr>
      <w:r>
        <w:rPr>
          <w:rFonts w:ascii="Arial" w:hAnsi="Arial" w:cs="Arial"/>
          <w:lang w:val="ms-MY"/>
        </w:rPr>
        <w:br w:type="page"/>
      </w:r>
    </w:p>
    <w:p w14:paraId="5CE12DB5" w14:textId="77777777" w:rsidR="00095438" w:rsidRDefault="00095438" w:rsidP="00095438">
      <w:pPr>
        <w:spacing w:after="0" w:line="240" w:lineRule="auto"/>
        <w:jc w:val="both"/>
        <w:rPr>
          <w:rFonts w:ascii="Arial" w:hAnsi="Arial" w:cs="Arial"/>
          <w:lang w:val="ms-MY"/>
        </w:rPr>
      </w:pPr>
    </w:p>
    <w:tbl>
      <w:tblPr>
        <w:tblStyle w:val="TableGrid"/>
        <w:tblW w:w="0" w:type="auto"/>
        <w:tblLook w:val="04A0" w:firstRow="1" w:lastRow="0" w:firstColumn="1" w:lastColumn="0" w:noHBand="0" w:noVBand="1"/>
      </w:tblPr>
      <w:tblGrid>
        <w:gridCol w:w="3305"/>
        <w:gridCol w:w="4151"/>
        <w:gridCol w:w="2535"/>
        <w:gridCol w:w="3957"/>
      </w:tblGrid>
      <w:tr w:rsidR="00095438" w:rsidRPr="00835566" w14:paraId="5DF4B9A6" w14:textId="77777777" w:rsidTr="00530A6D">
        <w:tc>
          <w:tcPr>
            <w:tcW w:w="3369" w:type="dxa"/>
            <w:shd w:val="clear" w:color="auto" w:fill="D9D9D9" w:themeFill="background1" w:themeFillShade="D9"/>
          </w:tcPr>
          <w:p w14:paraId="45A3706A" w14:textId="3422DAE9" w:rsidR="00095438" w:rsidRPr="00835566" w:rsidRDefault="00064F73" w:rsidP="000C60F4">
            <w:pPr>
              <w:spacing w:before="120" w:after="120"/>
              <w:jc w:val="center"/>
              <w:rPr>
                <w:rFonts w:ascii="Arial" w:hAnsi="Arial" w:cs="Arial"/>
                <w:b/>
                <w:caps/>
              </w:rPr>
            </w:pPr>
            <w:r>
              <w:rPr>
                <w:rFonts w:ascii="Arial" w:hAnsi="Arial" w:cs="Arial"/>
                <w:b/>
                <w:caps/>
              </w:rPr>
              <w:t>SOALAN PENILAIAN KENDIRI</w:t>
            </w:r>
          </w:p>
        </w:tc>
        <w:tc>
          <w:tcPr>
            <w:tcW w:w="4252" w:type="dxa"/>
            <w:shd w:val="clear" w:color="auto" w:fill="D9D9D9" w:themeFill="background1" w:themeFillShade="D9"/>
          </w:tcPr>
          <w:p w14:paraId="2A1C6F6C" w14:textId="77777777" w:rsidR="00095438" w:rsidRPr="00835566" w:rsidRDefault="00095438" w:rsidP="000C60F4">
            <w:pPr>
              <w:spacing w:before="120" w:after="120"/>
              <w:jc w:val="center"/>
              <w:rPr>
                <w:rFonts w:ascii="Arial" w:hAnsi="Arial" w:cs="Arial"/>
                <w:b/>
                <w:caps/>
              </w:rPr>
            </w:pPr>
            <w:r w:rsidRPr="00835566">
              <w:rPr>
                <w:rFonts w:ascii="Arial" w:hAnsi="Arial" w:cs="Arial"/>
                <w:b/>
                <w:caps/>
              </w:rPr>
              <w:t>MAKLUM BALAS PPT</w:t>
            </w:r>
          </w:p>
        </w:tc>
        <w:tc>
          <w:tcPr>
            <w:tcW w:w="2552" w:type="dxa"/>
            <w:shd w:val="clear" w:color="auto" w:fill="D9D9D9" w:themeFill="background1" w:themeFillShade="D9"/>
          </w:tcPr>
          <w:p w14:paraId="1FEB3EB4" w14:textId="77777777" w:rsidR="00095438" w:rsidRPr="00835566" w:rsidRDefault="00095438" w:rsidP="000C60F4">
            <w:pPr>
              <w:spacing w:before="120" w:after="120"/>
              <w:jc w:val="center"/>
              <w:rPr>
                <w:rFonts w:ascii="Arial" w:hAnsi="Arial" w:cs="Arial"/>
                <w:b/>
                <w:caps/>
              </w:rPr>
            </w:pPr>
            <w:r w:rsidRPr="00835566">
              <w:rPr>
                <w:rFonts w:ascii="Arial" w:hAnsi="Arial" w:cs="Arial"/>
                <w:b/>
                <w:caps/>
              </w:rPr>
              <w:t>BUKTI</w:t>
            </w:r>
          </w:p>
        </w:tc>
        <w:tc>
          <w:tcPr>
            <w:tcW w:w="4001" w:type="dxa"/>
            <w:shd w:val="clear" w:color="auto" w:fill="D9D9D9" w:themeFill="background1" w:themeFillShade="D9"/>
          </w:tcPr>
          <w:p w14:paraId="1ED14946" w14:textId="77777777" w:rsidR="00095438" w:rsidRPr="00835566" w:rsidRDefault="00095438" w:rsidP="000C60F4">
            <w:pPr>
              <w:spacing w:before="120" w:after="120"/>
              <w:jc w:val="center"/>
              <w:rPr>
                <w:rFonts w:ascii="Arial" w:hAnsi="Arial" w:cs="Arial"/>
                <w:b/>
                <w:caps/>
              </w:rPr>
            </w:pPr>
            <w:r w:rsidRPr="00835566">
              <w:rPr>
                <w:rFonts w:ascii="Arial" w:hAnsi="Arial" w:cs="Arial"/>
                <w:b/>
                <w:caps/>
              </w:rPr>
              <w:t>ULASAN AHLI PANEL PENILAI</w:t>
            </w:r>
          </w:p>
        </w:tc>
      </w:tr>
      <w:tr w:rsidR="00095438" w:rsidRPr="00835566" w14:paraId="0F1C5691" w14:textId="77777777" w:rsidTr="000C60F4">
        <w:tc>
          <w:tcPr>
            <w:tcW w:w="14174" w:type="dxa"/>
            <w:gridSpan w:val="4"/>
          </w:tcPr>
          <w:p w14:paraId="1083107D" w14:textId="71389196" w:rsidR="00095438" w:rsidRPr="00835566" w:rsidRDefault="00095438" w:rsidP="000C60F4">
            <w:pPr>
              <w:spacing w:before="120" w:after="120"/>
              <w:jc w:val="both"/>
              <w:rPr>
                <w:rFonts w:ascii="Arial" w:hAnsi="Arial" w:cs="Arial"/>
                <w:b/>
                <w:caps/>
              </w:rPr>
            </w:pPr>
            <w:r>
              <w:rPr>
                <w:rFonts w:ascii="Arial" w:hAnsi="Arial" w:cs="Arial"/>
                <w:b/>
                <w:caps/>
              </w:rPr>
              <w:t>BIDANG 6</w:t>
            </w:r>
            <w:r w:rsidRPr="00835566">
              <w:rPr>
                <w:rFonts w:ascii="Arial" w:hAnsi="Arial" w:cs="Arial"/>
                <w:b/>
                <w:caps/>
              </w:rPr>
              <w:t>: pemantauan</w:t>
            </w:r>
            <w:r w:rsidR="004F385E">
              <w:rPr>
                <w:rFonts w:ascii="Arial" w:hAnsi="Arial" w:cs="Arial"/>
                <w:b/>
                <w:caps/>
              </w:rPr>
              <w:t>,</w:t>
            </w:r>
            <w:r w:rsidR="00064F73">
              <w:rPr>
                <w:rFonts w:ascii="Arial" w:hAnsi="Arial" w:cs="Arial"/>
                <w:b/>
                <w:caps/>
              </w:rPr>
              <w:t xml:space="preserve"> PENY</w:t>
            </w:r>
            <w:r w:rsidRPr="00835566">
              <w:rPr>
                <w:rFonts w:ascii="Arial" w:hAnsi="Arial" w:cs="Arial"/>
                <w:b/>
                <w:caps/>
              </w:rPr>
              <w:t xml:space="preserve">emakan </w:t>
            </w:r>
            <w:r w:rsidR="004F385E">
              <w:rPr>
                <w:rFonts w:ascii="Arial" w:hAnsi="Arial" w:cs="Arial"/>
                <w:b/>
                <w:caps/>
              </w:rPr>
              <w:t xml:space="preserve">DAN PENAMBAHBAIKAN BERTERUSAN </w:t>
            </w:r>
            <w:r w:rsidR="00064F73">
              <w:rPr>
                <w:rFonts w:ascii="Arial" w:hAnsi="Arial" w:cs="Arial"/>
                <w:b/>
                <w:caps/>
              </w:rPr>
              <w:t xml:space="preserve">PENAWARAN KURSUS </w:t>
            </w:r>
            <w:r>
              <w:rPr>
                <w:rFonts w:ascii="Arial" w:hAnsi="Arial" w:cs="Arial"/>
                <w:b/>
                <w:caps/>
              </w:rPr>
              <w:t>MPU</w:t>
            </w:r>
          </w:p>
        </w:tc>
      </w:tr>
      <w:tr w:rsidR="004F385E" w:rsidRPr="008435E7" w14:paraId="06B7398F" w14:textId="77777777" w:rsidTr="0065521E">
        <w:tc>
          <w:tcPr>
            <w:tcW w:w="14174" w:type="dxa"/>
            <w:gridSpan w:val="4"/>
            <w:shd w:val="clear" w:color="auto" w:fill="auto"/>
          </w:tcPr>
          <w:p w14:paraId="4D31B345" w14:textId="0BF88D7E" w:rsidR="004F385E" w:rsidRPr="004D19D6" w:rsidRDefault="00A02103" w:rsidP="00530A6D">
            <w:pPr>
              <w:pStyle w:val="ListParagraph"/>
              <w:numPr>
                <w:ilvl w:val="1"/>
                <w:numId w:val="52"/>
              </w:numPr>
              <w:spacing w:before="120" w:after="120"/>
              <w:ind w:left="357" w:hanging="357"/>
              <w:jc w:val="both"/>
              <w:rPr>
                <w:rFonts w:ascii="Arial" w:hAnsi="Arial" w:cs="Arial"/>
              </w:rPr>
            </w:pPr>
            <w:r w:rsidRPr="00E8232D">
              <w:rPr>
                <w:rFonts w:ascii="Arial" w:hAnsi="Arial" w:cs="Arial"/>
                <w:lang w:val="es-ES"/>
              </w:rPr>
              <w:t>Unit</w:t>
            </w:r>
            <w:r>
              <w:rPr>
                <w:rFonts w:ascii="Arial" w:hAnsi="Arial" w:cs="Arial"/>
                <w:lang w:val="es-ES"/>
              </w:rPr>
              <w:t>/</w:t>
            </w:r>
            <w:r w:rsidRPr="00E8232D">
              <w:rPr>
                <w:rFonts w:ascii="Arial" w:hAnsi="Arial" w:cs="Arial"/>
                <w:lang w:val="es-ES"/>
              </w:rPr>
              <w:t>Jawatankuasa Jaminan Kualiti</w:t>
            </w:r>
            <w:r w:rsidRPr="00835566">
              <w:rPr>
                <w:rFonts w:ascii="Arial" w:hAnsi="Arial" w:cs="Arial"/>
              </w:rPr>
              <w:t xml:space="preserve"> dan staf khusus yang </w:t>
            </w:r>
            <w:r>
              <w:rPr>
                <w:rFonts w:ascii="Arial" w:hAnsi="Arial" w:cs="Arial"/>
              </w:rPr>
              <w:t>di</w:t>
            </w:r>
            <w:r w:rsidRPr="00835566">
              <w:rPr>
                <w:rFonts w:ascii="Arial" w:hAnsi="Arial" w:cs="Arial"/>
              </w:rPr>
              <w:t>tanggungjawab</w:t>
            </w:r>
            <w:r>
              <w:rPr>
                <w:rFonts w:ascii="Arial" w:hAnsi="Arial" w:cs="Arial"/>
              </w:rPr>
              <w:t>kan</w:t>
            </w:r>
            <w:r w:rsidRPr="00835566">
              <w:rPr>
                <w:rFonts w:ascii="Arial" w:hAnsi="Arial" w:cs="Arial"/>
              </w:rPr>
              <w:t xml:space="preserve"> </w:t>
            </w:r>
            <w:r w:rsidRPr="00530A6D">
              <w:rPr>
                <w:rFonts w:ascii="Arial" w:hAnsi="Arial" w:cs="Arial"/>
                <w:b/>
                <w:bCs/>
              </w:rPr>
              <w:t>mesti</w:t>
            </w:r>
            <w:r>
              <w:rPr>
                <w:rFonts w:ascii="Arial" w:hAnsi="Arial" w:cs="Arial"/>
              </w:rPr>
              <w:t xml:space="preserve"> </w:t>
            </w:r>
            <w:r w:rsidRPr="00835566">
              <w:rPr>
                <w:rFonts w:ascii="Arial" w:hAnsi="Arial" w:cs="Arial"/>
              </w:rPr>
              <w:t xml:space="preserve">memainkan peranan yang memuaskan untuk melaksanakan sistem jaminan kualiti </w:t>
            </w:r>
            <w:r>
              <w:rPr>
                <w:rFonts w:ascii="Arial" w:hAnsi="Arial" w:cs="Arial"/>
              </w:rPr>
              <w:t>bagi pelaksanaan MPU.</w:t>
            </w:r>
          </w:p>
        </w:tc>
      </w:tr>
      <w:tr w:rsidR="00095438" w:rsidRPr="00835566" w14:paraId="3DE1DE9F" w14:textId="77777777" w:rsidTr="00530A6D">
        <w:tc>
          <w:tcPr>
            <w:tcW w:w="3369" w:type="dxa"/>
          </w:tcPr>
          <w:p w14:paraId="3E27CE1C" w14:textId="7DDC0412" w:rsidR="00095438" w:rsidRPr="00530A6D" w:rsidRDefault="00095438" w:rsidP="00530A6D">
            <w:pPr>
              <w:rPr>
                <w:rFonts w:ascii="Arial" w:hAnsi="Arial" w:cs="Arial"/>
              </w:rPr>
            </w:pPr>
            <w:r w:rsidRPr="00530A6D">
              <w:rPr>
                <w:rFonts w:ascii="Arial" w:hAnsi="Arial" w:cs="Arial"/>
              </w:rPr>
              <w:t xml:space="preserve">Ulas tentang kemajuan / prestasi peranan </w:t>
            </w:r>
            <w:r w:rsidR="0028604C" w:rsidRPr="00530A6D">
              <w:rPr>
                <w:rFonts w:ascii="Arial" w:hAnsi="Arial" w:cs="Arial"/>
              </w:rPr>
              <w:t>Unit</w:t>
            </w:r>
            <w:r w:rsidR="00A633E3" w:rsidRPr="00530A6D">
              <w:rPr>
                <w:rFonts w:ascii="Arial" w:hAnsi="Arial" w:cs="Arial"/>
              </w:rPr>
              <w:t>/ Jawatankuasa</w:t>
            </w:r>
            <w:r w:rsidR="0028604C" w:rsidRPr="00530A6D">
              <w:rPr>
                <w:rFonts w:ascii="Arial" w:hAnsi="Arial" w:cs="Arial"/>
              </w:rPr>
              <w:t xml:space="preserve"> </w:t>
            </w:r>
            <w:r w:rsidRPr="00530A6D">
              <w:rPr>
                <w:rFonts w:ascii="Arial" w:hAnsi="Arial" w:cs="Arial"/>
                <w:lang w:val="es-ES"/>
              </w:rPr>
              <w:t xml:space="preserve">Jaminan Kualiti </w:t>
            </w:r>
            <w:r w:rsidR="0028604C" w:rsidRPr="00530A6D">
              <w:rPr>
                <w:rFonts w:ascii="Arial" w:hAnsi="Arial" w:cs="Arial"/>
              </w:rPr>
              <w:t>serta</w:t>
            </w:r>
            <w:r w:rsidRPr="00530A6D">
              <w:rPr>
                <w:rFonts w:ascii="Arial" w:hAnsi="Arial" w:cs="Arial"/>
              </w:rPr>
              <w:t xml:space="preserve"> jawatankuasa </w:t>
            </w:r>
            <w:r w:rsidR="00064F73" w:rsidRPr="00530A6D">
              <w:rPr>
                <w:rFonts w:ascii="Arial" w:hAnsi="Arial" w:cs="Arial"/>
              </w:rPr>
              <w:t xml:space="preserve">lain </w:t>
            </w:r>
            <w:r w:rsidRPr="00530A6D">
              <w:rPr>
                <w:rFonts w:ascii="Arial" w:hAnsi="Arial" w:cs="Arial"/>
              </w:rPr>
              <w:t>yang berkaitan.</w:t>
            </w:r>
          </w:p>
          <w:p w14:paraId="58357797" w14:textId="77777777" w:rsidR="00095438" w:rsidRPr="00530A6D" w:rsidRDefault="00095438" w:rsidP="00A80205">
            <w:pPr>
              <w:pStyle w:val="ColorfulList-Accent11"/>
              <w:ind w:left="0"/>
              <w:rPr>
                <w:rFonts w:ascii="Arial" w:hAnsi="Arial" w:cs="Arial"/>
                <w:caps/>
                <w:lang w:val="en-MY"/>
              </w:rPr>
            </w:pPr>
          </w:p>
        </w:tc>
        <w:tc>
          <w:tcPr>
            <w:tcW w:w="4252" w:type="dxa"/>
          </w:tcPr>
          <w:p w14:paraId="1639CD3A" w14:textId="77777777" w:rsidR="00095438" w:rsidRPr="00E8232D" w:rsidRDefault="00095438" w:rsidP="000C60F4">
            <w:pPr>
              <w:ind w:left="33"/>
              <w:contextualSpacing/>
              <w:jc w:val="both"/>
              <w:rPr>
                <w:rFonts w:ascii="Arial" w:hAnsi="Arial" w:cs="Arial"/>
              </w:rPr>
            </w:pPr>
            <w:r w:rsidRPr="00E8232D">
              <w:rPr>
                <w:rFonts w:ascii="Arial" w:hAnsi="Arial" w:cs="Arial"/>
              </w:rPr>
              <w:t>Nota: Pernyataan PPT perlu disertakan dengan bukti yang berkaitan. Setiap bukti disenaraikan perlu dipautkan kepada dokumen yang dilampirkan bersama-sama Laporan Penilaian Kendiri.</w:t>
            </w:r>
          </w:p>
          <w:p w14:paraId="4282D6BA" w14:textId="77777777" w:rsidR="00095438" w:rsidRPr="00E8232D" w:rsidRDefault="00095438" w:rsidP="000C60F4">
            <w:pPr>
              <w:contextualSpacing/>
              <w:rPr>
                <w:rFonts w:ascii="Arial" w:hAnsi="Arial" w:cs="Arial"/>
                <w:caps/>
              </w:rPr>
            </w:pPr>
          </w:p>
        </w:tc>
        <w:tc>
          <w:tcPr>
            <w:tcW w:w="2552" w:type="dxa"/>
          </w:tcPr>
          <w:p w14:paraId="3074814D" w14:textId="77777777" w:rsidR="00095438" w:rsidRPr="00E8232D" w:rsidRDefault="00095438" w:rsidP="00530A6D">
            <w:pPr>
              <w:pStyle w:val="ColorfulList-Accent11"/>
              <w:numPr>
                <w:ilvl w:val="0"/>
                <w:numId w:val="36"/>
              </w:numPr>
              <w:tabs>
                <w:tab w:val="left" w:pos="459"/>
                <w:tab w:val="left" w:pos="1026"/>
                <w:tab w:val="left" w:pos="1701"/>
              </w:tabs>
              <w:ind w:left="459" w:hanging="459"/>
              <w:jc w:val="both"/>
              <w:rPr>
                <w:rFonts w:ascii="Arial" w:hAnsi="Arial" w:cs="Arial"/>
              </w:rPr>
            </w:pPr>
            <w:r w:rsidRPr="00E8232D">
              <w:rPr>
                <w:rFonts w:ascii="Arial" w:hAnsi="Arial" w:cs="Arial"/>
                <w:lang w:val="es-ES"/>
              </w:rPr>
              <w:t>Carta organisasi dan bidang tugas Unit / Jawatankuasa Jaminan Kualiti.</w:t>
            </w:r>
          </w:p>
          <w:p w14:paraId="009137C0" w14:textId="77777777" w:rsidR="00095438" w:rsidRPr="00E8232D" w:rsidRDefault="00095438" w:rsidP="00530A6D">
            <w:pPr>
              <w:pStyle w:val="ColorfulList-Accent11"/>
              <w:tabs>
                <w:tab w:val="left" w:pos="459"/>
                <w:tab w:val="left" w:pos="1026"/>
                <w:tab w:val="left" w:pos="1701"/>
              </w:tabs>
              <w:ind w:left="459"/>
              <w:jc w:val="both"/>
              <w:rPr>
                <w:rFonts w:ascii="Arial" w:hAnsi="Arial" w:cs="Arial"/>
              </w:rPr>
            </w:pPr>
          </w:p>
          <w:p w14:paraId="5E146CE2" w14:textId="77777777" w:rsidR="00095438" w:rsidRPr="00E8232D" w:rsidRDefault="00095438" w:rsidP="00530A6D">
            <w:pPr>
              <w:pStyle w:val="ColorfulList-Accent11"/>
              <w:numPr>
                <w:ilvl w:val="0"/>
                <w:numId w:val="36"/>
              </w:numPr>
              <w:tabs>
                <w:tab w:val="left" w:pos="459"/>
                <w:tab w:val="left" w:pos="1026"/>
                <w:tab w:val="left" w:pos="1701"/>
              </w:tabs>
              <w:ind w:left="459" w:hanging="459"/>
              <w:jc w:val="both"/>
              <w:rPr>
                <w:rFonts w:ascii="Arial" w:hAnsi="Arial" w:cs="Arial"/>
              </w:rPr>
            </w:pPr>
            <w:r w:rsidRPr="00E8232D">
              <w:rPr>
                <w:rFonts w:ascii="Arial" w:hAnsi="Arial" w:cs="Arial"/>
              </w:rPr>
              <w:t>Senarai keahlian Unit / Jawatankuasa Jaminan Kualiti.</w:t>
            </w:r>
          </w:p>
          <w:p w14:paraId="50A1F36B" w14:textId="77777777" w:rsidR="00095438" w:rsidRPr="00E8232D" w:rsidRDefault="00095438" w:rsidP="00530A6D">
            <w:pPr>
              <w:pStyle w:val="ListParagraph"/>
              <w:jc w:val="both"/>
              <w:rPr>
                <w:rFonts w:ascii="Arial" w:hAnsi="Arial" w:cs="Arial"/>
              </w:rPr>
            </w:pPr>
          </w:p>
          <w:p w14:paraId="70042297" w14:textId="77777777" w:rsidR="00095438" w:rsidRPr="00E8232D" w:rsidRDefault="00095438" w:rsidP="00530A6D">
            <w:pPr>
              <w:pStyle w:val="ColorfulList-Accent11"/>
              <w:numPr>
                <w:ilvl w:val="0"/>
                <w:numId w:val="36"/>
              </w:numPr>
              <w:tabs>
                <w:tab w:val="left" w:pos="459"/>
                <w:tab w:val="left" w:pos="1026"/>
                <w:tab w:val="left" w:pos="1701"/>
              </w:tabs>
              <w:ind w:left="459" w:hanging="459"/>
              <w:jc w:val="both"/>
              <w:rPr>
                <w:rFonts w:ascii="Arial" w:hAnsi="Arial" w:cs="Arial"/>
              </w:rPr>
            </w:pPr>
            <w:r w:rsidRPr="00E8232D">
              <w:rPr>
                <w:rFonts w:ascii="Arial" w:hAnsi="Arial" w:cs="Arial"/>
              </w:rPr>
              <w:t>Laporan berkaitan kemajuan dan prestasi peranan Unit / Jawatankuasa Jaminan Kualiti.</w:t>
            </w:r>
          </w:p>
          <w:p w14:paraId="69AFE913" w14:textId="77777777" w:rsidR="00095438" w:rsidRPr="00E8232D" w:rsidRDefault="00095438" w:rsidP="00530A6D">
            <w:pPr>
              <w:pStyle w:val="ColorfulList-Accent11"/>
              <w:tabs>
                <w:tab w:val="left" w:pos="709"/>
                <w:tab w:val="left" w:pos="851"/>
                <w:tab w:val="left" w:pos="1701"/>
              </w:tabs>
              <w:ind w:left="0"/>
              <w:jc w:val="both"/>
              <w:rPr>
                <w:rFonts w:ascii="Arial" w:hAnsi="Arial" w:cs="Arial"/>
              </w:rPr>
            </w:pPr>
          </w:p>
          <w:p w14:paraId="1C8D5F3D" w14:textId="22360DB2" w:rsidR="00095438" w:rsidRPr="00E8232D" w:rsidRDefault="00095438" w:rsidP="00530A6D">
            <w:pPr>
              <w:contextualSpacing/>
              <w:jc w:val="both"/>
              <w:rPr>
                <w:rFonts w:ascii="Arial" w:hAnsi="Arial" w:cs="Arial"/>
              </w:rPr>
            </w:pPr>
            <w:r w:rsidRPr="00E8232D">
              <w:rPr>
                <w:rFonts w:ascii="Arial" w:hAnsi="Arial" w:cs="Arial"/>
              </w:rPr>
              <w:t xml:space="preserve">(Sila tambah </w:t>
            </w:r>
            <w:r w:rsidR="000E73D2">
              <w:rPr>
                <w:rFonts w:ascii="Arial" w:hAnsi="Arial" w:cs="Arial"/>
              </w:rPr>
              <w:t>bukti-bukti lain</w:t>
            </w:r>
            <w:r w:rsidRPr="00E8232D">
              <w:rPr>
                <w:rFonts w:ascii="Arial" w:hAnsi="Arial" w:cs="Arial"/>
              </w:rPr>
              <w:t xml:space="preserve"> yang bersesuaian)</w:t>
            </w:r>
          </w:p>
          <w:p w14:paraId="768B58C2" w14:textId="77777777" w:rsidR="00095438" w:rsidRPr="00E8232D" w:rsidRDefault="00095438" w:rsidP="00530A6D">
            <w:pPr>
              <w:contextualSpacing/>
              <w:rPr>
                <w:rFonts w:ascii="Arial" w:hAnsi="Arial" w:cs="Arial"/>
                <w:caps/>
              </w:rPr>
            </w:pPr>
          </w:p>
          <w:p w14:paraId="5AD9141E" w14:textId="77777777" w:rsidR="00095438" w:rsidRPr="00E8232D" w:rsidRDefault="00095438" w:rsidP="00530A6D">
            <w:pPr>
              <w:contextualSpacing/>
              <w:rPr>
                <w:rFonts w:ascii="Arial" w:hAnsi="Arial" w:cs="Arial"/>
                <w:caps/>
              </w:rPr>
            </w:pPr>
          </w:p>
          <w:p w14:paraId="54E5B6A9" w14:textId="77777777" w:rsidR="00095438" w:rsidRDefault="00095438" w:rsidP="00530A6D">
            <w:pPr>
              <w:contextualSpacing/>
              <w:rPr>
                <w:rFonts w:ascii="Arial" w:hAnsi="Arial" w:cs="Arial"/>
                <w:caps/>
              </w:rPr>
            </w:pPr>
          </w:p>
          <w:p w14:paraId="0B9D6397" w14:textId="77777777" w:rsidR="00095438" w:rsidRDefault="00095438" w:rsidP="00530A6D">
            <w:pPr>
              <w:contextualSpacing/>
              <w:rPr>
                <w:rFonts w:ascii="Arial" w:hAnsi="Arial" w:cs="Arial"/>
                <w:caps/>
              </w:rPr>
            </w:pPr>
          </w:p>
          <w:p w14:paraId="30024470" w14:textId="77777777" w:rsidR="00095438" w:rsidRPr="00E8232D" w:rsidRDefault="00095438" w:rsidP="00530A6D">
            <w:pPr>
              <w:contextualSpacing/>
              <w:rPr>
                <w:rFonts w:ascii="Arial" w:hAnsi="Arial" w:cs="Arial"/>
                <w:caps/>
              </w:rPr>
            </w:pPr>
          </w:p>
          <w:p w14:paraId="5CF84535" w14:textId="77777777" w:rsidR="00095438" w:rsidRPr="00E8232D" w:rsidRDefault="00095438" w:rsidP="00530A6D">
            <w:pPr>
              <w:contextualSpacing/>
              <w:rPr>
                <w:rFonts w:ascii="Arial" w:hAnsi="Arial" w:cs="Arial"/>
                <w:caps/>
              </w:rPr>
            </w:pPr>
          </w:p>
        </w:tc>
        <w:tc>
          <w:tcPr>
            <w:tcW w:w="4001" w:type="dxa"/>
          </w:tcPr>
          <w:p w14:paraId="3B83DB58" w14:textId="77777777" w:rsidR="00095438" w:rsidRPr="00E8232D" w:rsidRDefault="00095438" w:rsidP="000C60F4">
            <w:pPr>
              <w:contextualSpacing/>
              <w:jc w:val="both"/>
              <w:rPr>
                <w:rFonts w:ascii="Arial" w:hAnsi="Arial" w:cs="Arial"/>
              </w:rPr>
            </w:pPr>
            <w:r w:rsidRPr="00E8232D">
              <w:rPr>
                <w:rFonts w:ascii="Arial" w:hAnsi="Arial" w:cs="Arial"/>
              </w:rPr>
              <w:t>Nota: Ulasan hendaklah merangkumi kecukupan, kesesuaian, kelancaran dan keberkesanan.</w:t>
            </w:r>
          </w:p>
          <w:p w14:paraId="4C8297AF" w14:textId="77777777" w:rsidR="00095438" w:rsidRPr="00E8232D" w:rsidRDefault="00095438" w:rsidP="000C60F4">
            <w:pPr>
              <w:contextualSpacing/>
              <w:jc w:val="both"/>
              <w:rPr>
                <w:rFonts w:ascii="Arial" w:hAnsi="Arial" w:cs="Arial"/>
              </w:rPr>
            </w:pPr>
          </w:p>
          <w:p w14:paraId="4901F0D0" w14:textId="77777777" w:rsidR="00095438" w:rsidRDefault="00095438" w:rsidP="000C60F4">
            <w:pPr>
              <w:contextualSpacing/>
              <w:jc w:val="both"/>
              <w:rPr>
                <w:rFonts w:ascii="Arial" w:hAnsi="Arial" w:cs="Arial"/>
              </w:rPr>
            </w:pPr>
            <w:r w:rsidRPr="00E8232D">
              <w:rPr>
                <w:rFonts w:ascii="Arial" w:hAnsi="Arial" w:cs="Arial"/>
              </w:rPr>
              <w:t>Berdasarkan dapatan penilaian yang diulas, APP diminta memperakukan pencapaian PPT sama ada ia berada pada salah satu tahap berikut:</w:t>
            </w:r>
          </w:p>
          <w:p w14:paraId="6A80260A" w14:textId="77777777" w:rsidR="00095438" w:rsidRDefault="00095438" w:rsidP="000C60F4">
            <w:pPr>
              <w:contextualSpacing/>
              <w:jc w:val="both"/>
              <w:rPr>
                <w:rFonts w:ascii="Arial" w:hAnsi="Arial" w:cs="Arial"/>
              </w:rPr>
            </w:pPr>
          </w:p>
          <w:p w14:paraId="51403C9A" w14:textId="77777777" w:rsidR="00095438" w:rsidRDefault="00095438" w:rsidP="00B23D2C">
            <w:pPr>
              <w:pStyle w:val="ListParagraph"/>
              <w:numPr>
                <w:ilvl w:val="0"/>
                <w:numId w:val="41"/>
              </w:numPr>
              <w:jc w:val="both"/>
              <w:rPr>
                <w:rFonts w:ascii="Arial" w:hAnsi="Arial" w:cs="Arial"/>
              </w:rPr>
            </w:pPr>
            <w:r w:rsidRPr="00FD1226">
              <w:rPr>
                <w:rFonts w:ascii="Arial" w:hAnsi="Arial" w:cs="Arial"/>
              </w:rPr>
              <w:t>Pujian (</w:t>
            </w:r>
            <w:r w:rsidRPr="00FD1226">
              <w:rPr>
                <w:rFonts w:ascii="Arial" w:hAnsi="Arial" w:cs="Arial"/>
                <w:i/>
              </w:rPr>
              <w:t>Commendation</w:t>
            </w:r>
            <w:r w:rsidRPr="00FD1226">
              <w:rPr>
                <w:rFonts w:ascii="Arial" w:hAnsi="Arial" w:cs="Arial"/>
              </w:rPr>
              <w:t>)</w:t>
            </w:r>
          </w:p>
          <w:p w14:paraId="2861BA29" w14:textId="77777777" w:rsidR="00B23D2C" w:rsidRDefault="00B23D2C" w:rsidP="00B23D2C">
            <w:pPr>
              <w:pStyle w:val="ListParagraph"/>
              <w:numPr>
                <w:ilvl w:val="0"/>
                <w:numId w:val="41"/>
              </w:numPr>
              <w:jc w:val="both"/>
              <w:rPr>
                <w:rFonts w:ascii="Arial" w:hAnsi="Arial" w:cs="Arial"/>
              </w:rPr>
            </w:pPr>
            <w:r>
              <w:rPr>
                <w:rFonts w:ascii="Arial" w:hAnsi="Arial" w:cs="Arial"/>
              </w:rPr>
              <w:t>Penegasan (</w:t>
            </w:r>
            <w:r w:rsidRPr="00530A6D">
              <w:rPr>
                <w:rFonts w:ascii="Arial" w:hAnsi="Arial" w:cs="Arial"/>
                <w:i/>
              </w:rPr>
              <w:t>Affirmation</w:t>
            </w:r>
            <w:r>
              <w:rPr>
                <w:rFonts w:ascii="Arial" w:hAnsi="Arial" w:cs="Arial"/>
              </w:rPr>
              <w:t>)</w:t>
            </w:r>
          </w:p>
          <w:p w14:paraId="482F850B" w14:textId="77777777" w:rsidR="00B23D2C" w:rsidRPr="006B509A" w:rsidRDefault="00B23D2C" w:rsidP="00B23D2C">
            <w:pPr>
              <w:pStyle w:val="ListParagraph"/>
              <w:numPr>
                <w:ilvl w:val="0"/>
                <w:numId w:val="41"/>
              </w:numPr>
              <w:jc w:val="both"/>
              <w:rPr>
                <w:rFonts w:ascii="Arial" w:hAnsi="Arial" w:cs="Arial"/>
              </w:rPr>
            </w:pPr>
            <w:r>
              <w:rPr>
                <w:rFonts w:ascii="Arial" w:hAnsi="Arial" w:cs="Arial"/>
              </w:rPr>
              <w:t>Syor</w:t>
            </w:r>
            <w:r w:rsidRPr="006B509A">
              <w:rPr>
                <w:rFonts w:ascii="Arial" w:hAnsi="Arial" w:cs="Arial"/>
              </w:rPr>
              <w:t xml:space="preserve"> (</w:t>
            </w:r>
            <w:r>
              <w:rPr>
                <w:rFonts w:ascii="Arial" w:hAnsi="Arial" w:cs="Arial"/>
                <w:i/>
              </w:rPr>
              <w:t>Recommendation</w:t>
            </w:r>
            <w:r w:rsidRPr="006B509A">
              <w:rPr>
                <w:rFonts w:ascii="Arial" w:hAnsi="Arial" w:cs="Arial"/>
              </w:rPr>
              <w:t>)</w:t>
            </w:r>
          </w:p>
          <w:p w14:paraId="1663758B" w14:textId="7B61F8B0" w:rsidR="00095438" w:rsidRPr="00FD1226" w:rsidRDefault="00B23D2C" w:rsidP="00B23D2C">
            <w:pPr>
              <w:pStyle w:val="ListParagraph"/>
              <w:numPr>
                <w:ilvl w:val="0"/>
                <w:numId w:val="41"/>
              </w:numPr>
              <w:jc w:val="both"/>
              <w:rPr>
                <w:rFonts w:ascii="Arial" w:hAnsi="Arial" w:cs="Arial"/>
              </w:rPr>
            </w:pPr>
            <w:r>
              <w:rPr>
                <w:rFonts w:ascii="Arial" w:hAnsi="Arial" w:cs="Arial"/>
              </w:rPr>
              <w:t>Cadangan Penambahbaikan</w:t>
            </w:r>
            <w:r w:rsidRPr="006B509A">
              <w:rPr>
                <w:rFonts w:ascii="Arial" w:hAnsi="Arial" w:cs="Arial"/>
              </w:rPr>
              <w:t xml:space="preserve"> (</w:t>
            </w:r>
            <w:r>
              <w:rPr>
                <w:rFonts w:ascii="Arial" w:hAnsi="Arial" w:cs="Arial"/>
                <w:i/>
              </w:rPr>
              <w:t>Suggestion for Improvement</w:t>
            </w:r>
            <w:r w:rsidRPr="006B509A">
              <w:rPr>
                <w:rFonts w:ascii="Arial" w:hAnsi="Arial" w:cs="Arial"/>
              </w:rPr>
              <w:t>)</w:t>
            </w:r>
          </w:p>
          <w:p w14:paraId="00A10FA5" w14:textId="77777777" w:rsidR="00095438" w:rsidRPr="00E8232D" w:rsidRDefault="00095438" w:rsidP="000C60F4">
            <w:pPr>
              <w:jc w:val="both"/>
              <w:rPr>
                <w:rFonts w:ascii="Arial" w:hAnsi="Arial" w:cs="Arial"/>
              </w:rPr>
            </w:pPr>
          </w:p>
        </w:tc>
      </w:tr>
      <w:tr w:rsidR="00095438" w:rsidRPr="00835566" w14:paraId="55300555" w14:textId="77777777" w:rsidTr="000C60F4">
        <w:tc>
          <w:tcPr>
            <w:tcW w:w="14174" w:type="dxa"/>
            <w:gridSpan w:val="4"/>
          </w:tcPr>
          <w:p w14:paraId="1EF177D3" w14:textId="77777777" w:rsidR="00EA67BA" w:rsidRDefault="00EA67BA" w:rsidP="000C60F4">
            <w:pPr>
              <w:contextualSpacing/>
              <w:rPr>
                <w:rFonts w:ascii="Arial" w:hAnsi="Arial" w:cs="Arial"/>
                <w:highlight w:val="yellow"/>
              </w:rPr>
            </w:pPr>
          </w:p>
          <w:p w14:paraId="1D263DA6" w14:textId="77777777" w:rsidR="00095438" w:rsidRDefault="0028604C" w:rsidP="000C60F4">
            <w:pPr>
              <w:contextualSpacing/>
              <w:rPr>
                <w:rFonts w:ascii="Arial" w:hAnsi="Arial" w:cs="Arial"/>
                <w:caps/>
              </w:rPr>
            </w:pPr>
            <w:r w:rsidRPr="00EA67BA">
              <w:rPr>
                <w:rFonts w:ascii="Arial" w:hAnsi="Arial" w:cs="Arial"/>
              </w:rPr>
              <w:t xml:space="preserve">Skala untuk item </w:t>
            </w:r>
            <w:r w:rsidRPr="00EA67BA">
              <w:rPr>
                <w:rFonts w:ascii="Arial" w:hAnsi="Arial" w:cs="Arial"/>
                <w:caps/>
              </w:rPr>
              <w:t>6.1</w:t>
            </w:r>
            <w:r>
              <w:rPr>
                <w:rFonts w:ascii="Arial" w:hAnsi="Arial" w:cs="Arial"/>
                <w:caps/>
              </w:rPr>
              <w:t xml:space="preserve"> </w:t>
            </w:r>
          </w:p>
          <w:p w14:paraId="5F17DDF9" w14:textId="77777777" w:rsidR="0028604C" w:rsidRPr="00835566" w:rsidRDefault="0028604C" w:rsidP="000C60F4">
            <w:pPr>
              <w:contextualSpacing/>
              <w:rPr>
                <w:rFonts w:ascii="Arial" w:hAnsi="Arial" w:cs="Arial"/>
                <w:caps/>
              </w:rPr>
            </w:pPr>
          </w:p>
          <w:tbl>
            <w:tblPr>
              <w:tblStyle w:val="TableGrid"/>
              <w:tblW w:w="0" w:type="auto"/>
              <w:tblLook w:val="04A0" w:firstRow="1" w:lastRow="0" w:firstColumn="1" w:lastColumn="0" w:noHBand="0" w:noVBand="1"/>
            </w:tblPr>
            <w:tblGrid>
              <w:gridCol w:w="1399"/>
              <w:gridCol w:w="1399"/>
              <w:gridCol w:w="1401"/>
              <w:gridCol w:w="9523"/>
            </w:tblGrid>
            <w:tr w:rsidR="00095438" w:rsidRPr="00835566" w14:paraId="35DE61DD" w14:textId="77777777" w:rsidTr="000C60F4">
              <w:tc>
                <w:tcPr>
                  <w:tcW w:w="1413" w:type="dxa"/>
                  <w:shd w:val="clear" w:color="auto" w:fill="D9D9D9" w:themeFill="background1" w:themeFillShade="D9"/>
                </w:tcPr>
                <w:p w14:paraId="31AB7D0A" w14:textId="77777777" w:rsidR="00095438" w:rsidRPr="00835566" w:rsidRDefault="00095438" w:rsidP="000C60F4">
                  <w:pPr>
                    <w:contextualSpacing/>
                    <w:jc w:val="center"/>
                    <w:rPr>
                      <w:rFonts w:ascii="Arial" w:hAnsi="Arial" w:cs="Arial"/>
                      <w:b/>
                    </w:rPr>
                  </w:pPr>
                  <w:r w:rsidRPr="00835566">
                    <w:rPr>
                      <w:rFonts w:ascii="Arial" w:hAnsi="Arial" w:cs="Arial"/>
                      <w:b/>
                    </w:rPr>
                    <w:t>Skala</w:t>
                  </w:r>
                </w:p>
              </w:tc>
              <w:tc>
                <w:tcPr>
                  <w:tcW w:w="1417" w:type="dxa"/>
                  <w:shd w:val="clear" w:color="auto" w:fill="D9D9D9" w:themeFill="background1" w:themeFillShade="D9"/>
                </w:tcPr>
                <w:p w14:paraId="1AE8AB79" w14:textId="77777777" w:rsidR="00095438" w:rsidRPr="00835566" w:rsidRDefault="00095438" w:rsidP="000C60F4">
                  <w:pPr>
                    <w:contextualSpacing/>
                    <w:jc w:val="center"/>
                    <w:rPr>
                      <w:rFonts w:ascii="Arial" w:hAnsi="Arial" w:cs="Arial"/>
                      <w:b/>
                      <w:caps/>
                    </w:rPr>
                  </w:pPr>
                  <w:r w:rsidRPr="00835566">
                    <w:rPr>
                      <w:rFonts w:ascii="Arial" w:hAnsi="Arial" w:cs="Arial"/>
                      <w:b/>
                      <w:caps/>
                    </w:rPr>
                    <w:t>PPT</w:t>
                  </w:r>
                </w:p>
              </w:tc>
              <w:tc>
                <w:tcPr>
                  <w:tcW w:w="1418" w:type="dxa"/>
                  <w:shd w:val="clear" w:color="auto" w:fill="D9D9D9" w:themeFill="background1" w:themeFillShade="D9"/>
                </w:tcPr>
                <w:p w14:paraId="6B06F554" w14:textId="77777777" w:rsidR="00095438" w:rsidRPr="00835566" w:rsidRDefault="00095438" w:rsidP="000C60F4">
                  <w:pPr>
                    <w:contextualSpacing/>
                    <w:jc w:val="center"/>
                    <w:rPr>
                      <w:rFonts w:ascii="Arial" w:hAnsi="Arial" w:cs="Arial"/>
                      <w:b/>
                      <w:caps/>
                    </w:rPr>
                  </w:pPr>
                  <w:r w:rsidRPr="00835566">
                    <w:rPr>
                      <w:rFonts w:ascii="Arial" w:hAnsi="Arial" w:cs="Arial"/>
                      <w:b/>
                      <w:caps/>
                    </w:rPr>
                    <w:t>APP</w:t>
                  </w:r>
                </w:p>
              </w:tc>
              <w:tc>
                <w:tcPr>
                  <w:tcW w:w="9695" w:type="dxa"/>
                  <w:shd w:val="clear" w:color="auto" w:fill="D9D9D9" w:themeFill="background1" w:themeFillShade="D9"/>
                </w:tcPr>
                <w:p w14:paraId="04FE9673" w14:textId="77777777" w:rsidR="00095438" w:rsidRPr="00835566" w:rsidRDefault="00095438" w:rsidP="000C60F4">
                  <w:pPr>
                    <w:contextualSpacing/>
                    <w:jc w:val="center"/>
                    <w:rPr>
                      <w:rFonts w:ascii="Arial" w:hAnsi="Arial" w:cs="Arial"/>
                      <w:b/>
                    </w:rPr>
                  </w:pPr>
                  <w:r w:rsidRPr="00835566">
                    <w:rPr>
                      <w:rFonts w:ascii="Arial" w:hAnsi="Arial" w:cs="Arial"/>
                      <w:b/>
                    </w:rPr>
                    <w:t>Status</w:t>
                  </w:r>
                </w:p>
              </w:tc>
            </w:tr>
            <w:tr w:rsidR="00095438" w:rsidRPr="00835566" w14:paraId="5AF91C66" w14:textId="77777777" w:rsidTr="000C60F4">
              <w:tc>
                <w:tcPr>
                  <w:tcW w:w="1413" w:type="dxa"/>
                </w:tcPr>
                <w:p w14:paraId="2F5D3BF2" w14:textId="77777777" w:rsidR="00095438" w:rsidRPr="00835566" w:rsidRDefault="00095438" w:rsidP="000C60F4">
                  <w:pPr>
                    <w:contextualSpacing/>
                    <w:jc w:val="center"/>
                    <w:rPr>
                      <w:rFonts w:ascii="Arial" w:hAnsi="Arial" w:cs="Arial"/>
                      <w:caps/>
                    </w:rPr>
                  </w:pPr>
                  <w:r w:rsidRPr="00835566">
                    <w:rPr>
                      <w:rFonts w:ascii="Arial" w:hAnsi="Arial" w:cs="Arial"/>
                      <w:caps/>
                    </w:rPr>
                    <w:t>1</w:t>
                  </w:r>
                </w:p>
              </w:tc>
              <w:tc>
                <w:tcPr>
                  <w:tcW w:w="1417" w:type="dxa"/>
                </w:tcPr>
                <w:p w14:paraId="26D17288" w14:textId="77777777" w:rsidR="00095438" w:rsidRPr="00835566" w:rsidRDefault="00095438" w:rsidP="000C60F4">
                  <w:pPr>
                    <w:contextualSpacing/>
                    <w:jc w:val="center"/>
                    <w:rPr>
                      <w:rFonts w:ascii="Arial" w:hAnsi="Arial" w:cs="Arial"/>
                      <w:caps/>
                    </w:rPr>
                  </w:pPr>
                </w:p>
              </w:tc>
              <w:tc>
                <w:tcPr>
                  <w:tcW w:w="1418" w:type="dxa"/>
                </w:tcPr>
                <w:p w14:paraId="4C23870C" w14:textId="77777777" w:rsidR="00095438" w:rsidRPr="00835566" w:rsidRDefault="00095438" w:rsidP="000C60F4">
                  <w:pPr>
                    <w:contextualSpacing/>
                    <w:jc w:val="center"/>
                    <w:rPr>
                      <w:rFonts w:ascii="Arial" w:hAnsi="Arial" w:cs="Arial"/>
                      <w:caps/>
                    </w:rPr>
                  </w:pPr>
                </w:p>
              </w:tc>
              <w:tc>
                <w:tcPr>
                  <w:tcW w:w="9695" w:type="dxa"/>
                </w:tcPr>
                <w:p w14:paraId="0A00C7AE" w14:textId="0B593DA0" w:rsidR="00095438" w:rsidRPr="00835566" w:rsidRDefault="00095438" w:rsidP="000C60F4">
                  <w:pPr>
                    <w:contextualSpacing/>
                    <w:jc w:val="both"/>
                    <w:rPr>
                      <w:rFonts w:ascii="Arial" w:hAnsi="Arial" w:cs="Arial"/>
                      <w:caps/>
                    </w:rPr>
                  </w:pPr>
                  <w:r w:rsidRPr="00835566">
                    <w:rPr>
                      <w:rFonts w:ascii="Arial" w:hAnsi="Arial" w:cs="Arial"/>
                    </w:rPr>
                    <w:t xml:space="preserve">Tiada </w:t>
                  </w:r>
                  <w:r w:rsidRPr="00E8232D">
                    <w:rPr>
                      <w:rFonts w:ascii="Arial" w:hAnsi="Arial" w:cs="Arial"/>
                      <w:lang w:val="es-ES"/>
                    </w:rPr>
                    <w:t>Unit</w:t>
                  </w:r>
                  <w:r w:rsidR="00A02103">
                    <w:rPr>
                      <w:rFonts w:ascii="Arial" w:hAnsi="Arial" w:cs="Arial"/>
                      <w:lang w:val="es-ES"/>
                    </w:rPr>
                    <w:t>/</w:t>
                  </w:r>
                  <w:r w:rsidRPr="00E8232D">
                    <w:rPr>
                      <w:rFonts w:ascii="Arial" w:hAnsi="Arial" w:cs="Arial"/>
                      <w:lang w:val="es-ES"/>
                    </w:rPr>
                    <w:t>Jawatankuasa Jaminan Kualiti</w:t>
                  </w:r>
                  <w:r w:rsidRPr="00E8232D">
                    <w:rPr>
                      <w:rFonts w:ascii="Arial" w:hAnsi="Arial" w:cs="Arial"/>
                    </w:rPr>
                    <w:t xml:space="preserve"> </w:t>
                  </w:r>
                  <w:r w:rsidRPr="00835566">
                    <w:rPr>
                      <w:rFonts w:ascii="Arial" w:hAnsi="Arial" w:cs="Arial"/>
                    </w:rPr>
                    <w:t xml:space="preserve">dan staf khusus yang </w:t>
                  </w:r>
                  <w:r w:rsidR="00A02103">
                    <w:rPr>
                      <w:rFonts w:ascii="Arial" w:hAnsi="Arial" w:cs="Arial"/>
                    </w:rPr>
                    <w:t>di</w:t>
                  </w:r>
                  <w:r w:rsidR="00A02103" w:rsidRPr="00835566">
                    <w:rPr>
                      <w:rFonts w:ascii="Arial" w:hAnsi="Arial" w:cs="Arial"/>
                    </w:rPr>
                    <w:t>tanggungjawab</w:t>
                  </w:r>
                  <w:r w:rsidR="00A02103">
                    <w:rPr>
                      <w:rFonts w:ascii="Arial" w:hAnsi="Arial" w:cs="Arial"/>
                    </w:rPr>
                    <w:t>kan</w:t>
                  </w:r>
                  <w:r w:rsidR="00A02103" w:rsidRPr="00835566">
                    <w:rPr>
                      <w:rFonts w:ascii="Arial" w:hAnsi="Arial" w:cs="Arial"/>
                    </w:rPr>
                    <w:t xml:space="preserve"> </w:t>
                  </w:r>
                  <w:r w:rsidRPr="00835566">
                    <w:rPr>
                      <w:rFonts w:ascii="Arial" w:hAnsi="Arial" w:cs="Arial"/>
                    </w:rPr>
                    <w:t xml:space="preserve">untuk melaksanakan sistem jaminan kualiti </w:t>
                  </w:r>
                  <w:r>
                    <w:rPr>
                      <w:rFonts w:ascii="Arial" w:hAnsi="Arial" w:cs="Arial"/>
                    </w:rPr>
                    <w:t xml:space="preserve">bagi pelaksanaan MPU. </w:t>
                  </w:r>
                </w:p>
              </w:tc>
            </w:tr>
            <w:tr w:rsidR="00095438" w:rsidRPr="00835566" w14:paraId="25ADF491" w14:textId="77777777" w:rsidTr="000C60F4">
              <w:tc>
                <w:tcPr>
                  <w:tcW w:w="1413" w:type="dxa"/>
                </w:tcPr>
                <w:p w14:paraId="21C36C1E" w14:textId="77777777" w:rsidR="00095438" w:rsidRPr="00835566" w:rsidRDefault="00095438" w:rsidP="000C60F4">
                  <w:pPr>
                    <w:contextualSpacing/>
                    <w:jc w:val="center"/>
                    <w:rPr>
                      <w:rFonts w:ascii="Arial" w:hAnsi="Arial" w:cs="Arial"/>
                      <w:caps/>
                    </w:rPr>
                  </w:pPr>
                  <w:r w:rsidRPr="00835566">
                    <w:rPr>
                      <w:rFonts w:ascii="Arial" w:hAnsi="Arial" w:cs="Arial"/>
                      <w:caps/>
                    </w:rPr>
                    <w:t>2</w:t>
                  </w:r>
                </w:p>
              </w:tc>
              <w:tc>
                <w:tcPr>
                  <w:tcW w:w="1417" w:type="dxa"/>
                </w:tcPr>
                <w:p w14:paraId="6117866D" w14:textId="77777777" w:rsidR="00095438" w:rsidRPr="00835566" w:rsidRDefault="00095438" w:rsidP="000C60F4">
                  <w:pPr>
                    <w:contextualSpacing/>
                    <w:jc w:val="center"/>
                    <w:rPr>
                      <w:rFonts w:ascii="Arial" w:hAnsi="Arial" w:cs="Arial"/>
                      <w:caps/>
                    </w:rPr>
                  </w:pPr>
                </w:p>
              </w:tc>
              <w:tc>
                <w:tcPr>
                  <w:tcW w:w="1418" w:type="dxa"/>
                </w:tcPr>
                <w:p w14:paraId="5E8CE108" w14:textId="77777777" w:rsidR="00095438" w:rsidRPr="00835566" w:rsidRDefault="00095438" w:rsidP="000C60F4">
                  <w:pPr>
                    <w:contextualSpacing/>
                    <w:jc w:val="center"/>
                    <w:rPr>
                      <w:rFonts w:ascii="Arial" w:hAnsi="Arial" w:cs="Arial"/>
                      <w:caps/>
                    </w:rPr>
                  </w:pPr>
                </w:p>
              </w:tc>
              <w:tc>
                <w:tcPr>
                  <w:tcW w:w="9695" w:type="dxa"/>
                </w:tcPr>
                <w:p w14:paraId="5DA1DD26" w14:textId="39388CDB" w:rsidR="00095438" w:rsidRPr="00835566" w:rsidRDefault="00A02103" w:rsidP="000C60F4">
                  <w:pPr>
                    <w:contextualSpacing/>
                    <w:jc w:val="both"/>
                    <w:rPr>
                      <w:rFonts w:ascii="Arial" w:hAnsi="Arial" w:cs="Arial"/>
                      <w:caps/>
                    </w:rPr>
                  </w:pPr>
                  <w:r w:rsidRPr="00E8232D">
                    <w:rPr>
                      <w:rFonts w:ascii="Arial" w:hAnsi="Arial" w:cs="Arial"/>
                      <w:lang w:val="es-ES"/>
                    </w:rPr>
                    <w:t>Unit</w:t>
                  </w:r>
                  <w:r>
                    <w:rPr>
                      <w:rFonts w:ascii="Arial" w:hAnsi="Arial" w:cs="Arial"/>
                      <w:lang w:val="es-ES"/>
                    </w:rPr>
                    <w:t>/</w:t>
                  </w:r>
                  <w:r w:rsidRPr="00E8232D">
                    <w:rPr>
                      <w:rFonts w:ascii="Arial" w:hAnsi="Arial" w:cs="Arial"/>
                      <w:lang w:val="es-ES"/>
                    </w:rPr>
                    <w:t xml:space="preserve">Jawatankuasa </w:t>
                  </w:r>
                  <w:r w:rsidR="00095438" w:rsidRPr="00E8232D">
                    <w:rPr>
                      <w:rFonts w:ascii="Arial" w:hAnsi="Arial" w:cs="Arial"/>
                      <w:lang w:val="es-ES"/>
                    </w:rPr>
                    <w:t>Jaminan Kualiti</w:t>
                  </w:r>
                  <w:r w:rsidR="00095438" w:rsidRPr="00E8232D">
                    <w:rPr>
                      <w:rFonts w:ascii="Arial" w:hAnsi="Arial" w:cs="Arial"/>
                    </w:rPr>
                    <w:t xml:space="preserve"> </w:t>
                  </w:r>
                  <w:r w:rsidR="00095438" w:rsidRPr="00835566">
                    <w:rPr>
                      <w:rFonts w:ascii="Arial" w:hAnsi="Arial" w:cs="Arial"/>
                    </w:rPr>
                    <w:t xml:space="preserve">dan staf khusus yang </w:t>
                  </w:r>
                  <w:r>
                    <w:rPr>
                      <w:rFonts w:ascii="Arial" w:hAnsi="Arial" w:cs="Arial"/>
                    </w:rPr>
                    <w:t>di</w:t>
                  </w:r>
                  <w:r w:rsidRPr="00835566">
                    <w:rPr>
                      <w:rFonts w:ascii="Arial" w:hAnsi="Arial" w:cs="Arial"/>
                    </w:rPr>
                    <w:t>tanggungjawab</w:t>
                  </w:r>
                  <w:r>
                    <w:rPr>
                      <w:rFonts w:ascii="Arial" w:hAnsi="Arial" w:cs="Arial"/>
                    </w:rPr>
                    <w:t>kan</w:t>
                  </w:r>
                  <w:r w:rsidRPr="00835566">
                    <w:rPr>
                      <w:rFonts w:ascii="Arial" w:hAnsi="Arial" w:cs="Arial"/>
                    </w:rPr>
                    <w:t xml:space="preserve"> </w:t>
                  </w:r>
                  <w:r w:rsidR="00095438" w:rsidRPr="00835566">
                    <w:rPr>
                      <w:rFonts w:ascii="Arial" w:hAnsi="Arial" w:cs="Arial"/>
                    </w:rPr>
                    <w:t xml:space="preserve">kurang memainkan peranan untuk melaksanakan sistem jaminan kualiti </w:t>
                  </w:r>
                  <w:r w:rsidR="00095438">
                    <w:rPr>
                      <w:rFonts w:ascii="Arial" w:hAnsi="Arial" w:cs="Arial"/>
                    </w:rPr>
                    <w:t xml:space="preserve">bagi pelaksanaan MPU. </w:t>
                  </w:r>
                </w:p>
              </w:tc>
            </w:tr>
            <w:tr w:rsidR="00095438" w:rsidRPr="00835566" w14:paraId="4EC453E7" w14:textId="77777777" w:rsidTr="000C60F4">
              <w:tc>
                <w:tcPr>
                  <w:tcW w:w="1413" w:type="dxa"/>
                </w:tcPr>
                <w:p w14:paraId="1D8C1886" w14:textId="77777777" w:rsidR="00095438" w:rsidRPr="00835566" w:rsidRDefault="00095438" w:rsidP="000C60F4">
                  <w:pPr>
                    <w:contextualSpacing/>
                    <w:jc w:val="center"/>
                    <w:rPr>
                      <w:rFonts w:ascii="Arial" w:hAnsi="Arial" w:cs="Arial"/>
                      <w:caps/>
                    </w:rPr>
                  </w:pPr>
                  <w:r w:rsidRPr="00835566">
                    <w:rPr>
                      <w:rFonts w:ascii="Arial" w:hAnsi="Arial" w:cs="Arial"/>
                      <w:caps/>
                    </w:rPr>
                    <w:t>3</w:t>
                  </w:r>
                </w:p>
              </w:tc>
              <w:tc>
                <w:tcPr>
                  <w:tcW w:w="1417" w:type="dxa"/>
                </w:tcPr>
                <w:p w14:paraId="229588D9" w14:textId="77777777" w:rsidR="00095438" w:rsidRPr="00835566" w:rsidRDefault="00095438" w:rsidP="000C60F4">
                  <w:pPr>
                    <w:contextualSpacing/>
                    <w:jc w:val="center"/>
                    <w:rPr>
                      <w:rFonts w:ascii="Arial" w:hAnsi="Arial" w:cs="Arial"/>
                      <w:caps/>
                    </w:rPr>
                  </w:pPr>
                </w:p>
              </w:tc>
              <w:tc>
                <w:tcPr>
                  <w:tcW w:w="1418" w:type="dxa"/>
                </w:tcPr>
                <w:p w14:paraId="5DAFC133" w14:textId="77777777" w:rsidR="00095438" w:rsidRPr="00835566" w:rsidRDefault="00095438" w:rsidP="000C60F4">
                  <w:pPr>
                    <w:contextualSpacing/>
                    <w:jc w:val="center"/>
                    <w:rPr>
                      <w:rFonts w:ascii="Arial" w:hAnsi="Arial" w:cs="Arial"/>
                      <w:caps/>
                    </w:rPr>
                  </w:pPr>
                </w:p>
              </w:tc>
              <w:tc>
                <w:tcPr>
                  <w:tcW w:w="9695" w:type="dxa"/>
                </w:tcPr>
                <w:p w14:paraId="3A93AF99" w14:textId="6355A009" w:rsidR="00095438" w:rsidRPr="00835566" w:rsidRDefault="00A02103" w:rsidP="000C60F4">
                  <w:pPr>
                    <w:contextualSpacing/>
                    <w:jc w:val="both"/>
                    <w:rPr>
                      <w:rFonts w:ascii="Arial" w:hAnsi="Arial" w:cs="Arial"/>
                      <w:caps/>
                    </w:rPr>
                  </w:pPr>
                  <w:r w:rsidRPr="00E8232D">
                    <w:rPr>
                      <w:rFonts w:ascii="Arial" w:hAnsi="Arial" w:cs="Arial"/>
                      <w:lang w:val="es-ES"/>
                    </w:rPr>
                    <w:t>Unit</w:t>
                  </w:r>
                  <w:r>
                    <w:rPr>
                      <w:rFonts w:ascii="Arial" w:hAnsi="Arial" w:cs="Arial"/>
                      <w:lang w:val="es-ES"/>
                    </w:rPr>
                    <w:t>/</w:t>
                  </w:r>
                  <w:r w:rsidRPr="00E8232D">
                    <w:rPr>
                      <w:rFonts w:ascii="Arial" w:hAnsi="Arial" w:cs="Arial"/>
                      <w:lang w:val="es-ES"/>
                    </w:rPr>
                    <w:t xml:space="preserve">Jawatankuasa </w:t>
                  </w:r>
                  <w:r w:rsidR="00095438" w:rsidRPr="00E8232D">
                    <w:rPr>
                      <w:rFonts w:ascii="Arial" w:hAnsi="Arial" w:cs="Arial"/>
                      <w:lang w:val="es-ES"/>
                    </w:rPr>
                    <w:t>Jaminan Kualiti</w:t>
                  </w:r>
                  <w:r w:rsidR="00095438" w:rsidRPr="00835566">
                    <w:rPr>
                      <w:rFonts w:ascii="Arial" w:hAnsi="Arial" w:cs="Arial"/>
                    </w:rPr>
                    <w:t xml:space="preserve"> dan staf khusus yang </w:t>
                  </w:r>
                  <w:r>
                    <w:rPr>
                      <w:rFonts w:ascii="Arial" w:hAnsi="Arial" w:cs="Arial"/>
                    </w:rPr>
                    <w:t>di</w:t>
                  </w:r>
                  <w:r w:rsidRPr="00835566">
                    <w:rPr>
                      <w:rFonts w:ascii="Arial" w:hAnsi="Arial" w:cs="Arial"/>
                    </w:rPr>
                    <w:t>tanggungjawab</w:t>
                  </w:r>
                  <w:r>
                    <w:rPr>
                      <w:rFonts w:ascii="Arial" w:hAnsi="Arial" w:cs="Arial"/>
                    </w:rPr>
                    <w:t>kan</w:t>
                  </w:r>
                  <w:r w:rsidRPr="00835566">
                    <w:rPr>
                      <w:rFonts w:ascii="Arial" w:hAnsi="Arial" w:cs="Arial"/>
                    </w:rPr>
                    <w:t xml:space="preserve"> </w:t>
                  </w:r>
                  <w:r w:rsidR="00095438" w:rsidRPr="00835566">
                    <w:rPr>
                      <w:rFonts w:ascii="Arial" w:hAnsi="Arial" w:cs="Arial"/>
                    </w:rPr>
                    <w:t xml:space="preserve">memainkan peranan yang memuaskan untuk melaksanakan sistem jaminan kualiti </w:t>
                  </w:r>
                  <w:r w:rsidR="00095438">
                    <w:rPr>
                      <w:rFonts w:ascii="Arial" w:hAnsi="Arial" w:cs="Arial"/>
                    </w:rPr>
                    <w:t xml:space="preserve">bagi pelaksanaan MPU. </w:t>
                  </w:r>
                </w:p>
              </w:tc>
            </w:tr>
            <w:tr w:rsidR="00095438" w:rsidRPr="00835566" w14:paraId="42323E21" w14:textId="77777777" w:rsidTr="000C60F4">
              <w:tc>
                <w:tcPr>
                  <w:tcW w:w="1413" w:type="dxa"/>
                </w:tcPr>
                <w:p w14:paraId="5CD39E28" w14:textId="77777777" w:rsidR="00095438" w:rsidRPr="00835566" w:rsidRDefault="00095438" w:rsidP="000C60F4">
                  <w:pPr>
                    <w:contextualSpacing/>
                    <w:jc w:val="center"/>
                    <w:rPr>
                      <w:rFonts w:ascii="Arial" w:hAnsi="Arial" w:cs="Arial"/>
                      <w:caps/>
                    </w:rPr>
                  </w:pPr>
                  <w:r w:rsidRPr="00835566">
                    <w:rPr>
                      <w:rFonts w:ascii="Arial" w:hAnsi="Arial" w:cs="Arial"/>
                      <w:caps/>
                    </w:rPr>
                    <w:t>4</w:t>
                  </w:r>
                </w:p>
              </w:tc>
              <w:tc>
                <w:tcPr>
                  <w:tcW w:w="1417" w:type="dxa"/>
                </w:tcPr>
                <w:p w14:paraId="3D674B2F" w14:textId="77777777" w:rsidR="00095438" w:rsidRPr="00835566" w:rsidRDefault="00095438" w:rsidP="000C60F4">
                  <w:pPr>
                    <w:contextualSpacing/>
                    <w:jc w:val="center"/>
                    <w:rPr>
                      <w:rFonts w:ascii="Arial" w:hAnsi="Arial" w:cs="Arial"/>
                      <w:caps/>
                    </w:rPr>
                  </w:pPr>
                </w:p>
              </w:tc>
              <w:tc>
                <w:tcPr>
                  <w:tcW w:w="1418" w:type="dxa"/>
                </w:tcPr>
                <w:p w14:paraId="3EBC1E12" w14:textId="77777777" w:rsidR="00095438" w:rsidRPr="00835566" w:rsidRDefault="00095438" w:rsidP="000C60F4">
                  <w:pPr>
                    <w:contextualSpacing/>
                    <w:jc w:val="center"/>
                    <w:rPr>
                      <w:rFonts w:ascii="Arial" w:hAnsi="Arial" w:cs="Arial"/>
                      <w:caps/>
                    </w:rPr>
                  </w:pPr>
                </w:p>
              </w:tc>
              <w:tc>
                <w:tcPr>
                  <w:tcW w:w="9695" w:type="dxa"/>
                </w:tcPr>
                <w:p w14:paraId="51DA63C4" w14:textId="21A75984" w:rsidR="00095438" w:rsidRPr="00835566" w:rsidRDefault="00A02103" w:rsidP="000C60F4">
                  <w:pPr>
                    <w:contextualSpacing/>
                    <w:jc w:val="both"/>
                    <w:rPr>
                      <w:rFonts w:ascii="Arial" w:hAnsi="Arial" w:cs="Arial"/>
                      <w:caps/>
                    </w:rPr>
                  </w:pPr>
                  <w:r w:rsidRPr="00E8232D">
                    <w:rPr>
                      <w:rFonts w:ascii="Arial" w:hAnsi="Arial" w:cs="Arial"/>
                      <w:lang w:val="es-ES"/>
                    </w:rPr>
                    <w:t>Unit</w:t>
                  </w:r>
                  <w:r>
                    <w:rPr>
                      <w:rFonts w:ascii="Arial" w:hAnsi="Arial" w:cs="Arial"/>
                      <w:lang w:val="es-ES"/>
                    </w:rPr>
                    <w:t>/</w:t>
                  </w:r>
                  <w:r w:rsidRPr="00E8232D">
                    <w:rPr>
                      <w:rFonts w:ascii="Arial" w:hAnsi="Arial" w:cs="Arial"/>
                      <w:lang w:val="es-ES"/>
                    </w:rPr>
                    <w:t xml:space="preserve">Jawatankuasa </w:t>
                  </w:r>
                  <w:r w:rsidR="00095438" w:rsidRPr="00E8232D">
                    <w:rPr>
                      <w:rFonts w:ascii="Arial" w:hAnsi="Arial" w:cs="Arial"/>
                      <w:lang w:val="es-ES"/>
                    </w:rPr>
                    <w:t>Jaminan Kualiti</w:t>
                  </w:r>
                  <w:r w:rsidR="00095438" w:rsidRPr="00E8232D">
                    <w:rPr>
                      <w:rFonts w:ascii="Arial" w:hAnsi="Arial" w:cs="Arial"/>
                    </w:rPr>
                    <w:t xml:space="preserve"> </w:t>
                  </w:r>
                  <w:r w:rsidR="00095438" w:rsidRPr="00835566">
                    <w:rPr>
                      <w:rFonts w:ascii="Arial" w:hAnsi="Arial" w:cs="Arial"/>
                    </w:rPr>
                    <w:t xml:space="preserve">dan staf khusus yang </w:t>
                  </w:r>
                  <w:r>
                    <w:rPr>
                      <w:rFonts w:ascii="Arial" w:hAnsi="Arial" w:cs="Arial"/>
                    </w:rPr>
                    <w:t>di</w:t>
                  </w:r>
                  <w:r w:rsidRPr="00835566">
                    <w:rPr>
                      <w:rFonts w:ascii="Arial" w:hAnsi="Arial" w:cs="Arial"/>
                    </w:rPr>
                    <w:t>tanggungjawab</w:t>
                  </w:r>
                  <w:r>
                    <w:rPr>
                      <w:rFonts w:ascii="Arial" w:hAnsi="Arial" w:cs="Arial"/>
                    </w:rPr>
                    <w:t>kan</w:t>
                  </w:r>
                  <w:r w:rsidRPr="00835566">
                    <w:rPr>
                      <w:rFonts w:ascii="Arial" w:hAnsi="Arial" w:cs="Arial"/>
                    </w:rPr>
                    <w:t xml:space="preserve"> </w:t>
                  </w:r>
                  <w:r w:rsidR="00095438" w:rsidRPr="00835566">
                    <w:rPr>
                      <w:rFonts w:ascii="Arial" w:hAnsi="Arial" w:cs="Arial"/>
                    </w:rPr>
                    <w:t>memainkan peranan yang baik untuk melaksanaka</w:t>
                  </w:r>
                  <w:r w:rsidR="00095438">
                    <w:rPr>
                      <w:rFonts w:ascii="Arial" w:hAnsi="Arial" w:cs="Arial"/>
                    </w:rPr>
                    <w:t xml:space="preserve">n sistem jaminan kualiti bagi pelaksanaan MPU. </w:t>
                  </w:r>
                </w:p>
              </w:tc>
            </w:tr>
            <w:tr w:rsidR="00095438" w:rsidRPr="00835566" w14:paraId="1EADA59A" w14:textId="77777777" w:rsidTr="000C60F4">
              <w:trPr>
                <w:trHeight w:val="278"/>
              </w:trPr>
              <w:tc>
                <w:tcPr>
                  <w:tcW w:w="1413" w:type="dxa"/>
                </w:tcPr>
                <w:p w14:paraId="1C864F5B" w14:textId="77777777" w:rsidR="00095438" w:rsidRPr="00835566" w:rsidRDefault="00095438" w:rsidP="000C60F4">
                  <w:pPr>
                    <w:contextualSpacing/>
                    <w:jc w:val="center"/>
                    <w:rPr>
                      <w:rFonts w:ascii="Arial" w:hAnsi="Arial" w:cs="Arial"/>
                      <w:caps/>
                    </w:rPr>
                  </w:pPr>
                  <w:r w:rsidRPr="00835566">
                    <w:rPr>
                      <w:rFonts w:ascii="Arial" w:hAnsi="Arial" w:cs="Arial"/>
                      <w:caps/>
                    </w:rPr>
                    <w:t>5</w:t>
                  </w:r>
                </w:p>
              </w:tc>
              <w:tc>
                <w:tcPr>
                  <w:tcW w:w="1417" w:type="dxa"/>
                </w:tcPr>
                <w:p w14:paraId="679F27F4" w14:textId="77777777" w:rsidR="00095438" w:rsidRPr="00835566" w:rsidRDefault="00095438" w:rsidP="000C60F4">
                  <w:pPr>
                    <w:contextualSpacing/>
                    <w:jc w:val="center"/>
                    <w:rPr>
                      <w:rFonts w:ascii="Arial" w:hAnsi="Arial" w:cs="Arial"/>
                      <w:caps/>
                    </w:rPr>
                  </w:pPr>
                </w:p>
              </w:tc>
              <w:tc>
                <w:tcPr>
                  <w:tcW w:w="1418" w:type="dxa"/>
                </w:tcPr>
                <w:p w14:paraId="5FCCA9EF" w14:textId="77777777" w:rsidR="00095438" w:rsidRPr="00835566" w:rsidRDefault="00095438" w:rsidP="000C60F4">
                  <w:pPr>
                    <w:contextualSpacing/>
                    <w:jc w:val="center"/>
                    <w:rPr>
                      <w:rFonts w:ascii="Arial" w:hAnsi="Arial" w:cs="Arial"/>
                      <w:caps/>
                    </w:rPr>
                  </w:pPr>
                </w:p>
              </w:tc>
              <w:tc>
                <w:tcPr>
                  <w:tcW w:w="9695" w:type="dxa"/>
                </w:tcPr>
                <w:p w14:paraId="49A01E0D" w14:textId="2BAFB652" w:rsidR="00095438" w:rsidRPr="00835566" w:rsidRDefault="00A02103" w:rsidP="000C60F4">
                  <w:pPr>
                    <w:contextualSpacing/>
                    <w:jc w:val="both"/>
                    <w:rPr>
                      <w:rFonts w:ascii="Arial" w:hAnsi="Arial" w:cs="Arial"/>
                    </w:rPr>
                  </w:pPr>
                  <w:r w:rsidRPr="00E8232D">
                    <w:rPr>
                      <w:rFonts w:ascii="Arial" w:hAnsi="Arial" w:cs="Arial"/>
                      <w:lang w:val="es-ES"/>
                    </w:rPr>
                    <w:t>Unit</w:t>
                  </w:r>
                  <w:r>
                    <w:rPr>
                      <w:rFonts w:ascii="Arial" w:hAnsi="Arial" w:cs="Arial"/>
                      <w:lang w:val="es-ES"/>
                    </w:rPr>
                    <w:t>/</w:t>
                  </w:r>
                  <w:r w:rsidRPr="00E8232D">
                    <w:rPr>
                      <w:rFonts w:ascii="Arial" w:hAnsi="Arial" w:cs="Arial"/>
                      <w:lang w:val="es-ES"/>
                    </w:rPr>
                    <w:t xml:space="preserve">Jawatankuasa </w:t>
                  </w:r>
                  <w:r w:rsidR="00095438" w:rsidRPr="00E8232D">
                    <w:rPr>
                      <w:rFonts w:ascii="Arial" w:hAnsi="Arial" w:cs="Arial"/>
                      <w:lang w:val="es-ES"/>
                    </w:rPr>
                    <w:t>Jaminan Kualiti</w:t>
                  </w:r>
                  <w:r w:rsidR="00095438" w:rsidRPr="00835566">
                    <w:rPr>
                      <w:rFonts w:ascii="Arial" w:hAnsi="Arial" w:cs="Arial"/>
                    </w:rPr>
                    <w:t xml:space="preserve"> dan staf khusus yang </w:t>
                  </w:r>
                  <w:r>
                    <w:rPr>
                      <w:rFonts w:ascii="Arial" w:hAnsi="Arial" w:cs="Arial"/>
                    </w:rPr>
                    <w:t>di</w:t>
                  </w:r>
                  <w:r w:rsidRPr="00835566">
                    <w:rPr>
                      <w:rFonts w:ascii="Arial" w:hAnsi="Arial" w:cs="Arial"/>
                    </w:rPr>
                    <w:t>tanggungjawab</w:t>
                  </w:r>
                  <w:r>
                    <w:rPr>
                      <w:rFonts w:ascii="Arial" w:hAnsi="Arial" w:cs="Arial"/>
                    </w:rPr>
                    <w:t>kan</w:t>
                  </w:r>
                  <w:r w:rsidRPr="00835566">
                    <w:rPr>
                      <w:rFonts w:ascii="Arial" w:hAnsi="Arial" w:cs="Arial"/>
                    </w:rPr>
                    <w:t xml:space="preserve"> </w:t>
                  </w:r>
                  <w:r w:rsidR="00095438" w:rsidRPr="00835566">
                    <w:rPr>
                      <w:rFonts w:ascii="Arial" w:hAnsi="Arial" w:cs="Arial"/>
                    </w:rPr>
                    <w:t xml:space="preserve">memainkan peranan yang cemerlang untuk melaksanakan sistem jaminan kualiti </w:t>
                  </w:r>
                  <w:r w:rsidR="00095438">
                    <w:rPr>
                      <w:rFonts w:ascii="Arial" w:hAnsi="Arial" w:cs="Arial"/>
                    </w:rPr>
                    <w:t xml:space="preserve">bagi pelaksanaan MPU. </w:t>
                  </w:r>
                </w:p>
              </w:tc>
            </w:tr>
          </w:tbl>
          <w:p w14:paraId="06B6C65D" w14:textId="77777777" w:rsidR="00095438" w:rsidRPr="00835566" w:rsidRDefault="00095438" w:rsidP="000C60F4">
            <w:pPr>
              <w:contextualSpacing/>
              <w:rPr>
                <w:rFonts w:ascii="Arial" w:hAnsi="Arial" w:cs="Arial"/>
                <w:caps/>
              </w:rPr>
            </w:pPr>
          </w:p>
          <w:p w14:paraId="2CE480DA" w14:textId="77777777" w:rsidR="00095438" w:rsidRPr="00835566" w:rsidRDefault="00095438" w:rsidP="000C60F4">
            <w:pPr>
              <w:contextualSpacing/>
              <w:rPr>
                <w:rFonts w:ascii="Arial" w:hAnsi="Arial" w:cs="Arial"/>
                <w:caps/>
              </w:rPr>
            </w:pPr>
          </w:p>
        </w:tc>
      </w:tr>
    </w:tbl>
    <w:p w14:paraId="2E497B6D" w14:textId="77777777" w:rsidR="00095438" w:rsidRDefault="00095438" w:rsidP="00095438">
      <w:pPr>
        <w:spacing w:after="0" w:line="240" w:lineRule="auto"/>
        <w:jc w:val="both"/>
        <w:rPr>
          <w:rFonts w:ascii="Arial" w:hAnsi="Arial" w:cs="Arial"/>
          <w:lang w:val="ms-MY"/>
        </w:rPr>
      </w:pPr>
    </w:p>
    <w:p w14:paraId="5410CD81" w14:textId="475C73A0" w:rsidR="00A02103" w:rsidRDefault="00A02103">
      <w:pPr>
        <w:rPr>
          <w:rFonts w:ascii="Arial" w:hAnsi="Arial" w:cs="Arial"/>
          <w:lang w:val="ms-MY"/>
        </w:rPr>
      </w:pPr>
      <w:r>
        <w:rPr>
          <w:rFonts w:ascii="Arial" w:hAnsi="Arial" w:cs="Arial"/>
          <w:lang w:val="ms-MY"/>
        </w:rPr>
        <w:br w:type="page"/>
      </w:r>
    </w:p>
    <w:p w14:paraId="2260CCA9" w14:textId="77777777" w:rsidR="00095438" w:rsidRDefault="00095438" w:rsidP="00095438">
      <w:pPr>
        <w:spacing w:after="0" w:line="240" w:lineRule="auto"/>
        <w:jc w:val="both"/>
        <w:rPr>
          <w:rFonts w:ascii="Arial" w:hAnsi="Arial" w:cs="Arial"/>
          <w:lang w:val="ms-MY"/>
        </w:rPr>
      </w:pPr>
    </w:p>
    <w:tbl>
      <w:tblPr>
        <w:tblStyle w:val="TableGrid"/>
        <w:tblW w:w="0" w:type="auto"/>
        <w:tblLook w:val="04A0" w:firstRow="1" w:lastRow="0" w:firstColumn="1" w:lastColumn="0" w:noHBand="0" w:noVBand="1"/>
      </w:tblPr>
      <w:tblGrid>
        <w:gridCol w:w="3304"/>
        <w:gridCol w:w="4007"/>
        <w:gridCol w:w="2681"/>
        <w:gridCol w:w="3956"/>
      </w:tblGrid>
      <w:tr w:rsidR="00095438" w:rsidRPr="00835566" w14:paraId="12EC407C" w14:textId="77777777" w:rsidTr="00530A6D">
        <w:tc>
          <w:tcPr>
            <w:tcW w:w="3369" w:type="dxa"/>
            <w:shd w:val="clear" w:color="auto" w:fill="D9D9D9" w:themeFill="background1" w:themeFillShade="D9"/>
          </w:tcPr>
          <w:p w14:paraId="76983826" w14:textId="0EF22802" w:rsidR="00095438" w:rsidRPr="00835566" w:rsidRDefault="00064F73" w:rsidP="000C60F4">
            <w:pPr>
              <w:spacing w:before="120" w:after="120"/>
              <w:jc w:val="center"/>
              <w:rPr>
                <w:rFonts w:ascii="Arial" w:hAnsi="Arial" w:cs="Arial"/>
                <w:b/>
                <w:caps/>
              </w:rPr>
            </w:pPr>
            <w:r>
              <w:rPr>
                <w:rFonts w:ascii="Arial" w:hAnsi="Arial" w:cs="Arial"/>
                <w:b/>
                <w:caps/>
              </w:rPr>
              <w:t>SOALAN PENILAIAN KENDIRI</w:t>
            </w:r>
          </w:p>
        </w:tc>
        <w:tc>
          <w:tcPr>
            <w:tcW w:w="4110" w:type="dxa"/>
            <w:shd w:val="clear" w:color="auto" w:fill="D9D9D9" w:themeFill="background1" w:themeFillShade="D9"/>
          </w:tcPr>
          <w:p w14:paraId="48AEF1F4" w14:textId="77777777" w:rsidR="00095438" w:rsidRPr="00835566" w:rsidRDefault="00095438" w:rsidP="000C60F4">
            <w:pPr>
              <w:spacing w:before="120" w:after="120"/>
              <w:jc w:val="center"/>
              <w:rPr>
                <w:rFonts w:ascii="Arial" w:hAnsi="Arial" w:cs="Arial"/>
                <w:b/>
                <w:caps/>
              </w:rPr>
            </w:pPr>
            <w:r w:rsidRPr="00835566">
              <w:rPr>
                <w:rFonts w:ascii="Arial" w:hAnsi="Arial" w:cs="Arial"/>
                <w:b/>
                <w:caps/>
              </w:rPr>
              <w:t>MAKLUM BALAS PPT</w:t>
            </w:r>
          </w:p>
        </w:tc>
        <w:tc>
          <w:tcPr>
            <w:tcW w:w="2694" w:type="dxa"/>
            <w:shd w:val="clear" w:color="auto" w:fill="D9D9D9" w:themeFill="background1" w:themeFillShade="D9"/>
          </w:tcPr>
          <w:p w14:paraId="7A850A0F" w14:textId="77777777" w:rsidR="00095438" w:rsidRPr="00835566" w:rsidRDefault="00095438" w:rsidP="000C60F4">
            <w:pPr>
              <w:spacing w:before="120" w:after="120"/>
              <w:jc w:val="center"/>
              <w:rPr>
                <w:rFonts w:ascii="Arial" w:hAnsi="Arial" w:cs="Arial"/>
                <w:b/>
                <w:caps/>
              </w:rPr>
            </w:pPr>
            <w:r w:rsidRPr="00835566">
              <w:rPr>
                <w:rFonts w:ascii="Arial" w:hAnsi="Arial" w:cs="Arial"/>
                <w:b/>
                <w:caps/>
              </w:rPr>
              <w:t>BUKTI</w:t>
            </w:r>
          </w:p>
        </w:tc>
        <w:tc>
          <w:tcPr>
            <w:tcW w:w="4001" w:type="dxa"/>
            <w:shd w:val="clear" w:color="auto" w:fill="D9D9D9" w:themeFill="background1" w:themeFillShade="D9"/>
          </w:tcPr>
          <w:p w14:paraId="5CDFDB48" w14:textId="77777777" w:rsidR="00095438" w:rsidRPr="00835566" w:rsidRDefault="00095438" w:rsidP="000C60F4">
            <w:pPr>
              <w:spacing w:before="120" w:after="120"/>
              <w:jc w:val="center"/>
              <w:rPr>
                <w:rFonts w:ascii="Arial" w:hAnsi="Arial" w:cs="Arial"/>
                <w:b/>
                <w:caps/>
              </w:rPr>
            </w:pPr>
            <w:r w:rsidRPr="00835566">
              <w:rPr>
                <w:rFonts w:ascii="Arial" w:hAnsi="Arial" w:cs="Arial"/>
                <w:b/>
                <w:caps/>
              </w:rPr>
              <w:t>ULASAN AHLI PANEL PENILAI</w:t>
            </w:r>
          </w:p>
        </w:tc>
      </w:tr>
      <w:tr w:rsidR="004F385E" w:rsidRPr="008435E7" w14:paraId="23B24E69" w14:textId="77777777" w:rsidTr="0065521E">
        <w:tc>
          <w:tcPr>
            <w:tcW w:w="14174" w:type="dxa"/>
            <w:gridSpan w:val="4"/>
            <w:shd w:val="clear" w:color="auto" w:fill="auto"/>
          </w:tcPr>
          <w:p w14:paraId="0C729B09" w14:textId="7DE6E4C8" w:rsidR="004F385E" w:rsidRPr="00352CA7" w:rsidRDefault="00687900" w:rsidP="00530A6D">
            <w:pPr>
              <w:pStyle w:val="ListParagraph"/>
              <w:numPr>
                <w:ilvl w:val="1"/>
                <w:numId w:val="52"/>
              </w:numPr>
              <w:spacing w:before="120" w:after="120"/>
              <w:ind w:left="357" w:hanging="357"/>
              <w:jc w:val="both"/>
              <w:rPr>
                <w:rFonts w:ascii="Arial" w:hAnsi="Arial" w:cs="Arial"/>
              </w:rPr>
            </w:pPr>
            <w:r>
              <w:rPr>
                <w:rFonts w:ascii="Arial" w:hAnsi="Arial" w:cs="Arial"/>
              </w:rPr>
              <w:t>P</w:t>
            </w:r>
            <w:r w:rsidRPr="00835566">
              <w:rPr>
                <w:rFonts w:ascii="Arial" w:hAnsi="Arial" w:cs="Arial"/>
              </w:rPr>
              <w:t xml:space="preserve">PT </w:t>
            </w:r>
            <w:r>
              <w:rPr>
                <w:rFonts w:ascii="Arial" w:hAnsi="Arial" w:cs="Arial"/>
                <w:b/>
                <w:bCs/>
              </w:rPr>
              <w:t xml:space="preserve">mesti </w:t>
            </w:r>
            <w:r w:rsidRPr="00835566">
              <w:rPr>
                <w:rFonts w:ascii="Arial" w:hAnsi="Arial" w:cs="Arial"/>
              </w:rPr>
              <w:t xml:space="preserve">mempunyai mekanisme pemantauan dan semakan semula </w:t>
            </w:r>
            <w:r w:rsidR="0026266A">
              <w:rPr>
                <w:rFonts w:ascii="Arial" w:hAnsi="Arial" w:cs="Arial"/>
              </w:rPr>
              <w:t xml:space="preserve">penawaran kursus </w:t>
            </w:r>
            <w:r>
              <w:rPr>
                <w:rFonts w:ascii="Arial" w:hAnsi="Arial" w:cs="Arial"/>
              </w:rPr>
              <w:t>MPU</w:t>
            </w:r>
            <w:r w:rsidRPr="00835566">
              <w:rPr>
                <w:rFonts w:ascii="Arial" w:hAnsi="Arial" w:cs="Arial"/>
              </w:rPr>
              <w:t xml:space="preserve"> secara berkala yang teratur untuk meny</w:t>
            </w:r>
            <w:r w:rsidR="0026266A">
              <w:rPr>
                <w:rFonts w:ascii="Arial" w:hAnsi="Arial" w:cs="Arial"/>
              </w:rPr>
              <w:t xml:space="preserve">elaras </w:t>
            </w:r>
            <w:r w:rsidRPr="00835566">
              <w:rPr>
                <w:rFonts w:ascii="Arial" w:hAnsi="Arial" w:cs="Arial"/>
              </w:rPr>
              <w:t>penambahbaikan kualiti berterusan.</w:t>
            </w:r>
          </w:p>
        </w:tc>
      </w:tr>
      <w:tr w:rsidR="00095438" w:rsidRPr="00835566" w14:paraId="16FA558A" w14:textId="77777777" w:rsidTr="00530A6D">
        <w:tc>
          <w:tcPr>
            <w:tcW w:w="3369" w:type="dxa"/>
          </w:tcPr>
          <w:p w14:paraId="0C25F84E" w14:textId="368B7AAE" w:rsidR="00095438" w:rsidRPr="00835566" w:rsidRDefault="00095438" w:rsidP="00530A6D">
            <w:pPr>
              <w:jc w:val="both"/>
              <w:rPr>
                <w:rFonts w:eastAsiaTheme="minorHAnsi"/>
              </w:rPr>
            </w:pPr>
            <w:r w:rsidRPr="00530A6D">
              <w:rPr>
                <w:rFonts w:ascii="Arial" w:hAnsi="Arial" w:cs="Arial"/>
              </w:rPr>
              <w:t xml:space="preserve">Huraikan kemajuan pelaksanaan pemantauan dan semakan semula </w:t>
            </w:r>
            <w:r w:rsidR="00A1108B" w:rsidRPr="00530A6D">
              <w:rPr>
                <w:rFonts w:ascii="Arial" w:hAnsi="Arial" w:cs="Arial"/>
              </w:rPr>
              <w:t xml:space="preserve">kursus MPU </w:t>
            </w:r>
            <w:r w:rsidRPr="00530A6D">
              <w:rPr>
                <w:rFonts w:ascii="Arial" w:hAnsi="Arial" w:cs="Arial"/>
              </w:rPr>
              <w:t xml:space="preserve">(kandungan </w:t>
            </w:r>
            <w:r w:rsidR="00A1108B" w:rsidRPr="00530A6D">
              <w:rPr>
                <w:rFonts w:ascii="Arial" w:hAnsi="Arial" w:cs="Arial"/>
              </w:rPr>
              <w:t>kursus</w:t>
            </w:r>
            <w:r w:rsidRPr="00530A6D">
              <w:rPr>
                <w:rFonts w:ascii="Arial" w:hAnsi="Arial" w:cs="Arial"/>
              </w:rPr>
              <w:t xml:space="preserve">, aktiviti pengajaran dan pembelajaran, </w:t>
            </w:r>
            <w:r w:rsidR="00A633E3" w:rsidRPr="00530A6D">
              <w:rPr>
                <w:rFonts w:ascii="Arial" w:hAnsi="Arial" w:cs="Arial"/>
              </w:rPr>
              <w:t xml:space="preserve">pentaksiran </w:t>
            </w:r>
            <w:r w:rsidRPr="00530A6D">
              <w:rPr>
                <w:rFonts w:ascii="Arial" w:hAnsi="Arial" w:cs="Arial"/>
              </w:rPr>
              <w:t>dan sebagainya) yang telah dijalankan dengan mengambil kira penglibatan pihak berkepentingan seperti pelajar, industri / majikan, alumni dan sebagainya.</w:t>
            </w:r>
          </w:p>
          <w:p w14:paraId="27B37A3D" w14:textId="77777777" w:rsidR="00095438" w:rsidRPr="00835566" w:rsidRDefault="00095438" w:rsidP="00064F73">
            <w:pPr>
              <w:pStyle w:val="ColorfulList-Accent11"/>
              <w:ind w:left="0"/>
              <w:rPr>
                <w:rFonts w:ascii="Arial" w:hAnsi="Arial" w:cs="Arial"/>
              </w:rPr>
            </w:pPr>
          </w:p>
        </w:tc>
        <w:tc>
          <w:tcPr>
            <w:tcW w:w="4110" w:type="dxa"/>
          </w:tcPr>
          <w:p w14:paraId="2B654EF4" w14:textId="77777777" w:rsidR="00095438" w:rsidRPr="00835566" w:rsidRDefault="00095438" w:rsidP="000C60F4">
            <w:pPr>
              <w:ind w:left="33"/>
              <w:contextualSpacing/>
              <w:jc w:val="both"/>
              <w:rPr>
                <w:rFonts w:ascii="Arial" w:hAnsi="Arial" w:cs="Arial"/>
              </w:rPr>
            </w:pPr>
            <w:r w:rsidRPr="00835566">
              <w:rPr>
                <w:rFonts w:ascii="Arial" w:hAnsi="Arial" w:cs="Arial"/>
              </w:rPr>
              <w:t>Nota: Pernyataan PPT perlu disertakan dengan bukti yang berkaitan. Setiap bukti disenaraikan perlu dipautkan kepada dokumen yang dilampirkan bersama-sama Laporan Penilaian Kendiri.</w:t>
            </w:r>
          </w:p>
          <w:p w14:paraId="6892A37B" w14:textId="77777777" w:rsidR="00095438" w:rsidRPr="00835566" w:rsidRDefault="00095438" w:rsidP="000C60F4">
            <w:pPr>
              <w:contextualSpacing/>
              <w:rPr>
                <w:rFonts w:ascii="Arial" w:hAnsi="Arial" w:cs="Arial"/>
                <w:caps/>
              </w:rPr>
            </w:pPr>
          </w:p>
        </w:tc>
        <w:tc>
          <w:tcPr>
            <w:tcW w:w="2694" w:type="dxa"/>
          </w:tcPr>
          <w:p w14:paraId="5C969267" w14:textId="77777777" w:rsidR="00095438" w:rsidRPr="00835566" w:rsidRDefault="00095438" w:rsidP="00530A6D">
            <w:pPr>
              <w:pStyle w:val="ColorfulList-Accent11"/>
              <w:numPr>
                <w:ilvl w:val="0"/>
                <w:numId w:val="37"/>
              </w:numPr>
              <w:tabs>
                <w:tab w:val="left" w:pos="851"/>
                <w:tab w:val="left" w:pos="1701"/>
              </w:tabs>
              <w:ind w:left="459" w:hanging="459"/>
              <w:jc w:val="both"/>
              <w:rPr>
                <w:rFonts w:ascii="Arial" w:hAnsi="Arial" w:cs="Arial"/>
                <w:lang w:val="es-ES"/>
              </w:rPr>
            </w:pPr>
            <w:r w:rsidRPr="00835566">
              <w:rPr>
                <w:rFonts w:ascii="Arial" w:hAnsi="Arial" w:cs="Arial"/>
                <w:lang w:val="es-ES"/>
              </w:rPr>
              <w:t xml:space="preserve">Polisi / prosedur pemantauan dan semakan semula </w:t>
            </w:r>
            <w:r w:rsidR="00A1108B">
              <w:rPr>
                <w:rFonts w:ascii="Arial" w:hAnsi="Arial" w:cs="Arial"/>
                <w:lang w:val="es-ES"/>
              </w:rPr>
              <w:t xml:space="preserve">kursus MPU. </w:t>
            </w:r>
          </w:p>
          <w:p w14:paraId="177B68C4" w14:textId="77777777" w:rsidR="00095438" w:rsidRPr="00835566" w:rsidRDefault="00095438" w:rsidP="00530A6D">
            <w:pPr>
              <w:pStyle w:val="ColorfulList-Accent11"/>
              <w:tabs>
                <w:tab w:val="left" w:pos="851"/>
                <w:tab w:val="left" w:pos="1701"/>
              </w:tabs>
              <w:ind w:left="459"/>
              <w:jc w:val="both"/>
              <w:rPr>
                <w:rFonts w:ascii="Arial" w:hAnsi="Arial" w:cs="Arial"/>
                <w:lang w:val="es-ES"/>
              </w:rPr>
            </w:pPr>
          </w:p>
          <w:p w14:paraId="746ED787" w14:textId="77777777" w:rsidR="00095438" w:rsidRPr="00835566" w:rsidRDefault="00095438" w:rsidP="00530A6D">
            <w:pPr>
              <w:pStyle w:val="ColorfulList-Accent11"/>
              <w:numPr>
                <w:ilvl w:val="0"/>
                <w:numId w:val="37"/>
              </w:numPr>
              <w:tabs>
                <w:tab w:val="left" w:pos="851"/>
                <w:tab w:val="left" w:pos="1701"/>
              </w:tabs>
              <w:ind w:left="459" w:hanging="459"/>
              <w:jc w:val="both"/>
              <w:rPr>
                <w:rFonts w:ascii="Arial" w:hAnsi="Arial" w:cs="Arial"/>
                <w:lang w:val="es-ES"/>
              </w:rPr>
            </w:pPr>
            <w:r w:rsidRPr="00835566">
              <w:rPr>
                <w:rFonts w:ascii="Arial" w:hAnsi="Arial" w:cs="Arial"/>
                <w:lang w:val="es-ES"/>
              </w:rPr>
              <w:t xml:space="preserve">Laporan terkini pemantauan dan semakan semula </w:t>
            </w:r>
            <w:r w:rsidR="00A1108B">
              <w:rPr>
                <w:rFonts w:ascii="Arial" w:hAnsi="Arial" w:cs="Arial"/>
                <w:lang w:val="es-ES"/>
              </w:rPr>
              <w:t xml:space="preserve">kursus MPU </w:t>
            </w:r>
            <w:r w:rsidRPr="00835566">
              <w:rPr>
                <w:rFonts w:ascii="Arial" w:hAnsi="Arial" w:cs="Arial"/>
                <w:lang w:val="es-ES"/>
              </w:rPr>
              <w:t>(contohnya laporan penilai luar pada peringkat kursus dan / atau program)</w:t>
            </w:r>
            <w:r>
              <w:rPr>
                <w:rFonts w:ascii="Arial" w:hAnsi="Arial" w:cs="Arial"/>
                <w:lang w:val="es-ES"/>
              </w:rPr>
              <w:t>.</w:t>
            </w:r>
          </w:p>
          <w:p w14:paraId="5B4F5C50" w14:textId="77777777" w:rsidR="00095438" w:rsidRPr="00835566" w:rsidRDefault="00095438" w:rsidP="00530A6D">
            <w:pPr>
              <w:pStyle w:val="ListParagraph"/>
              <w:jc w:val="both"/>
              <w:rPr>
                <w:rFonts w:ascii="Arial" w:hAnsi="Arial" w:cs="Arial"/>
                <w:lang w:val="es-ES"/>
              </w:rPr>
            </w:pPr>
          </w:p>
          <w:p w14:paraId="0E955616" w14:textId="77777777" w:rsidR="00095438" w:rsidRPr="00835566" w:rsidRDefault="00095438" w:rsidP="00530A6D">
            <w:pPr>
              <w:pStyle w:val="ColorfulList-Accent11"/>
              <w:numPr>
                <w:ilvl w:val="0"/>
                <w:numId w:val="37"/>
              </w:numPr>
              <w:tabs>
                <w:tab w:val="left" w:pos="851"/>
                <w:tab w:val="left" w:pos="1701"/>
              </w:tabs>
              <w:ind w:left="459" w:hanging="459"/>
              <w:jc w:val="both"/>
              <w:rPr>
                <w:rFonts w:ascii="Arial" w:hAnsi="Arial" w:cs="Arial"/>
                <w:lang w:val="es-ES"/>
              </w:rPr>
            </w:pPr>
            <w:r w:rsidRPr="00835566">
              <w:rPr>
                <w:rFonts w:ascii="Arial" w:hAnsi="Arial" w:cs="Arial"/>
              </w:rPr>
              <w:t>Rekod Perubahan / penambahbaikan berterusan yang telah dijalankan dalam tempoh 12 bulan</w:t>
            </w:r>
            <w:r>
              <w:rPr>
                <w:rFonts w:ascii="Arial" w:hAnsi="Arial" w:cs="Arial"/>
              </w:rPr>
              <w:t>.</w:t>
            </w:r>
          </w:p>
          <w:p w14:paraId="1214487C" w14:textId="77777777" w:rsidR="00095438" w:rsidRPr="00835566" w:rsidRDefault="00095438" w:rsidP="00530A6D">
            <w:pPr>
              <w:pStyle w:val="ColorfulList-Accent11"/>
              <w:tabs>
                <w:tab w:val="left" w:pos="851"/>
                <w:tab w:val="left" w:pos="1701"/>
              </w:tabs>
              <w:ind w:left="0"/>
              <w:jc w:val="both"/>
              <w:rPr>
                <w:rFonts w:ascii="Arial" w:hAnsi="Arial" w:cs="Arial"/>
                <w:lang w:val="es-ES"/>
              </w:rPr>
            </w:pPr>
          </w:p>
          <w:p w14:paraId="2F2D8342" w14:textId="1FEE267A" w:rsidR="00095438" w:rsidRPr="00835566" w:rsidRDefault="00095438" w:rsidP="00530A6D">
            <w:pPr>
              <w:contextualSpacing/>
              <w:jc w:val="both"/>
              <w:rPr>
                <w:rFonts w:ascii="Arial" w:hAnsi="Arial" w:cs="Arial"/>
                <w:caps/>
              </w:rPr>
            </w:pPr>
            <w:r w:rsidRPr="00835566">
              <w:rPr>
                <w:rFonts w:ascii="Arial" w:hAnsi="Arial" w:cs="Arial"/>
              </w:rPr>
              <w:t xml:space="preserve">(Sila tambah </w:t>
            </w:r>
            <w:r w:rsidR="000E73D2">
              <w:rPr>
                <w:rFonts w:ascii="Arial" w:hAnsi="Arial" w:cs="Arial"/>
              </w:rPr>
              <w:t>bukti-bukti lain</w:t>
            </w:r>
            <w:r w:rsidRPr="00835566">
              <w:rPr>
                <w:rFonts w:ascii="Arial" w:hAnsi="Arial" w:cs="Arial"/>
              </w:rPr>
              <w:t xml:space="preserve"> yang bersesuaian)</w:t>
            </w:r>
          </w:p>
          <w:p w14:paraId="00113606" w14:textId="77777777" w:rsidR="00095438" w:rsidRPr="00835566" w:rsidRDefault="00095438" w:rsidP="00530A6D">
            <w:pPr>
              <w:contextualSpacing/>
              <w:rPr>
                <w:rFonts w:ascii="Arial" w:hAnsi="Arial" w:cs="Arial"/>
                <w:caps/>
              </w:rPr>
            </w:pPr>
          </w:p>
          <w:p w14:paraId="2F523CC0" w14:textId="77777777" w:rsidR="00095438" w:rsidRPr="00835566" w:rsidRDefault="00095438" w:rsidP="00530A6D">
            <w:pPr>
              <w:contextualSpacing/>
              <w:rPr>
                <w:rFonts w:ascii="Arial" w:hAnsi="Arial" w:cs="Arial"/>
                <w:caps/>
              </w:rPr>
            </w:pPr>
          </w:p>
          <w:p w14:paraId="00F170EA" w14:textId="77777777" w:rsidR="00095438" w:rsidRPr="00835566" w:rsidRDefault="00095438" w:rsidP="00530A6D">
            <w:pPr>
              <w:contextualSpacing/>
              <w:rPr>
                <w:rFonts w:ascii="Arial" w:hAnsi="Arial" w:cs="Arial"/>
                <w:caps/>
              </w:rPr>
            </w:pPr>
          </w:p>
          <w:p w14:paraId="498575FB" w14:textId="77777777" w:rsidR="00095438" w:rsidRPr="00835566" w:rsidRDefault="00095438" w:rsidP="00530A6D">
            <w:pPr>
              <w:contextualSpacing/>
              <w:rPr>
                <w:rFonts w:ascii="Arial" w:hAnsi="Arial" w:cs="Arial"/>
                <w:caps/>
              </w:rPr>
            </w:pPr>
          </w:p>
          <w:p w14:paraId="385504F4" w14:textId="77777777" w:rsidR="00095438" w:rsidRPr="00835566" w:rsidRDefault="00095438" w:rsidP="00530A6D">
            <w:pPr>
              <w:contextualSpacing/>
              <w:rPr>
                <w:rFonts w:ascii="Arial" w:hAnsi="Arial" w:cs="Arial"/>
                <w:caps/>
              </w:rPr>
            </w:pPr>
          </w:p>
        </w:tc>
        <w:tc>
          <w:tcPr>
            <w:tcW w:w="4001" w:type="dxa"/>
          </w:tcPr>
          <w:p w14:paraId="30ABE2E7" w14:textId="77777777" w:rsidR="00095438" w:rsidRPr="00835566" w:rsidRDefault="00095438" w:rsidP="000C60F4">
            <w:pPr>
              <w:contextualSpacing/>
              <w:jc w:val="both"/>
              <w:rPr>
                <w:rFonts w:ascii="Arial" w:hAnsi="Arial" w:cs="Arial"/>
              </w:rPr>
            </w:pPr>
            <w:r w:rsidRPr="00835566">
              <w:rPr>
                <w:rFonts w:ascii="Arial" w:hAnsi="Arial" w:cs="Arial"/>
              </w:rPr>
              <w:t>Nota: Ulasan hendaklah merangkumi kecukupan, kesesuaian, kelancaran dan keberkesanan.</w:t>
            </w:r>
          </w:p>
          <w:p w14:paraId="4D2C7EBA" w14:textId="77777777" w:rsidR="00095438" w:rsidRPr="00835566" w:rsidRDefault="00095438" w:rsidP="000C60F4">
            <w:pPr>
              <w:contextualSpacing/>
              <w:jc w:val="both"/>
              <w:rPr>
                <w:rFonts w:ascii="Arial" w:hAnsi="Arial" w:cs="Arial"/>
              </w:rPr>
            </w:pPr>
          </w:p>
          <w:p w14:paraId="3F0671FF" w14:textId="77777777" w:rsidR="00095438" w:rsidRPr="00835566" w:rsidRDefault="00095438" w:rsidP="000C60F4">
            <w:pPr>
              <w:contextualSpacing/>
              <w:jc w:val="both"/>
              <w:rPr>
                <w:rFonts w:ascii="Arial" w:hAnsi="Arial" w:cs="Arial"/>
              </w:rPr>
            </w:pPr>
            <w:r w:rsidRPr="00835566">
              <w:rPr>
                <w:rFonts w:ascii="Arial" w:hAnsi="Arial" w:cs="Arial"/>
              </w:rPr>
              <w:t>Berdasarkan dapatan penilaian yang diulas, APP diminta memperakukan pencapaian PPT sama ada ia berada pada salah satu tahap berikut:</w:t>
            </w:r>
          </w:p>
          <w:p w14:paraId="755027F6" w14:textId="77777777" w:rsidR="00095438" w:rsidRPr="00835566" w:rsidRDefault="00095438" w:rsidP="000C60F4">
            <w:pPr>
              <w:contextualSpacing/>
              <w:jc w:val="both"/>
              <w:rPr>
                <w:rFonts w:ascii="Arial" w:hAnsi="Arial" w:cs="Arial"/>
              </w:rPr>
            </w:pPr>
          </w:p>
          <w:p w14:paraId="1F1A10E4" w14:textId="77777777" w:rsidR="00095438" w:rsidRPr="00835566" w:rsidRDefault="00095438" w:rsidP="00B23D2C">
            <w:pPr>
              <w:pStyle w:val="ListParagraph"/>
              <w:numPr>
                <w:ilvl w:val="0"/>
                <w:numId w:val="38"/>
              </w:numPr>
              <w:jc w:val="both"/>
              <w:rPr>
                <w:rFonts w:ascii="Arial" w:hAnsi="Arial" w:cs="Arial"/>
              </w:rPr>
            </w:pPr>
            <w:r w:rsidRPr="00835566">
              <w:rPr>
                <w:rFonts w:ascii="Arial" w:hAnsi="Arial" w:cs="Arial"/>
              </w:rPr>
              <w:t>Pujian (</w:t>
            </w:r>
            <w:r w:rsidRPr="00835566">
              <w:rPr>
                <w:rFonts w:ascii="Arial" w:hAnsi="Arial" w:cs="Arial"/>
                <w:i/>
              </w:rPr>
              <w:t>Commendation</w:t>
            </w:r>
            <w:r w:rsidRPr="00835566">
              <w:rPr>
                <w:rFonts w:ascii="Arial" w:hAnsi="Arial" w:cs="Arial"/>
              </w:rPr>
              <w:t>)</w:t>
            </w:r>
          </w:p>
          <w:p w14:paraId="4606AC81" w14:textId="77777777" w:rsidR="00B23D2C" w:rsidRDefault="00B23D2C" w:rsidP="00B23D2C">
            <w:pPr>
              <w:pStyle w:val="ListParagraph"/>
              <w:numPr>
                <w:ilvl w:val="0"/>
                <w:numId w:val="38"/>
              </w:numPr>
              <w:jc w:val="both"/>
              <w:rPr>
                <w:rFonts w:ascii="Arial" w:hAnsi="Arial" w:cs="Arial"/>
              </w:rPr>
            </w:pPr>
            <w:r>
              <w:rPr>
                <w:rFonts w:ascii="Arial" w:hAnsi="Arial" w:cs="Arial"/>
              </w:rPr>
              <w:t>Penegasan (</w:t>
            </w:r>
            <w:r w:rsidRPr="00530A6D">
              <w:rPr>
                <w:rFonts w:ascii="Arial" w:hAnsi="Arial" w:cs="Arial"/>
                <w:i/>
              </w:rPr>
              <w:t>Affirmation</w:t>
            </w:r>
            <w:r>
              <w:rPr>
                <w:rFonts w:ascii="Arial" w:hAnsi="Arial" w:cs="Arial"/>
              </w:rPr>
              <w:t>)</w:t>
            </w:r>
          </w:p>
          <w:p w14:paraId="0914BB1E" w14:textId="77777777" w:rsidR="00B23D2C" w:rsidRPr="006B509A" w:rsidRDefault="00B23D2C" w:rsidP="00B23D2C">
            <w:pPr>
              <w:pStyle w:val="ListParagraph"/>
              <w:numPr>
                <w:ilvl w:val="0"/>
                <w:numId w:val="38"/>
              </w:numPr>
              <w:jc w:val="both"/>
              <w:rPr>
                <w:rFonts w:ascii="Arial" w:hAnsi="Arial" w:cs="Arial"/>
              </w:rPr>
            </w:pPr>
            <w:r>
              <w:rPr>
                <w:rFonts w:ascii="Arial" w:hAnsi="Arial" w:cs="Arial"/>
              </w:rPr>
              <w:t>Syor</w:t>
            </w:r>
            <w:r w:rsidRPr="006B509A">
              <w:rPr>
                <w:rFonts w:ascii="Arial" w:hAnsi="Arial" w:cs="Arial"/>
              </w:rPr>
              <w:t xml:space="preserve"> (</w:t>
            </w:r>
            <w:r>
              <w:rPr>
                <w:rFonts w:ascii="Arial" w:hAnsi="Arial" w:cs="Arial"/>
                <w:i/>
              </w:rPr>
              <w:t>Recommendation</w:t>
            </w:r>
            <w:r w:rsidRPr="006B509A">
              <w:rPr>
                <w:rFonts w:ascii="Arial" w:hAnsi="Arial" w:cs="Arial"/>
              </w:rPr>
              <w:t>)</w:t>
            </w:r>
          </w:p>
          <w:p w14:paraId="6F9E0E41" w14:textId="487F6DB9" w:rsidR="00095438" w:rsidRPr="00835566" w:rsidRDefault="00B23D2C" w:rsidP="00B23D2C">
            <w:pPr>
              <w:pStyle w:val="ListParagraph"/>
              <w:numPr>
                <w:ilvl w:val="0"/>
                <w:numId w:val="38"/>
              </w:numPr>
              <w:jc w:val="both"/>
              <w:rPr>
                <w:rFonts w:ascii="Arial" w:hAnsi="Arial" w:cs="Arial"/>
              </w:rPr>
            </w:pPr>
            <w:r>
              <w:rPr>
                <w:rFonts w:ascii="Arial" w:hAnsi="Arial" w:cs="Arial"/>
              </w:rPr>
              <w:t>Cadangan Penambahbaikan</w:t>
            </w:r>
            <w:r w:rsidRPr="006B509A">
              <w:rPr>
                <w:rFonts w:ascii="Arial" w:hAnsi="Arial" w:cs="Arial"/>
              </w:rPr>
              <w:t xml:space="preserve"> (</w:t>
            </w:r>
            <w:r>
              <w:rPr>
                <w:rFonts w:ascii="Arial" w:hAnsi="Arial" w:cs="Arial"/>
                <w:i/>
              </w:rPr>
              <w:t>Suggestion for Improvement</w:t>
            </w:r>
            <w:r w:rsidRPr="006B509A">
              <w:rPr>
                <w:rFonts w:ascii="Arial" w:hAnsi="Arial" w:cs="Arial"/>
              </w:rPr>
              <w:t>)</w:t>
            </w:r>
          </w:p>
          <w:p w14:paraId="1D95CD86" w14:textId="77777777" w:rsidR="00095438" w:rsidRPr="00835566" w:rsidRDefault="00095438" w:rsidP="000C60F4">
            <w:pPr>
              <w:jc w:val="both"/>
              <w:rPr>
                <w:rFonts w:ascii="Arial" w:hAnsi="Arial" w:cs="Arial"/>
              </w:rPr>
            </w:pPr>
          </w:p>
        </w:tc>
      </w:tr>
      <w:tr w:rsidR="00095438" w:rsidRPr="00835566" w14:paraId="71A4741C" w14:textId="77777777" w:rsidTr="000C60F4">
        <w:tc>
          <w:tcPr>
            <w:tcW w:w="14174" w:type="dxa"/>
            <w:gridSpan w:val="4"/>
          </w:tcPr>
          <w:p w14:paraId="308EAB8D" w14:textId="77777777" w:rsidR="00EA67BA" w:rsidRDefault="00EA67BA" w:rsidP="000C60F4">
            <w:pPr>
              <w:contextualSpacing/>
              <w:rPr>
                <w:rFonts w:ascii="Arial" w:hAnsi="Arial" w:cs="Arial"/>
                <w:highlight w:val="yellow"/>
              </w:rPr>
            </w:pPr>
          </w:p>
          <w:p w14:paraId="1CB04A07" w14:textId="77777777" w:rsidR="00095438" w:rsidRDefault="00C76FF7" w:rsidP="000C60F4">
            <w:pPr>
              <w:contextualSpacing/>
              <w:rPr>
                <w:rFonts w:ascii="Arial" w:hAnsi="Arial" w:cs="Arial"/>
                <w:caps/>
              </w:rPr>
            </w:pPr>
            <w:r w:rsidRPr="00EA67BA">
              <w:rPr>
                <w:rFonts w:ascii="Arial" w:hAnsi="Arial" w:cs="Arial"/>
              </w:rPr>
              <w:t xml:space="preserve">Skala untuk item </w:t>
            </w:r>
            <w:r w:rsidRPr="00EA67BA">
              <w:rPr>
                <w:rFonts w:ascii="Arial" w:hAnsi="Arial" w:cs="Arial"/>
                <w:caps/>
              </w:rPr>
              <w:t>6.2</w:t>
            </w:r>
            <w:r>
              <w:rPr>
                <w:rFonts w:ascii="Arial" w:hAnsi="Arial" w:cs="Arial"/>
                <w:caps/>
              </w:rPr>
              <w:t xml:space="preserve"> </w:t>
            </w:r>
          </w:p>
          <w:p w14:paraId="3214BF8B" w14:textId="77777777" w:rsidR="00C76FF7" w:rsidRPr="00835566" w:rsidRDefault="00C76FF7" w:rsidP="000C60F4">
            <w:pPr>
              <w:contextualSpacing/>
              <w:rPr>
                <w:rFonts w:ascii="Arial" w:hAnsi="Arial" w:cs="Arial"/>
                <w:caps/>
              </w:rPr>
            </w:pPr>
          </w:p>
          <w:tbl>
            <w:tblPr>
              <w:tblStyle w:val="TableGrid"/>
              <w:tblW w:w="0" w:type="auto"/>
              <w:tblLook w:val="04A0" w:firstRow="1" w:lastRow="0" w:firstColumn="1" w:lastColumn="0" w:noHBand="0" w:noVBand="1"/>
            </w:tblPr>
            <w:tblGrid>
              <w:gridCol w:w="1399"/>
              <w:gridCol w:w="1400"/>
              <w:gridCol w:w="1401"/>
              <w:gridCol w:w="9522"/>
            </w:tblGrid>
            <w:tr w:rsidR="00095438" w:rsidRPr="00835566" w14:paraId="333A98C6" w14:textId="77777777" w:rsidTr="000C60F4">
              <w:tc>
                <w:tcPr>
                  <w:tcW w:w="1413" w:type="dxa"/>
                  <w:shd w:val="clear" w:color="auto" w:fill="D9D9D9" w:themeFill="background1" w:themeFillShade="D9"/>
                </w:tcPr>
                <w:p w14:paraId="6104F888" w14:textId="77777777" w:rsidR="00095438" w:rsidRPr="00835566" w:rsidRDefault="00095438" w:rsidP="000C60F4">
                  <w:pPr>
                    <w:contextualSpacing/>
                    <w:jc w:val="center"/>
                    <w:rPr>
                      <w:rFonts w:ascii="Arial" w:hAnsi="Arial" w:cs="Arial"/>
                      <w:b/>
                    </w:rPr>
                  </w:pPr>
                  <w:r w:rsidRPr="00835566">
                    <w:rPr>
                      <w:rFonts w:ascii="Arial" w:hAnsi="Arial" w:cs="Arial"/>
                      <w:b/>
                    </w:rPr>
                    <w:t>Skala</w:t>
                  </w:r>
                </w:p>
              </w:tc>
              <w:tc>
                <w:tcPr>
                  <w:tcW w:w="1417" w:type="dxa"/>
                  <w:shd w:val="clear" w:color="auto" w:fill="D9D9D9" w:themeFill="background1" w:themeFillShade="D9"/>
                </w:tcPr>
                <w:p w14:paraId="16BF6CB9" w14:textId="77777777" w:rsidR="00095438" w:rsidRPr="00835566" w:rsidRDefault="00095438" w:rsidP="000C60F4">
                  <w:pPr>
                    <w:contextualSpacing/>
                    <w:jc w:val="center"/>
                    <w:rPr>
                      <w:rFonts w:ascii="Arial" w:hAnsi="Arial" w:cs="Arial"/>
                      <w:b/>
                      <w:caps/>
                    </w:rPr>
                  </w:pPr>
                  <w:r w:rsidRPr="00835566">
                    <w:rPr>
                      <w:rFonts w:ascii="Arial" w:hAnsi="Arial" w:cs="Arial"/>
                      <w:b/>
                      <w:caps/>
                    </w:rPr>
                    <w:t>PPT</w:t>
                  </w:r>
                </w:p>
              </w:tc>
              <w:tc>
                <w:tcPr>
                  <w:tcW w:w="1418" w:type="dxa"/>
                  <w:shd w:val="clear" w:color="auto" w:fill="D9D9D9" w:themeFill="background1" w:themeFillShade="D9"/>
                </w:tcPr>
                <w:p w14:paraId="48BABD96" w14:textId="77777777" w:rsidR="00095438" w:rsidRPr="00835566" w:rsidRDefault="00095438" w:rsidP="000C60F4">
                  <w:pPr>
                    <w:contextualSpacing/>
                    <w:jc w:val="center"/>
                    <w:rPr>
                      <w:rFonts w:ascii="Arial" w:hAnsi="Arial" w:cs="Arial"/>
                      <w:b/>
                      <w:caps/>
                    </w:rPr>
                  </w:pPr>
                  <w:r w:rsidRPr="00835566">
                    <w:rPr>
                      <w:rFonts w:ascii="Arial" w:hAnsi="Arial" w:cs="Arial"/>
                      <w:b/>
                      <w:caps/>
                    </w:rPr>
                    <w:t>APP</w:t>
                  </w:r>
                </w:p>
              </w:tc>
              <w:tc>
                <w:tcPr>
                  <w:tcW w:w="9695" w:type="dxa"/>
                  <w:shd w:val="clear" w:color="auto" w:fill="D9D9D9" w:themeFill="background1" w:themeFillShade="D9"/>
                </w:tcPr>
                <w:p w14:paraId="3F080F2A" w14:textId="77777777" w:rsidR="00095438" w:rsidRPr="00835566" w:rsidRDefault="00095438" w:rsidP="000C60F4">
                  <w:pPr>
                    <w:contextualSpacing/>
                    <w:jc w:val="center"/>
                    <w:rPr>
                      <w:rFonts w:ascii="Arial" w:hAnsi="Arial" w:cs="Arial"/>
                      <w:b/>
                    </w:rPr>
                  </w:pPr>
                  <w:r w:rsidRPr="00835566">
                    <w:rPr>
                      <w:rFonts w:ascii="Arial" w:hAnsi="Arial" w:cs="Arial"/>
                      <w:b/>
                    </w:rPr>
                    <w:t>Status</w:t>
                  </w:r>
                </w:p>
              </w:tc>
            </w:tr>
            <w:tr w:rsidR="00095438" w:rsidRPr="00835566" w14:paraId="17E37A4F" w14:textId="77777777" w:rsidTr="000C60F4">
              <w:tc>
                <w:tcPr>
                  <w:tcW w:w="1413" w:type="dxa"/>
                </w:tcPr>
                <w:p w14:paraId="6A03A796" w14:textId="77777777" w:rsidR="00095438" w:rsidRPr="00835566" w:rsidRDefault="00095438" w:rsidP="000C60F4">
                  <w:pPr>
                    <w:contextualSpacing/>
                    <w:jc w:val="center"/>
                    <w:rPr>
                      <w:rFonts w:ascii="Arial" w:hAnsi="Arial" w:cs="Arial"/>
                      <w:caps/>
                    </w:rPr>
                  </w:pPr>
                  <w:r w:rsidRPr="00835566">
                    <w:rPr>
                      <w:rFonts w:ascii="Arial" w:hAnsi="Arial" w:cs="Arial"/>
                      <w:caps/>
                    </w:rPr>
                    <w:t>1</w:t>
                  </w:r>
                </w:p>
              </w:tc>
              <w:tc>
                <w:tcPr>
                  <w:tcW w:w="1417" w:type="dxa"/>
                </w:tcPr>
                <w:p w14:paraId="29412685" w14:textId="77777777" w:rsidR="00095438" w:rsidRPr="00835566" w:rsidRDefault="00095438" w:rsidP="000C60F4">
                  <w:pPr>
                    <w:contextualSpacing/>
                    <w:jc w:val="center"/>
                    <w:rPr>
                      <w:rFonts w:ascii="Arial" w:hAnsi="Arial" w:cs="Arial"/>
                      <w:caps/>
                    </w:rPr>
                  </w:pPr>
                </w:p>
              </w:tc>
              <w:tc>
                <w:tcPr>
                  <w:tcW w:w="1418" w:type="dxa"/>
                </w:tcPr>
                <w:p w14:paraId="436F8DEA" w14:textId="77777777" w:rsidR="00095438" w:rsidRPr="00835566" w:rsidRDefault="00095438" w:rsidP="000C60F4">
                  <w:pPr>
                    <w:contextualSpacing/>
                    <w:jc w:val="center"/>
                    <w:rPr>
                      <w:rFonts w:ascii="Arial" w:hAnsi="Arial" w:cs="Arial"/>
                      <w:caps/>
                    </w:rPr>
                  </w:pPr>
                </w:p>
              </w:tc>
              <w:tc>
                <w:tcPr>
                  <w:tcW w:w="9695" w:type="dxa"/>
                </w:tcPr>
                <w:p w14:paraId="29A41C6E" w14:textId="5BA13795" w:rsidR="00095438" w:rsidRPr="00835566" w:rsidRDefault="00095438" w:rsidP="000C60F4">
                  <w:pPr>
                    <w:contextualSpacing/>
                    <w:jc w:val="both"/>
                    <w:rPr>
                      <w:rFonts w:ascii="Arial" w:hAnsi="Arial" w:cs="Arial"/>
                      <w:caps/>
                    </w:rPr>
                  </w:pPr>
                  <w:r w:rsidRPr="00835566">
                    <w:rPr>
                      <w:rFonts w:ascii="Arial" w:hAnsi="Arial" w:cs="Arial"/>
                    </w:rPr>
                    <w:t xml:space="preserve">PPT tidak mempunyai mekanisme pemantauan dan semakan semula </w:t>
                  </w:r>
                  <w:r w:rsidR="0026266A">
                    <w:rPr>
                      <w:rFonts w:ascii="Arial" w:hAnsi="Arial" w:cs="Arial"/>
                    </w:rPr>
                    <w:t xml:space="preserve">penawaran kursus </w:t>
                  </w:r>
                  <w:r>
                    <w:rPr>
                      <w:rFonts w:ascii="Arial" w:hAnsi="Arial" w:cs="Arial"/>
                    </w:rPr>
                    <w:t>MPU</w:t>
                  </w:r>
                  <w:r w:rsidRPr="00835566">
                    <w:rPr>
                      <w:rFonts w:ascii="Arial" w:hAnsi="Arial" w:cs="Arial"/>
                    </w:rPr>
                    <w:t xml:space="preserve"> secara berkala untuk </w:t>
                  </w:r>
                  <w:r w:rsidR="0026266A" w:rsidRPr="00835566">
                    <w:rPr>
                      <w:rFonts w:ascii="Arial" w:hAnsi="Arial" w:cs="Arial"/>
                    </w:rPr>
                    <w:t>meny</w:t>
                  </w:r>
                  <w:r w:rsidR="0026266A">
                    <w:rPr>
                      <w:rFonts w:ascii="Arial" w:hAnsi="Arial" w:cs="Arial"/>
                    </w:rPr>
                    <w:t xml:space="preserve">elaras </w:t>
                  </w:r>
                  <w:r w:rsidRPr="00835566">
                    <w:rPr>
                      <w:rFonts w:ascii="Arial" w:hAnsi="Arial" w:cs="Arial"/>
                    </w:rPr>
                    <w:t>penambahbaikan kualiti secara berterusan.</w:t>
                  </w:r>
                </w:p>
              </w:tc>
            </w:tr>
            <w:tr w:rsidR="00095438" w:rsidRPr="00835566" w14:paraId="0CB18926" w14:textId="77777777" w:rsidTr="000C60F4">
              <w:tc>
                <w:tcPr>
                  <w:tcW w:w="1413" w:type="dxa"/>
                </w:tcPr>
                <w:p w14:paraId="0CD7F415" w14:textId="77777777" w:rsidR="00095438" w:rsidRPr="00835566" w:rsidRDefault="00095438" w:rsidP="000C60F4">
                  <w:pPr>
                    <w:contextualSpacing/>
                    <w:jc w:val="center"/>
                    <w:rPr>
                      <w:rFonts w:ascii="Arial" w:hAnsi="Arial" w:cs="Arial"/>
                      <w:caps/>
                    </w:rPr>
                  </w:pPr>
                  <w:r w:rsidRPr="00835566">
                    <w:rPr>
                      <w:rFonts w:ascii="Arial" w:hAnsi="Arial" w:cs="Arial"/>
                      <w:caps/>
                    </w:rPr>
                    <w:t>2</w:t>
                  </w:r>
                </w:p>
              </w:tc>
              <w:tc>
                <w:tcPr>
                  <w:tcW w:w="1417" w:type="dxa"/>
                </w:tcPr>
                <w:p w14:paraId="53BB72C3" w14:textId="77777777" w:rsidR="00095438" w:rsidRPr="00835566" w:rsidRDefault="00095438" w:rsidP="000C60F4">
                  <w:pPr>
                    <w:contextualSpacing/>
                    <w:jc w:val="center"/>
                    <w:rPr>
                      <w:rFonts w:ascii="Arial" w:hAnsi="Arial" w:cs="Arial"/>
                      <w:caps/>
                    </w:rPr>
                  </w:pPr>
                </w:p>
              </w:tc>
              <w:tc>
                <w:tcPr>
                  <w:tcW w:w="1418" w:type="dxa"/>
                </w:tcPr>
                <w:p w14:paraId="592E9854" w14:textId="77777777" w:rsidR="00095438" w:rsidRPr="00835566" w:rsidRDefault="00095438" w:rsidP="000C60F4">
                  <w:pPr>
                    <w:contextualSpacing/>
                    <w:jc w:val="center"/>
                    <w:rPr>
                      <w:rFonts w:ascii="Arial" w:hAnsi="Arial" w:cs="Arial"/>
                      <w:caps/>
                    </w:rPr>
                  </w:pPr>
                </w:p>
              </w:tc>
              <w:tc>
                <w:tcPr>
                  <w:tcW w:w="9695" w:type="dxa"/>
                </w:tcPr>
                <w:p w14:paraId="6B96A129" w14:textId="3434B175" w:rsidR="00095438" w:rsidRPr="00835566" w:rsidRDefault="00095438" w:rsidP="000C60F4">
                  <w:pPr>
                    <w:contextualSpacing/>
                    <w:jc w:val="both"/>
                    <w:rPr>
                      <w:rFonts w:ascii="Arial" w:hAnsi="Arial" w:cs="Arial"/>
                      <w:caps/>
                    </w:rPr>
                  </w:pPr>
                  <w:r w:rsidRPr="00835566">
                    <w:rPr>
                      <w:rFonts w:ascii="Arial" w:hAnsi="Arial" w:cs="Arial"/>
                    </w:rPr>
                    <w:t xml:space="preserve">PPT mempunyai mekanisme pemantauan dan semakan semula </w:t>
                  </w:r>
                  <w:r w:rsidR="0026266A">
                    <w:rPr>
                      <w:rFonts w:ascii="Arial" w:hAnsi="Arial" w:cs="Arial"/>
                    </w:rPr>
                    <w:t xml:space="preserve">penawaran kursus </w:t>
                  </w:r>
                  <w:r>
                    <w:rPr>
                      <w:rFonts w:ascii="Arial" w:hAnsi="Arial" w:cs="Arial"/>
                    </w:rPr>
                    <w:t>MPU</w:t>
                  </w:r>
                  <w:r w:rsidRPr="00835566">
                    <w:rPr>
                      <w:rFonts w:ascii="Arial" w:hAnsi="Arial" w:cs="Arial"/>
                    </w:rPr>
                    <w:t xml:space="preserve"> secara berkala yang tidak teratur untuk </w:t>
                  </w:r>
                  <w:r w:rsidR="0026266A" w:rsidRPr="00835566">
                    <w:rPr>
                      <w:rFonts w:ascii="Arial" w:hAnsi="Arial" w:cs="Arial"/>
                    </w:rPr>
                    <w:t>meny</w:t>
                  </w:r>
                  <w:r w:rsidR="0026266A">
                    <w:rPr>
                      <w:rFonts w:ascii="Arial" w:hAnsi="Arial" w:cs="Arial"/>
                    </w:rPr>
                    <w:t xml:space="preserve">elaras </w:t>
                  </w:r>
                  <w:r w:rsidRPr="00835566">
                    <w:rPr>
                      <w:rFonts w:ascii="Arial" w:hAnsi="Arial" w:cs="Arial"/>
                    </w:rPr>
                    <w:t>penambahbaikan kualiti berterusan.</w:t>
                  </w:r>
                </w:p>
              </w:tc>
            </w:tr>
            <w:tr w:rsidR="00095438" w:rsidRPr="00835566" w14:paraId="7716E8E9" w14:textId="77777777" w:rsidTr="000C60F4">
              <w:tc>
                <w:tcPr>
                  <w:tcW w:w="1413" w:type="dxa"/>
                </w:tcPr>
                <w:p w14:paraId="11E735F9" w14:textId="77777777" w:rsidR="00095438" w:rsidRPr="00835566" w:rsidRDefault="00095438" w:rsidP="000C60F4">
                  <w:pPr>
                    <w:contextualSpacing/>
                    <w:jc w:val="center"/>
                    <w:rPr>
                      <w:rFonts w:ascii="Arial" w:hAnsi="Arial" w:cs="Arial"/>
                      <w:caps/>
                    </w:rPr>
                  </w:pPr>
                  <w:r w:rsidRPr="00835566">
                    <w:rPr>
                      <w:rFonts w:ascii="Arial" w:hAnsi="Arial" w:cs="Arial"/>
                      <w:caps/>
                    </w:rPr>
                    <w:t>3</w:t>
                  </w:r>
                </w:p>
              </w:tc>
              <w:tc>
                <w:tcPr>
                  <w:tcW w:w="1417" w:type="dxa"/>
                </w:tcPr>
                <w:p w14:paraId="6E0E49A7" w14:textId="77777777" w:rsidR="00095438" w:rsidRPr="00835566" w:rsidRDefault="00095438" w:rsidP="000C60F4">
                  <w:pPr>
                    <w:contextualSpacing/>
                    <w:jc w:val="center"/>
                    <w:rPr>
                      <w:rFonts w:ascii="Arial" w:hAnsi="Arial" w:cs="Arial"/>
                      <w:caps/>
                    </w:rPr>
                  </w:pPr>
                </w:p>
              </w:tc>
              <w:tc>
                <w:tcPr>
                  <w:tcW w:w="1418" w:type="dxa"/>
                </w:tcPr>
                <w:p w14:paraId="352C6E59" w14:textId="77777777" w:rsidR="00095438" w:rsidRPr="00835566" w:rsidRDefault="00095438" w:rsidP="000C60F4">
                  <w:pPr>
                    <w:contextualSpacing/>
                    <w:jc w:val="center"/>
                    <w:rPr>
                      <w:rFonts w:ascii="Arial" w:hAnsi="Arial" w:cs="Arial"/>
                      <w:caps/>
                    </w:rPr>
                  </w:pPr>
                </w:p>
              </w:tc>
              <w:tc>
                <w:tcPr>
                  <w:tcW w:w="9695" w:type="dxa"/>
                </w:tcPr>
                <w:p w14:paraId="04922EB8" w14:textId="6BE3A751" w:rsidR="00095438" w:rsidRPr="00835566" w:rsidRDefault="00095438" w:rsidP="000C60F4">
                  <w:pPr>
                    <w:contextualSpacing/>
                    <w:jc w:val="both"/>
                    <w:rPr>
                      <w:rFonts w:ascii="Arial" w:hAnsi="Arial" w:cs="Arial"/>
                      <w:caps/>
                    </w:rPr>
                  </w:pPr>
                  <w:r w:rsidRPr="00835566">
                    <w:rPr>
                      <w:rFonts w:ascii="Arial" w:hAnsi="Arial" w:cs="Arial"/>
                    </w:rPr>
                    <w:t xml:space="preserve">PPT mempunyai mekanisme pemantauan dan semakan semula </w:t>
                  </w:r>
                  <w:r w:rsidR="0026266A">
                    <w:rPr>
                      <w:rFonts w:ascii="Arial" w:hAnsi="Arial" w:cs="Arial"/>
                    </w:rPr>
                    <w:t xml:space="preserve">penawaran kursus </w:t>
                  </w:r>
                  <w:r>
                    <w:rPr>
                      <w:rFonts w:ascii="Arial" w:hAnsi="Arial" w:cs="Arial"/>
                    </w:rPr>
                    <w:t>MPU</w:t>
                  </w:r>
                  <w:r w:rsidRPr="00835566">
                    <w:rPr>
                      <w:rFonts w:ascii="Arial" w:hAnsi="Arial" w:cs="Arial"/>
                    </w:rPr>
                    <w:t xml:space="preserve"> secara berkala yang teratur untuk </w:t>
                  </w:r>
                  <w:r w:rsidR="0026266A" w:rsidRPr="00835566">
                    <w:rPr>
                      <w:rFonts w:ascii="Arial" w:hAnsi="Arial" w:cs="Arial"/>
                    </w:rPr>
                    <w:t>meny</w:t>
                  </w:r>
                  <w:r w:rsidR="0026266A">
                    <w:rPr>
                      <w:rFonts w:ascii="Arial" w:hAnsi="Arial" w:cs="Arial"/>
                    </w:rPr>
                    <w:t xml:space="preserve">elaras </w:t>
                  </w:r>
                  <w:r w:rsidRPr="00835566">
                    <w:rPr>
                      <w:rFonts w:ascii="Arial" w:hAnsi="Arial" w:cs="Arial"/>
                    </w:rPr>
                    <w:t>penambahbaikan kualiti berterusan.</w:t>
                  </w:r>
                </w:p>
              </w:tc>
            </w:tr>
            <w:tr w:rsidR="00095438" w:rsidRPr="00835566" w14:paraId="1482645B" w14:textId="77777777" w:rsidTr="000C60F4">
              <w:tc>
                <w:tcPr>
                  <w:tcW w:w="1413" w:type="dxa"/>
                </w:tcPr>
                <w:p w14:paraId="44F228F5" w14:textId="77777777" w:rsidR="00095438" w:rsidRPr="00835566" w:rsidRDefault="00095438" w:rsidP="000C60F4">
                  <w:pPr>
                    <w:contextualSpacing/>
                    <w:jc w:val="center"/>
                    <w:rPr>
                      <w:rFonts w:ascii="Arial" w:hAnsi="Arial" w:cs="Arial"/>
                      <w:caps/>
                    </w:rPr>
                  </w:pPr>
                  <w:r w:rsidRPr="00835566">
                    <w:rPr>
                      <w:rFonts w:ascii="Arial" w:hAnsi="Arial" w:cs="Arial"/>
                      <w:caps/>
                    </w:rPr>
                    <w:t>4</w:t>
                  </w:r>
                </w:p>
              </w:tc>
              <w:tc>
                <w:tcPr>
                  <w:tcW w:w="1417" w:type="dxa"/>
                </w:tcPr>
                <w:p w14:paraId="191A11A7" w14:textId="77777777" w:rsidR="00095438" w:rsidRPr="00835566" w:rsidRDefault="00095438" w:rsidP="000C60F4">
                  <w:pPr>
                    <w:contextualSpacing/>
                    <w:jc w:val="center"/>
                    <w:rPr>
                      <w:rFonts w:ascii="Arial" w:hAnsi="Arial" w:cs="Arial"/>
                      <w:caps/>
                    </w:rPr>
                  </w:pPr>
                </w:p>
              </w:tc>
              <w:tc>
                <w:tcPr>
                  <w:tcW w:w="1418" w:type="dxa"/>
                </w:tcPr>
                <w:p w14:paraId="1823F48F" w14:textId="77777777" w:rsidR="00095438" w:rsidRPr="00835566" w:rsidRDefault="00095438" w:rsidP="000C60F4">
                  <w:pPr>
                    <w:contextualSpacing/>
                    <w:jc w:val="center"/>
                    <w:rPr>
                      <w:rFonts w:ascii="Arial" w:hAnsi="Arial" w:cs="Arial"/>
                      <w:caps/>
                    </w:rPr>
                  </w:pPr>
                </w:p>
              </w:tc>
              <w:tc>
                <w:tcPr>
                  <w:tcW w:w="9695" w:type="dxa"/>
                </w:tcPr>
                <w:p w14:paraId="3669D0F7" w14:textId="0F11AD35" w:rsidR="00095438" w:rsidRPr="00835566" w:rsidRDefault="00095438" w:rsidP="000C60F4">
                  <w:pPr>
                    <w:contextualSpacing/>
                    <w:jc w:val="both"/>
                    <w:rPr>
                      <w:rFonts w:ascii="Arial" w:hAnsi="Arial" w:cs="Arial"/>
                      <w:caps/>
                    </w:rPr>
                  </w:pPr>
                  <w:r w:rsidRPr="00835566">
                    <w:rPr>
                      <w:rFonts w:ascii="Arial" w:hAnsi="Arial" w:cs="Arial"/>
                    </w:rPr>
                    <w:t xml:space="preserve">PPT mempunyai mekanisme pemantauan dan semakan semula </w:t>
                  </w:r>
                  <w:r w:rsidR="0026266A">
                    <w:rPr>
                      <w:rFonts w:ascii="Arial" w:hAnsi="Arial" w:cs="Arial"/>
                    </w:rPr>
                    <w:t xml:space="preserve">penawaran kursus </w:t>
                  </w:r>
                  <w:r>
                    <w:rPr>
                      <w:rFonts w:ascii="Arial" w:hAnsi="Arial" w:cs="Arial"/>
                    </w:rPr>
                    <w:t>MPU</w:t>
                  </w:r>
                  <w:r w:rsidRPr="00835566">
                    <w:rPr>
                      <w:rFonts w:ascii="Arial" w:hAnsi="Arial" w:cs="Arial"/>
                    </w:rPr>
                    <w:t xml:space="preserve"> secara berkala yang mantap untuk </w:t>
                  </w:r>
                  <w:r w:rsidR="0026266A" w:rsidRPr="00835566">
                    <w:rPr>
                      <w:rFonts w:ascii="Arial" w:hAnsi="Arial" w:cs="Arial"/>
                    </w:rPr>
                    <w:t>meny</w:t>
                  </w:r>
                  <w:r w:rsidR="0026266A">
                    <w:rPr>
                      <w:rFonts w:ascii="Arial" w:hAnsi="Arial" w:cs="Arial"/>
                    </w:rPr>
                    <w:t xml:space="preserve">elaras </w:t>
                  </w:r>
                  <w:r w:rsidRPr="00835566">
                    <w:rPr>
                      <w:rFonts w:ascii="Arial" w:hAnsi="Arial" w:cs="Arial"/>
                    </w:rPr>
                    <w:t>penambahbaikan kualiti berterusan.</w:t>
                  </w:r>
                </w:p>
              </w:tc>
            </w:tr>
            <w:tr w:rsidR="00095438" w:rsidRPr="00835566" w14:paraId="64AC77AD" w14:textId="77777777" w:rsidTr="000C60F4">
              <w:tc>
                <w:tcPr>
                  <w:tcW w:w="1413" w:type="dxa"/>
                </w:tcPr>
                <w:p w14:paraId="6950BB9E" w14:textId="77777777" w:rsidR="00095438" w:rsidRPr="00835566" w:rsidRDefault="00095438" w:rsidP="000C60F4">
                  <w:pPr>
                    <w:contextualSpacing/>
                    <w:jc w:val="center"/>
                    <w:rPr>
                      <w:rFonts w:ascii="Arial" w:hAnsi="Arial" w:cs="Arial"/>
                      <w:caps/>
                    </w:rPr>
                  </w:pPr>
                  <w:r w:rsidRPr="00835566">
                    <w:rPr>
                      <w:rFonts w:ascii="Arial" w:hAnsi="Arial" w:cs="Arial"/>
                      <w:caps/>
                    </w:rPr>
                    <w:t>5</w:t>
                  </w:r>
                </w:p>
              </w:tc>
              <w:tc>
                <w:tcPr>
                  <w:tcW w:w="1417" w:type="dxa"/>
                </w:tcPr>
                <w:p w14:paraId="593A7DF4" w14:textId="77777777" w:rsidR="00095438" w:rsidRPr="00835566" w:rsidRDefault="00095438" w:rsidP="000C60F4">
                  <w:pPr>
                    <w:contextualSpacing/>
                    <w:jc w:val="center"/>
                    <w:rPr>
                      <w:rFonts w:ascii="Arial" w:hAnsi="Arial" w:cs="Arial"/>
                      <w:caps/>
                    </w:rPr>
                  </w:pPr>
                </w:p>
              </w:tc>
              <w:tc>
                <w:tcPr>
                  <w:tcW w:w="1418" w:type="dxa"/>
                </w:tcPr>
                <w:p w14:paraId="33FEE683" w14:textId="77777777" w:rsidR="00095438" w:rsidRPr="00835566" w:rsidRDefault="00095438" w:rsidP="000C60F4">
                  <w:pPr>
                    <w:contextualSpacing/>
                    <w:jc w:val="center"/>
                    <w:rPr>
                      <w:rFonts w:ascii="Arial" w:hAnsi="Arial" w:cs="Arial"/>
                      <w:caps/>
                    </w:rPr>
                  </w:pPr>
                </w:p>
              </w:tc>
              <w:tc>
                <w:tcPr>
                  <w:tcW w:w="9695" w:type="dxa"/>
                </w:tcPr>
                <w:p w14:paraId="54DE0681" w14:textId="779FD4D5" w:rsidR="00095438" w:rsidRPr="00835566" w:rsidRDefault="00095438" w:rsidP="000C60F4">
                  <w:pPr>
                    <w:contextualSpacing/>
                    <w:jc w:val="both"/>
                    <w:rPr>
                      <w:rFonts w:ascii="Arial" w:hAnsi="Arial" w:cs="Arial"/>
                    </w:rPr>
                  </w:pPr>
                  <w:r w:rsidRPr="00835566">
                    <w:rPr>
                      <w:rFonts w:ascii="Arial" w:hAnsi="Arial" w:cs="Arial"/>
                    </w:rPr>
                    <w:t xml:space="preserve">PPT mempunyai mekanisme pemantauan dan semakan semula </w:t>
                  </w:r>
                  <w:r w:rsidR="0026266A">
                    <w:rPr>
                      <w:rFonts w:ascii="Arial" w:hAnsi="Arial" w:cs="Arial"/>
                    </w:rPr>
                    <w:t xml:space="preserve">penawaran kursus </w:t>
                  </w:r>
                  <w:r>
                    <w:rPr>
                      <w:rFonts w:ascii="Arial" w:hAnsi="Arial" w:cs="Arial"/>
                    </w:rPr>
                    <w:t>MPU</w:t>
                  </w:r>
                  <w:r w:rsidRPr="00835566">
                    <w:rPr>
                      <w:rFonts w:ascii="Arial" w:hAnsi="Arial" w:cs="Arial"/>
                    </w:rPr>
                    <w:t xml:space="preserve"> secara berkala yang terkehadapan dan inovatif untuk </w:t>
                  </w:r>
                  <w:r w:rsidR="0026266A" w:rsidRPr="00835566">
                    <w:rPr>
                      <w:rFonts w:ascii="Arial" w:hAnsi="Arial" w:cs="Arial"/>
                    </w:rPr>
                    <w:t>meny</w:t>
                  </w:r>
                  <w:r w:rsidR="0026266A">
                    <w:rPr>
                      <w:rFonts w:ascii="Arial" w:hAnsi="Arial" w:cs="Arial"/>
                    </w:rPr>
                    <w:t xml:space="preserve">elaras </w:t>
                  </w:r>
                  <w:r w:rsidRPr="00835566">
                    <w:rPr>
                      <w:rFonts w:ascii="Arial" w:hAnsi="Arial" w:cs="Arial"/>
                    </w:rPr>
                    <w:t>penambahbaikan kualiti berterusan.</w:t>
                  </w:r>
                </w:p>
              </w:tc>
            </w:tr>
          </w:tbl>
          <w:p w14:paraId="47780881" w14:textId="77777777" w:rsidR="00095438" w:rsidRPr="00835566" w:rsidRDefault="00095438" w:rsidP="000C60F4">
            <w:pPr>
              <w:contextualSpacing/>
              <w:rPr>
                <w:rFonts w:ascii="Arial" w:hAnsi="Arial" w:cs="Arial"/>
                <w:caps/>
              </w:rPr>
            </w:pPr>
          </w:p>
          <w:p w14:paraId="62EB22D7" w14:textId="77777777" w:rsidR="00095438" w:rsidRPr="00835566" w:rsidRDefault="00095438" w:rsidP="000C60F4">
            <w:pPr>
              <w:contextualSpacing/>
              <w:rPr>
                <w:rFonts w:ascii="Arial" w:hAnsi="Arial" w:cs="Arial"/>
                <w:caps/>
              </w:rPr>
            </w:pPr>
          </w:p>
        </w:tc>
      </w:tr>
    </w:tbl>
    <w:p w14:paraId="4D07467D" w14:textId="77777777" w:rsidR="00095438" w:rsidRDefault="00095438" w:rsidP="00095438">
      <w:pPr>
        <w:spacing w:after="0" w:line="240" w:lineRule="auto"/>
        <w:jc w:val="both"/>
        <w:rPr>
          <w:rFonts w:ascii="Arial" w:hAnsi="Arial" w:cs="Arial"/>
          <w:lang w:val="ms-MY"/>
        </w:rPr>
      </w:pPr>
    </w:p>
    <w:p w14:paraId="2B280E0A" w14:textId="1B768974" w:rsidR="0026266A" w:rsidRDefault="0026266A">
      <w:pPr>
        <w:rPr>
          <w:rFonts w:ascii="Arial" w:hAnsi="Arial" w:cs="Arial"/>
          <w:lang w:val="ms-MY"/>
        </w:rPr>
      </w:pPr>
      <w:r>
        <w:rPr>
          <w:rFonts w:ascii="Arial" w:hAnsi="Arial" w:cs="Arial"/>
          <w:lang w:val="ms-MY"/>
        </w:rPr>
        <w:br w:type="page"/>
      </w:r>
    </w:p>
    <w:p w14:paraId="22CFD0E1" w14:textId="77777777" w:rsidR="00095438" w:rsidRDefault="00095438" w:rsidP="00095438">
      <w:pPr>
        <w:spacing w:after="0" w:line="240" w:lineRule="auto"/>
        <w:jc w:val="both"/>
        <w:rPr>
          <w:rFonts w:ascii="Arial" w:hAnsi="Arial" w:cs="Arial"/>
          <w:lang w:val="ms-MY"/>
        </w:rPr>
      </w:pPr>
    </w:p>
    <w:tbl>
      <w:tblPr>
        <w:tblStyle w:val="TableGrid"/>
        <w:tblW w:w="0" w:type="auto"/>
        <w:tblLook w:val="04A0" w:firstRow="1" w:lastRow="0" w:firstColumn="1" w:lastColumn="0" w:noHBand="0" w:noVBand="1"/>
      </w:tblPr>
      <w:tblGrid>
        <w:gridCol w:w="3305"/>
        <w:gridCol w:w="4011"/>
        <w:gridCol w:w="2674"/>
        <w:gridCol w:w="3958"/>
      </w:tblGrid>
      <w:tr w:rsidR="00095438" w:rsidRPr="00835566" w14:paraId="07C988D6" w14:textId="77777777" w:rsidTr="00530A6D">
        <w:tc>
          <w:tcPr>
            <w:tcW w:w="3369" w:type="dxa"/>
            <w:shd w:val="clear" w:color="auto" w:fill="D9D9D9" w:themeFill="background1" w:themeFillShade="D9"/>
          </w:tcPr>
          <w:p w14:paraId="198D12D2" w14:textId="49B4F7C0" w:rsidR="00095438" w:rsidRPr="00835566" w:rsidRDefault="00064F73" w:rsidP="000C60F4">
            <w:pPr>
              <w:spacing w:before="120" w:after="120"/>
              <w:jc w:val="center"/>
              <w:rPr>
                <w:rFonts w:ascii="Arial" w:hAnsi="Arial" w:cs="Arial"/>
                <w:b/>
                <w:caps/>
              </w:rPr>
            </w:pPr>
            <w:r>
              <w:rPr>
                <w:rFonts w:ascii="Arial" w:hAnsi="Arial" w:cs="Arial"/>
                <w:b/>
                <w:caps/>
              </w:rPr>
              <w:t>SOALAN PENILAIAN KENDIRI</w:t>
            </w:r>
          </w:p>
        </w:tc>
        <w:tc>
          <w:tcPr>
            <w:tcW w:w="4110" w:type="dxa"/>
            <w:shd w:val="clear" w:color="auto" w:fill="D9D9D9" w:themeFill="background1" w:themeFillShade="D9"/>
          </w:tcPr>
          <w:p w14:paraId="5417B5EA" w14:textId="77777777" w:rsidR="00095438" w:rsidRPr="00835566" w:rsidRDefault="00095438" w:rsidP="000C60F4">
            <w:pPr>
              <w:spacing w:before="120" w:after="120"/>
              <w:jc w:val="center"/>
              <w:rPr>
                <w:rFonts w:ascii="Arial" w:hAnsi="Arial" w:cs="Arial"/>
                <w:b/>
                <w:caps/>
              </w:rPr>
            </w:pPr>
            <w:r w:rsidRPr="00835566">
              <w:rPr>
                <w:rFonts w:ascii="Arial" w:hAnsi="Arial" w:cs="Arial"/>
                <w:b/>
                <w:caps/>
              </w:rPr>
              <w:t>MAKLUM BALAS PPT</w:t>
            </w:r>
          </w:p>
        </w:tc>
        <w:tc>
          <w:tcPr>
            <w:tcW w:w="2694" w:type="dxa"/>
            <w:shd w:val="clear" w:color="auto" w:fill="D9D9D9" w:themeFill="background1" w:themeFillShade="D9"/>
          </w:tcPr>
          <w:p w14:paraId="2CAAB19E" w14:textId="77777777" w:rsidR="00095438" w:rsidRPr="00835566" w:rsidRDefault="00095438" w:rsidP="000C60F4">
            <w:pPr>
              <w:spacing w:before="120" w:after="120"/>
              <w:jc w:val="center"/>
              <w:rPr>
                <w:rFonts w:ascii="Arial" w:hAnsi="Arial" w:cs="Arial"/>
                <w:b/>
                <w:caps/>
              </w:rPr>
            </w:pPr>
            <w:r w:rsidRPr="00835566">
              <w:rPr>
                <w:rFonts w:ascii="Arial" w:hAnsi="Arial" w:cs="Arial"/>
                <w:b/>
                <w:caps/>
              </w:rPr>
              <w:t>BUKTI</w:t>
            </w:r>
          </w:p>
        </w:tc>
        <w:tc>
          <w:tcPr>
            <w:tcW w:w="4001" w:type="dxa"/>
            <w:shd w:val="clear" w:color="auto" w:fill="D9D9D9" w:themeFill="background1" w:themeFillShade="D9"/>
          </w:tcPr>
          <w:p w14:paraId="2B6CCB8C" w14:textId="77777777" w:rsidR="00095438" w:rsidRPr="00835566" w:rsidRDefault="00095438" w:rsidP="000C60F4">
            <w:pPr>
              <w:spacing w:before="120" w:after="120"/>
              <w:jc w:val="center"/>
              <w:rPr>
                <w:rFonts w:ascii="Arial" w:hAnsi="Arial" w:cs="Arial"/>
                <w:b/>
                <w:caps/>
              </w:rPr>
            </w:pPr>
            <w:r w:rsidRPr="00835566">
              <w:rPr>
                <w:rFonts w:ascii="Arial" w:hAnsi="Arial" w:cs="Arial"/>
                <w:b/>
                <w:caps/>
              </w:rPr>
              <w:t>ULASAN AHLI PANEL PENILAI</w:t>
            </w:r>
          </w:p>
        </w:tc>
      </w:tr>
      <w:tr w:rsidR="004F385E" w:rsidRPr="008435E7" w14:paraId="00CFB146" w14:textId="77777777" w:rsidTr="0065521E">
        <w:tc>
          <w:tcPr>
            <w:tcW w:w="14174" w:type="dxa"/>
            <w:gridSpan w:val="4"/>
            <w:shd w:val="clear" w:color="auto" w:fill="auto"/>
          </w:tcPr>
          <w:p w14:paraId="59933E73" w14:textId="41AF5E9C" w:rsidR="004F385E" w:rsidRPr="004D19D6" w:rsidRDefault="0026266A" w:rsidP="00530A6D">
            <w:pPr>
              <w:pStyle w:val="ListParagraph"/>
              <w:numPr>
                <w:ilvl w:val="1"/>
                <w:numId w:val="52"/>
              </w:numPr>
              <w:spacing w:before="120" w:after="120"/>
              <w:ind w:left="357" w:hanging="357"/>
              <w:jc w:val="both"/>
              <w:rPr>
                <w:rFonts w:ascii="Arial" w:hAnsi="Arial" w:cs="Arial"/>
              </w:rPr>
            </w:pPr>
            <w:r w:rsidRPr="00BF7694">
              <w:rPr>
                <w:rFonts w:ascii="Arial" w:hAnsi="Arial" w:cs="Arial"/>
              </w:rPr>
              <w:t xml:space="preserve">PPT </w:t>
            </w:r>
            <w:r w:rsidRPr="00530A6D">
              <w:rPr>
                <w:rFonts w:ascii="Arial" w:hAnsi="Arial" w:cs="Arial"/>
                <w:b/>
                <w:bCs/>
              </w:rPr>
              <w:t>mesti</w:t>
            </w:r>
            <w:r>
              <w:rPr>
                <w:rFonts w:ascii="Arial" w:hAnsi="Arial" w:cs="Arial"/>
              </w:rPr>
              <w:t xml:space="preserve"> </w:t>
            </w:r>
            <w:r w:rsidRPr="00BF7694">
              <w:rPr>
                <w:rFonts w:ascii="Arial" w:hAnsi="Arial" w:cs="Arial"/>
              </w:rPr>
              <w:t xml:space="preserve">mempunyai mekanisme yang teratur untuk menyelaras proses dan kualiti </w:t>
            </w:r>
            <w:r>
              <w:rPr>
                <w:rFonts w:ascii="Arial" w:hAnsi="Arial" w:cs="Arial"/>
              </w:rPr>
              <w:t>penawaran kursus MPU</w:t>
            </w:r>
            <w:r w:rsidRPr="00BF7694">
              <w:rPr>
                <w:rFonts w:ascii="Arial" w:hAnsi="Arial" w:cs="Arial"/>
              </w:rPr>
              <w:t xml:space="preserve"> yang sama di pelbagai kampus / premis.</w:t>
            </w:r>
          </w:p>
        </w:tc>
      </w:tr>
      <w:tr w:rsidR="00095438" w:rsidRPr="00835566" w14:paraId="22336E50" w14:textId="77777777" w:rsidTr="00530A6D">
        <w:tc>
          <w:tcPr>
            <w:tcW w:w="3369" w:type="dxa"/>
          </w:tcPr>
          <w:p w14:paraId="3AD088B2" w14:textId="006118D3" w:rsidR="00095438" w:rsidRPr="00BF7694" w:rsidRDefault="00095438" w:rsidP="00530A6D">
            <w:pPr>
              <w:pStyle w:val="ColorfulList-Accent11"/>
              <w:tabs>
                <w:tab w:val="left" w:pos="709"/>
                <w:tab w:val="left" w:pos="851"/>
              </w:tabs>
              <w:ind w:left="0"/>
              <w:jc w:val="both"/>
              <w:rPr>
                <w:rFonts w:ascii="Arial" w:hAnsi="Arial" w:cs="Arial"/>
              </w:rPr>
            </w:pPr>
            <w:r w:rsidRPr="00BF7694">
              <w:rPr>
                <w:rFonts w:ascii="Arial" w:hAnsi="Arial" w:cs="Arial"/>
              </w:rPr>
              <w:t>Laporkan kemajuan pelaksanaan mekanisme yang digunapakai untuk m</w:t>
            </w:r>
            <w:r>
              <w:rPr>
                <w:rFonts w:ascii="Arial" w:hAnsi="Arial" w:cs="Arial"/>
              </w:rPr>
              <w:t xml:space="preserve">enyelaraskan proses dan kualiti </w:t>
            </w:r>
            <w:r w:rsidR="0026266A">
              <w:rPr>
                <w:rFonts w:ascii="Arial" w:hAnsi="Arial" w:cs="Arial"/>
              </w:rPr>
              <w:t xml:space="preserve">penawaran kursus </w:t>
            </w:r>
            <w:r>
              <w:rPr>
                <w:rFonts w:ascii="Arial" w:hAnsi="Arial" w:cs="Arial"/>
              </w:rPr>
              <w:t>MPU</w:t>
            </w:r>
            <w:r w:rsidRPr="00BF7694">
              <w:rPr>
                <w:rFonts w:ascii="Arial" w:hAnsi="Arial" w:cs="Arial"/>
              </w:rPr>
              <w:t xml:space="preserve"> ini yang dikendalikan di pelbagai kampus / premis yang</w:t>
            </w:r>
            <w:r>
              <w:rPr>
                <w:rFonts w:ascii="Arial" w:hAnsi="Arial" w:cs="Arial"/>
              </w:rPr>
              <w:t xml:space="preserve"> berada di lokasi yang berbeza-beza. </w:t>
            </w:r>
          </w:p>
          <w:p w14:paraId="6D18EC54" w14:textId="77777777" w:rsidR="00095438" w:rsidRPr="00BF7694" w:rsidRDefault="00095438" w:rsidP="00530A6D">
            <w:pPr>
              <w:pStyle w:val="ColorfulList-Accent11"/>
              <w:tabs>
                <w:tab w:val="left" w:pos="709"/>
                <w:tab w:val="left" w:pos="851"/>
              </w:tabs>
              <w:ind w:left="0"/>
              <w:rPr>
                <w:rFonts w:ascii="Arial" w:hAnsi="Arial" w:cs="Arial"/>
              </w:rPr>
            </w:pPr>
          </w:p>
          <w:p w14:paraId="702F4BBF" w14:textId="77777777" w:rsidR="00095438" w:rsidRPr="00BF7694" w:rsidRDefault="00095438" w:rsidP="00530A6D">
            <w:pPr>
              <w:pStyle w:val="ColorfulList-Accent11"/>
              <w:ind w:left="0"/>
              <w:rPr>
                <w:rFonts w:ascii="Arial" w:eastAsiaTheme="minorHAnsi" w:hAnsi="Arial" w:cs="Arial"/>
                <w:caps/>
                <w:lang w:val="en-MY"/>
              </w:rPr>
            </w:pPr>
          </w:p>
          <w:p w14:paraId="6179DAB1" w14:textId="77777777" w:rsidR="00095438" w:rsidRPr="00BF7694" w:rsidRDefault="00095438" w:rsidP="00530A6D">
            <w:pPr>
              <w:pStyle w:val="ColorfulList-Accent11"/>
              <w:ind w:left="0"/>
              <w:rPr>
                <w:rFonts w:ascii="Arial" w:hAnsi="Arial" w:cs="Arial"/>
              </w:rPr>
            </w:pPr>
          </w:p>
        </w:tc>
        <w:tc>
          <w:tcPr>
            <w:tcW w:w="4110" w:type="dxa"/>
          </w:tcPr>
          <w:p w14:paraId="1AC79F54" w14:textId="77777777" w:rsidR="00095438" w:rsidRPr="00BF7694" w:rsidRDefault="00095438" w:rsidP="000C60F4">
            <w:pPr>
              <w:ind w:left="33"/>
              <w:contextualSpacing/>
              <w:jc w:val="both"/>
              <w:rPr>
                <w:rFonts w:ascii="Arial" w:hAnsi="Arial" w:cs="Arial"/>
              </w:rPr>
            </w:pPr>
            <w:r w:rsidRPr="00BF7694">
              <w:rPr>
                <w:rFonts w:ascii="Arial" w:hAnsi="Arial" w:cs="Arial"/>
              </w:rPr>
              <w:t>Nota: Pernyataan PPT perlu disertakan dengan bukti yang berkaitan. Setiap bukti disenaraikan perlu dipautkan kepada dokumen yang dilampirkan bersama-sama Laporan Penilaian Kendiri.</w:t>
            </w:r>
          </w:p>
          <w:p w14:paraId="773829FC" w14:textId="77777777" w:rsidR="00095438" w:rsidRPr="00BF7694" w:rsidRDefault="00095438" w:rsidP="000C60F4">
            <w:pPr>
              <w:contextualSpacing/>
              <w:rPr>
                <w:rFonts w:ascii="Arial" w:hAnsi="Arial" w:cs="Arial"/>
                <w:caps/>
              </w:rPr>
            </w:pPr>
          </w:p>
        </w:tc>
        <w:tc>
          <w:tcPr>
            <w:tcW w:w="2694" w:type="dxa"/>
          </w:tcPr>
          <w:p w14:paraId="40AFABE5" w14:textId="77777777" w:rsidR="00095438" w:rsidRPr="00BF7694" w:rsidRDefault="00095438" w:rsidP="00530A6D">
            <w:pPr>
              <w:pStyle w:val="ListParagraph"/>
              <w:numPr>
                <w:ilvl w:val="0"/>
                <w:numId w:val="39"/>
              </w:numPr>
              <w:ind w:left="459" w:hanging="459"/>
              <w:jc w:val="both"/>
              <w:rPr>
                <w:rFonts w:ascii="Arial" w:hAnsi="Arial" w:cs="Arial"/>
              </w:rPr>
            </w:pPr>
            <w:r w:rsidRPr="00BF7694">
              <w:rPr>
                <w:rFonts w:ascii="Arial" w:hAnsi="Arial" w:cs="Arial"/>
              </w:rPr>
              <w:t xml:space="preserve">Kelulusan dari pihak berkuasa untuk mengendalikan </w:t>
            </w:r>
            <w:r w:rsidR="00236DA5">
              <w:rPr>
                <w:rFonts w:ascii="Arial" w:hAnsi="Arial" w:cs="Arial"/>
              </w:rPr>
              <w:t>kursus MPU</w:t>
            </w:r>
            <w:r w:rsidRPr="00BF7694">
              <w:rPr>
                <w:rFonts w:ascii="Arial" w:hAnsi="Arial" w:cs="Arial"/>
              </w:rPr>
              <w:t xml:space="preserve"> di pelbagai kampus / premis yang berbeza.</w:t>
            </w:r>
          </w:p>
          <w:p w14:paraId="2E625A11" w14:textId="77777777" w:rsidR="00095438" w:rsidRPr="00BF7694" w:rsidRDefault="00095438" w:rsidP="00530A6D">
            <w:pPr>
              <w:pStyle w:val="ListParagraph"/>
              <w:ind w:left="459"/>
              <w:jc w:val="both"/>
              <w:rPr>
                <w:rFonts w:ascii="Arial" w:hAnsi="Arial" w:cs="Arial"/>
              </w:rPr>
            </w:pPr>
          </w:p>
          <w:p w14:paraId="0E260AE8" w14:textId="77777777" w:rsidR="00095438" w:rsidRPr="00653342" w:rsidRDefault="00095438" w:rsidP="00530A6D">
            <w:pPr>
              <w:pStyle w:val="ListParagraph"/>
              <w:numPr>
                <w:ilvl w:val="0"/>
                <w:numId w:val="39"/>
              </w:numPr>
              <w:ind w:left="459" w:hanging="459"/>
              <w:jc w:val="both"/>
              <w:rPr>
                <w:rFonts w:ascii="Arial" w:hAnsi="Arial" w:cs="Arial"/>
              </w:rPr>
            </w:pPr>
            <w:r w:rsidRPr="00BF7694">
              <w:rPr>
                <w:rFonts w:ascii="Arial" w:hAnsi="Arial" w:cs="Arial"/>
              </w:rPr>
              <w:t>Dasar kualiti tentang pengurusan dan penyelarasan pelbagai kampus / premis.</w:t>
            </w:r>
          </w:p>
          <w:p w14:paraId="647D19C1" w14:textId="77777777" w:rsidR="00095438" w:rsidRPr="00BF7694" w:rsidRDefault="00095438" w:rsidP="00530A6D">
            <w:pPr>
              <w:pStyle w:val="ColorfulList-Accent11"/>
              <w:tabs>
                <w:tab w:val="left" w:pos="709"/>
                <w:tab w:val="left" w:pos="851"/>
                <w:tab w:val="left" w:pos="1701"/>
              </w:tabs>
              <w:ind w:left="0"/>
              <w:jc w:val="both"/>
              <w:rPr>
                <w:rFonts w:ascii="Arial" w:hAnsi="Arial" w:cs="Arial"/>
              </w:rPr>
            </w:pPr>
          </w:p>
          <w:p w14:paraId="2E51F926" w14:textId="3E914AB4" w:rsidR="00095438" w:rsidRPr="00BF7694" w:rsidRDefault="00095438" w:rsidP="00530A6D">
            <w:pPr>
              <w:contextualSpacing/>
              <w:jc w:val="both"/>
              <w:rPr>
                <w:rFonts w:ascii="Arial" w:hAnsi="Arial" w:cs="Arial"/>
              </w:rPr>
            </w:pPr>
            <w:r w:rsidRPr="00BF7694">
              <w:rPr>
                <w:rFonts w:ascii="Arial" w:hAnsi="Arial" w:cs="Arial"/>
              </w:rPr>
              <w:t xml:space="preserve">(Sila tambah </w:t>
            </w:r>
            <w:r w:rsidR="000E73D2">
              <w:rPr>
                <w:rFonts w:ascii="Arial" w:hAnsi="Arial" w:cs="Arial"/>
              </w:rPr>
              <w:t>bukti-bukti lain</w:t>
            </w:r>
            <w:r w:rsidRPr="00BF7694">
              <w:rPr>
                <w:rFonts w:ascii="Arial" w:hAnsi="Arial" w:cs="Arial"/>
              </w:rPr>
              <w:t xml:space="preserve"> yang bersesuaian)</w:t>
            </w:r>
          </w:p>
          <w:p w14:paraId="19D00032" w14:textId="77777777" w:rsidR="00095438" w:rsidRPr="00BF7694" w:rsidRDefault="00095438" w:rsidP="00530A6D">
            <w:pPr>
              <w:contextualSpacing/>
              <w:rPr>
                <w:rFonts w:ascii="Arial" w:hAnsi="Arial" w:cs="Arial"/>
              </w:rPr>
            </w:pPr>
          </w:p>
          <w:p w14:paraId="5BA44C63" w14:textId="77777777" w:rsidR="00095438" w:rsidRPr="00BF7694" w:rsidRDefault="00095438" w:rsidP="00530A6D">
            <w:pPr>
              <w:contextualSpacing/>
              <w:rPr>
                <w:rFonts w:ascii="Arial" w:hAnsi="Arial" w:cs="Arial"/>
              </w:rPr>
            </w:pPr>
          </w:p>
          <w:p w14:paraId="49136415" w14:textId="77777777" w:rsidR="00095438" w:rsidRPr="00BF7694" w:rsidRDefault="00095438" w:rsidP="00530A6D">
            <w:pPr>
              <w:contextualSpacing/>
              <w:rPr>
                <w:rFonts w:ascii="Arial" w:hAnsi="Arial" w:cs="Arial"/>
              </w:rPr>
            </w:pPr>
          </w:p>
          <w:p w14:paraId="07F3459C" w14:textId="77777777" w:rsidR="00095438" w:rsidRPr="00BF7694" w:rsidRDefault="00095438" w:rsidP="00530A6D">
            <w:pPr>
              <w:contextualSpacing/>
              <w:rPr>
                <w:rFonts w:ascii="Arial" w:hAnsi="Arial" w:cs="Arial"/>
              </w:rPr>
            </w:pPr>
          </w:p>
          <w:p w14:paraId="1AC22C32" w14:textId="77777777" w:rsidR="00095438" w:rsidRPr="00BF7694" w:rsidRDefault="00095438" w:rsidP="00530A6D">
            <w:pPr>
              <w:contextualSpacing/>
              <w:rPr>
                <w:rFonts w:ascii="Arial" w:hAnsi="Arial" w:cs="Arial"/>
              </w:rPr>
            </w:pPr>
          </w:p>
          <w:p w14:paraId="26262852" w14:textId="77777777" w:rsidR="00095438" w:rsidRPr="00BF7694" w:rsidRDefault="00095438" w:rsidP="00530A6D">
            <w:pPr>
              <w:contextualSpacing/>
              <w:rPr>
                <w:rFonts w:ascii="Arial" w:hAnsi="Arial" w:cs="Arial"/>
              </w:rPr>
            </w:pPr>
          </w:p>
          <w:p w14:paraId="20E5A76F" w14:textId="77777777" w:rsidR="00095438" w:rsidRPr="00BF7694" w:rsidRDefault="00095438" w:rsidP="00530A6D">
            <w:pPr>
              <w:contextualSpacing/>
              <w:rPr>
                <w:rFonts w:ascii="Arial" w:hAnsi="Arial" w:cs="Arial"/>
              </w:rPr>
            </w:pPr>
          </w:p>
          <w:p w14:paraId="25551868" w14:textId="77777777" w:rsidR="00095438" w:rsidRPr="00BF7694" w:rsidRDefault="00095438" w:rsidP="00530A6D">
            <w:pPr>
              <w:contextualSpacing/>
              <w:rPr>
                <w:rFonts w:ascii="Arial" w:hAnsi="Arial" w:cs="Arial"/>
              </w:rPr>
            </w:pPr>
          </w:p>
          <w:p w14:paraId="4C960168" w14:textId="77777777" w:rsidR="00095438" w:rsidRPr="00BF7694" w:rsidRDefault="00095438" w:rsidP="00530A6D">
            <w:pPr>
              <w:contextualSpacing/>
              <w:rPr>
                <w:rFonts w:ascii="Arial" w:hAnsi="Arial" w:cs="Arial"/>
                <w:caps/>
              </w:rPr>
            </w:pPr>
          </w:p>
          <w:p w14:paraId="31C0D264" w14:textId="77777777" w:rsidR="00095438" w:rsidRPr="00BF7694" w:rsidRDefault="00095438" w:rsidP="00530A6D">
            <w:pPr>
              <w:contextualSpacing/>
              <w:rPr>
                <w:rFonts w:ascii="Arial" w:hAnsi="Arial" w:cs="Arial"/>
                <w:caps/>
              </w:rPr>
            </w:pPr>
          </w:p>
          <w:p w14:paraId="4D54177A" w14:textId="77777777" w:rsidR="00095438" w:rsidRDefault="00095438" w:rsidP="00530A6D">
            <w:pPr>
              <w:contextualSpacing/>
              <w:rPr>
                <w:rFonts w:ascii="Arial" w:hAnsi="Arial" w:cs="Arial"/>
                <w:caps/>
              </w:rPr>
            </w:pPr>
          </w:p>
          <w:p w14:paraId="481D0A87" w14:textId="77777777" w:rsidR="00095438" w:rsidRPr="00BF7694" w:rsidRDefault="00095438" w:rsidP="00530A6D">
            <w:pPr>
              <w:contextualSpacing/>
              <w:rPr>
                <w:rFonts w:ascii="Arial" w:hAnsi="Arial" w:cs="Arial"/>
                <w:caps/>
              </w:rPr>
            </w:pPr>
          </w:p>
        </w:tc>
        <w:tc>
          <w:tcPr>
            <w:tcW w:w="4001" w:type="dxa"/>
          </w:tcPr>
          <w:p w14:paraId="1D29BADB" w14:textId="77777777" w:rsidR="00095438" w:rsidRPr="00BF7694" w:rsidRDefault="00095438" w:rsidP="000C60F4">
            <w:pPr>
              <w:contextualSpacing/>
              <w:jc w:val="both"/>
              <w:rPr>
                <w:rFonts w:ascii="Arial" w:hAnsi="Arial" w:cs="Arial"/>
              </w:rPr>
            </w:pPr>
            <w:r w:rsidRPr="00BF7694">
              <w:rPr>
                <w:rFonts w:ascii="Arial" w:hAnsi="Arial" w:cs="Arial"/>
              </w:rPr>
              <w:t>Nota: Ulasan hendaklah merangkumi kecukupan, kesesuaian, kelancaran dan keberkesanan.</w:t>
            </w:r>
          </w:p>
          <w:p w14:paraId="64F226EB" w14:textId="77777777" w:rsidR="00095438" w:rsidRPr="00BF7694" w:rsidRDefault="00095438" w:rsidP="000C60F4">
            <w:pPr>
              <w:contextualSpacing/>
              <w:jc w:val="both"/>
              <w:rPr>
                <w:rFonts w:ascii="Arial" w:hAnsi="Arial" w:cs="Arial"/>
              </w:rPr>
            </w:pPr>
          </w:p>
          <w:p w14:paraId="38CBEA86" w14:textId="77777777" w:rsidR="00095438" w:rsidRPr="00BF7694" w:rsidRDefault="00095438" w:rsidP="000C60F4">
            <w:pPr>
              <w:contextualSpacing/>
              <w:jc w:val="both"/>
              <w:rPr>
                <w:rFonts w:ascii="Arial" w:hAnsi="Arial" w:cs="Arial"/>
              </w:rPr>
            </w:pPr>
            <w:r w:rsidRPr="00BF7694">
              <w:rPr>
                <w:rFonts w:ascii="Arial" w:hAnsi="Arial" w:cs="Arial"/>
              </w:rPr>
              <w:t>Berdasarkan dapatan penilaian yang diulas, APP diminta memperakukan pencapaian PPT sama ada ia berada pada salah satu tahap berikut:</w:t>
            </w:r>
          </w:p>
          <w:p w14:paraId="01F0F8C4" w14:textId="77777777" w:rsidR="00095438" w:rsidRPr="00BF7694" w:rsidRDefault="00095438" w:rsidP="000C60F4">
            <w:pPr>
              <w:contextualSpacing/>
              <w:jc w:val="both"/>
              <w:rPr>
                <w:rFonts w:ascii="Arial" w:hAnsi="Arial" w:cs="Arial"/>
              </w:rPr>
            </w:pPr>
          </w:p>
          <w:p w14:paraId="148421C4" w14:textId="77777777" w:rsidR="00095438" w:rsidRPr="00BF7694" w:rsidRDefault="00095438" w:rsidP="00B23D2C">
            <w:pPr>
              <w:pStyle w:val="ListParagraph"/>
              <w:numPr>
                <w:ilvl w:val="0"/>
                <w:numId w:val="40"/>
              </w:numPr>
              <w:jc w:val="both"/>
              <w:rPr>
                <w:rFonts w:ascii="Arial" w:hAnsi="Arial" w:cs="Arial"/>
              </w:rPr>
            </w:pPr>
            <w:r w:rsidRPr="00BF7694">
              <w:rPr>
                <w:rFonts w:ascii="Arial" w:hAnsi="Arial" w:cs="Arial"/>
              </w:rPr>
              <w:t>Pujian (</w:t>
            </w:r>
            <w:r w:rsidRPr="00BF7694">
              <w:rPr>
                <w:rFonts w:ascii="Arial" w:hAnsi="Arial" w:cs="Arial"/>
                <w:i/>
              </w:rPr>
              <w:t>Commendation</w:t>
            </w:r>
            <w:r w:rsidRPr="00BF7694">
              <w:rPr>
                <w:rFonts w:ascii="Arial" w:hAnsi="Arial" w:cs="Arial"/>
              </w:rPr>
              <w:t>)</w:t>
            </w:r>
          </w:p>
          <w:p w14:paraId="2C101647" w14:textId="77777777" w:rsidR="00B23D2C" w:rsidRDefault="00B23D2C" w:rsidP="00B23D2C">
            <w:pPr>
              <w:pStyle w:val="ListParagraph"/>
              <w:numPr>
                <w:ilvl w:val="0"/>
                <w:numId w:val="40"/>
              </w:numPr>
              <w:jc w:val="both"/>
              <w:rPr>
                <w:rFonts w:ascii="Arial" w:hAnsi="Arial" w:cs="Arial"/>
              </w:rPr>
            </w:pPr>
            <w:r>
              <w:rPr>
                <w:rFonts w:ascii="Arial" w:hAnsi="Arial" w:cs="Arial"/>
              </w:rPr>
              <w:t>Penegasan (</w:t>
            </w:r>
            <w:r w:rsidRPr="00530A6D">
              <w:rPr>
                <w:rFonts w:ascii="Arial" w:hAnsi="Arial" w:cs="Arial"/>
                <w:i/>
              </w:rPr>
              <w:t>Affirmation</w:t>
            </w:r>
            <w:r>
              <w:rPr>
                <w:rFonts w:ascii="Arial" w:hAnsi="Arial" w:cs="Arial"/>
              </w:rPr>
              <w:t>)</w:t>
            </w:r>
          </w:p>
          <w:p w14:paraId="00336382" w14:textId="77777777" w:rsidR="00B23D2C" w:rsidRPr="006B509A" w:rsidRDefault="00B23D2C" w:rsidP="00B23D2C">
            <w:pPr>
              <w:pStyle w:val="ListParagraph"/>
              <w:numPr>
                <w:ilvl w:val="0"/>
                <w:numId w:val="40"/>
              </w:numPr>
              <w:jc w:val="both"/>
              <w:rPr>
                <w:rFonts w:ascii="Arial" w:hAnsi="Arial" w:cs="Arial"/>
              </w:rPr>
            </w:pPr>
            <w:r>
              <w:rPr>
                <w:rFonts w:ascii="Arial" w:hAnsi="Arial" w:cs="Arial"/>
              </w:rPr>
              <w:t>Syor</w:t>
            </w:r>
            <w:r w:rsidRPr="006B509A">
              <w:rPr>
                <w:rFonts w:ascii="Arial" w:hAnsi="Arial" w:cs="Arial"/>
              </w:rPr>
              <w:t xml:space="preserve"> (</w:t>
            </w:r>
            <w:r>
              <w:rPr>
                <w:rFonts w:ascii="Arial" w:hAnsi="Arial" w:cs="Arial"/>
                <w:i/>
              </w:rPr>
              <w:t>Recommendation</w:t>
            </w:r>
            <w:r w:rsidRPr="006B509A">
              <w:rPr>
                <w:rFonts w:ascii="Arial" w:hAnsi="Arial" w:cs="Arial"/>
              </w:rPr>
              <w:t>)</w:t>
            </w:r>
          </w:p>
          <w:p w14:paraId="33D40847" w14:textId="58E37065" w:rsidR="00095438" w:rsidRPr="00BF7694" w:rsidRDefault="00B23D2C" w:rsidP="00B23D2C">
            <w:pPr>
              <w:pStyle w:val="ListParagraph"/>
              <w:numPr>
                <w:ilvl w:val="0"/>
                <w:numId w:val="40"/>
              </w:numPr>
              <w:jc w:val="both"/>
              <w:rPr>
                <w:rFonts w:ascii="Arial" w:hAnsi="Arial" w:cs="Arial"/>
              </w:rPr>
            </w:pPr>
            <w:r>
              <w:rPr>
                <w:rFonts w:ascii="Arial" w:hAnsi="Arial" w:cs="Arial"/>
              </w:rPr>
              <w:t>Cadangan Penambahbaikan</w:t>
            </w:r>
            <w:r w:rsidRPr="006B509A">
              <w:rPr>
                <w:rFonts w:ascii="Arial" w:hAnsi="Arial" w:cs="Arial"/>
              </w:rPr>
              <w:t xml:space="preserve"> (</w:t>
            </w:r>
            <w:r>
              <w:rPr>
                <w:rFonts w:ascii="Arial" w:hAnsi="Arial" w:cs="Arial"/>
                <w:i/>
              </w:rPr>
              <w:t>Suggestion for Improvement</w:t>
            </w:r>
            <w:r w:rsidRPr="006B509A">
              <w:rPr>
                <w:rFonts w:ascii="Arial" w:hAnsi="Arial" w:cs="Arial"/>
              </w:rPr>
              <w:t>)</w:t>
            </w:r>
          </w:p>
          <w:p w14:paraId="684E62DC" w14:textId="77777777" w:rsidR="00095438" w:rsidRPr="00BF7694" w:rsidRDefault="00095438" w:rsidP="000C60F4">
            <w:pPr>
              <w:jc w:val="both"/>
              <w:rPr>
                <w:rFonts w:ascii="Arial" w:hAnsi="Arial" w:cs="Arial"/>
              </w:rPr>
            </w:pPr>
          </w:p>
        </w:tc>
      </w:tr>
      <w:tr w:rsidR="00095438" w:rsidRPr="00835566" w14:paraId="424286E3" w14:textId="77777777" w:rsidTr="000C60F4">
        <w:tc>
          <w:tcPr>
            <w:tcW w:w="14174" w:type="dxa"/>
            <w:gridSpan w:val="4"/>
          </w:tcPr>
          <w:p w14:paraId="6C580827" w14:textId="77777777" w:rsidR="00EA67BA" w:rsidRDefault="00EA67BA" w:rsidP="000C60F4">
            <w:pPr>
              <w:contextualSpacing/>
              <w:rPr>
                <w:rFonts w:ascii="Arial" w:hAnsi="Arial" w:cs="Arial"/>
                <w:highlight w:val="yellow"/>
              </w:rPr>
            </w:pPr>
          </w:p>
          <w:p w14:paraId="2A1BA51E" w14:textId="77777777" w:rsidR="00095438" w:rsidRDefault="00236DA5" w:rsidP="000C60F4">
            <w:pPr>
              <w:contextualSpacing/>
              <w:rPr>
                <w:rFonts w:ascii="Arial" w:hAnsi="Arial" w:cs="Arial"/>
                <w:caps/>
              </w:rPr>
            </w:pPr>
            <w:r w:rsidRPr="00EA67BA">
              <w:rPr>
                <w:rFonts w:ascii="Arial" w:hAnsi="Arial" w:cs="Arial"/>
              </w:rPr>
              <w:t xml:space="preserve">Skala untuk item </w:t>
            </w:r>
            <w:r w:rsidRPr="00EA67BA">
              <w:rPr>
                <w:rFonts w:ascii="Arial" w:hAnsi="Arial" w:cs="Arial"/>
                <w:caps/>
              </w:rPr>
              <w:t>6.3</w:t>
            </w:r>
          </w:p>
          <w:p w14:paraId="019A3044" w14:textId="77777777" w:rsidR="00236DA5" w:rsidRPr="00835566" w:rsidRDefault="00236DA5" w:rsidP="000C60F4">
            <w:pPr>
              <w:contextualSpacing/>
              <w:rPr>
                <w:rFonts w:ascii="Arial" w:hAnsi="Arial" w:cs="Arial"/>
                <w:caps/>
              </w:rPr>
            </w:pPr>
          </w:p>
          <w:tbl>
            <w:tblPr>
              <w:tblStyle w:val="TableGrid"/>
              <w:tblW w:w="0" w:type="auto"/>
              <w:tblLook w:val="04A0" w:firstRow="1" w:lastRow="0" w:firstColumn="1" w:lastColumn="0" w:noHBand="0" w:noVBand="1"/>
            </w:tblPr>
            <w:tblGrid>
              <w:gridCol w:w="1400"/>
              <w:gridCol w:w="1400"/>
              <w:gridCol w:w="1402"/>
              <w:gridCol w:w="9520"/>
            </w:tblGrid>
            <w:tr w:rsidR="00095438" w:rsidRPr="00835566" w14:paraId="3A353712" w14:textId="77777777" w:rsidTr="000C60F4">
              <w:tc>
                <w:tcPr>
                  <w:tcW w:w="1413" w:type="dxa"/>
                  <w:shd w:val="clear" w:color="auto" w:fill="D9D9D9" w:themeFill="background1" w:themeFillShade="D9"/>
                </w:tcPr>
                <w:p w14:paraId="133A554E" w14:textId="77777777" w:rsidR="00095438" w:rsidRPr="00835566" w:rsidRDefault="00095438" w:rsidP="000C60F4">
                  <w:pPr>
                    <w:contextualSpacing/>
                    <w:jc w:val="center"/>
                    <w:rPr>
                      <w:rFonts w:ascii="Arial" w:hAnsi="Arial" w:cs="Arial"/>
                      <w:b/>
                    </w:rPr>
                  </w:pPr>
                  <w:r w:rsidRPr="00835566">
                    <w:rPr>
                      <w:rFonts w:ascii="Arial" w:hAnsi="Arial" w:cs="Arial"/>
                      <w:b/>
                    </w:rPr>
                    <w:t>Skala</w:t>
                  </w:r>
                </w:p>
              </w:tc>
              <w:tc>
                <w:tcPr>
                  <w:tcW w:w="1417" w:type="dxa"/>
                  <w:shd w:val="clear" w:color="auto" w:fill="D9D9D9" w:themeFill="background1" w:themeFillShade="D9"/>
                </w:tcPr>
                <w:p w14:paraId="3FE75872" w14:textId="77777777" w:rsidR="00095438" w:rsidRPr="00835566" w:rsidRDefault="00095438" w:rsidP="000C60F4">
                  <w:pPr>
                    <w:contextualSpacing/>
                    <w:jc w:val="center"/>
                    <w:rPr>
                      <w:rFonts w:ascii="Arial" w:hAnsi="Arial" w:cs="Arial"/>
                      <w:b/>
                      <w:caps/>
                    </w:rPr>
                  </w:pPr>
                  <w:r w:rsidRPr="00835566">
                    <w:rPr>
                      <w:rFonts w:ascii="Arial" w:hAnsi="Arial" w:cs="Arial"/>
                      <w:b/>
                      <w:caps/>
                    </w:rPr>
                    <w:t>PPT</w:t>
                  </w:r>
                </w:p>
              </w:tc>
              <w:tc>
                <w:tcPr>
                  <w:tcW w:w="1418" w:type="dxa"/>
                  <w:shd w:val="clear" w:color="auto" w:fill="D9D9D9" w:themeFill="background1" w:themeFillShade="D9"/>
                </w:tcPr>
                <w:p w14:paraId="2938DADB" w14:textId="77777777" w:rsidR="00095438" w:rsidRPr="00835566" w:rsidRDefault="00095438" w:rsidP="000C60F4">
                  <w:pPr>
                    <w:contextualSpacing/>
                    <w:jc w:val="center"/>
                    <w:rPr>
                      <w:rFonts w:ascii="Arial" w:hAnsi="Arial" w:cs="Arial"/>
                      <w:b/>
                      <w:caps/>
                    </w:rPr>
                  </w:pPr>
                  <w:r w:rsidRPr="00835566">
                    <w:rPr>
                      <w:rFonts w:ascii="Arial" w:hAnsi="Arial" w:cs="Arial"/>
                      <w:b/>
                      <w:caps/>
                    </w:rPr>
                    <w:t>APP</w:t>
                  </w:r>
                </w:p>
              </w:tc>
              <w:tc>
                <w:tcPr>
                  <w:tcW w:w="9695" w:type="dxa"/>
                  <w:shd w:val="clear" w:color="auto" w:fill="D9D9D9" w:themeFill="background1" w:themeFillShade="D9"/>
                </w:tcPr>
                <w:p w14:paraId="0530BFA8" w14:textId="77777777" w:rsidR="00095438" w:rsidRPr="00835566" w:rsidRDefault="00095438" w:rsidP="000C60F4">
                  <w:pPr>
                    <w:contextualSpacing/>
                    <w:jc w:val="center"/>
                    <w:rPr>
                      <w:rFonts w:ascii="Arial" w:hAnsi="Arial" w:cs="Arial"/>
                      <w:b/>
                    </w:rPr>
                  </w:pPr>
                  <w:r w:rsidRPr="00835566">
                    <w:rPr>
                      <w:rFonts w:ascii="Arial" w:hAnsi="Arial" w:cs="Arial"/>
                      <w:b/>
                    </w:rPr>
                    <w:t>Status</w:t>
                  </w:r>
                </w:p>
              </w:tc>
            </w:tr>
            <w:tr w:rsidR="00095438" w:rsidRPr="00835566" w14:paraId="504B89E3" w14:textId="77777777" w:rsidTr="000C60F4">
              <w:tc>
                <w:tcPr>
                  <w:tcW w:w="1413" w:type="dxa"/>
                </w:tcPr>
                <w:p w14:paraId="268E795E" w14:textId="77777777" w:rsidR="00095438" w:rsidRPr="00835566" w:rsidRDefault="00095438" w:rsidP="000C60F4">
                  <w:pPr>
                    <w:contextualSpacing/>
                    <w:jc w:val="center"/>
                    <w:rPr>
                      <w:rFonts w:ascii="Arial" w:hAnsi="Arial" w:cs="Arial"/>
                      <w:caps/>
                    </w:rPr>
                  </w:pPr>
                  <w:r w:rsidRPr="00835566">
                    <w:rPr>
                      <w:rFonts w:ascii="Arial" w:hAnsi="Arial" w:cs="Arial"/>
                      <w:caps/>
                    </w:rPr>
                    <w:t>1</w:t>
                  </w:r>
                </w:p>
              </w:tc>
              <w:tc>
                <w:tcPr>
                  <w:tcW w:w="1417" w:type="dxa"/>
                </w:tcPr>
                <w:p w14:paraId="42D2DE18" w14:textId="77777777" w:rsidR="00095438" w:rsidRPr="00835566" w:rsidRDefault="00095438" w:rsidP="000C60F4">
                  <w:pPr>
                    <w:contextualSpacing/>
                    <w:jc w:val="center"/>
                    <w:rPr>
                      <w:rFonts w:ascii="Arial" w:hAnsi="Arial" w:cs="Arial"/>
                      <w:caps/>
                    </w:rPr>
                  </w:pPr>
                </w:p>
              </w:tc>
              <w:tc>
                <w:tcPr>
                  <w:tcW w:w="1418" w:type="dxa"/>
                </w:tcPr>
                <w:p w14:paraId="2E9F1B7B" w14:textId="77777777" w:rsidR="00095438" w:rsidRPr="00835566" w:rsidRDefault="00095438" w:rsidP="000C60F4">
                  <w:pPr>
                    <w:contextualSpacing/>
                    <w:jc w:val="center"/>
                    <w:rPr>
                      <w:rFonts w:ascii="Arial" w:hAnsi="Arial" w:cs="Arial"/>
                      <w:caps/>
                    </w:rPr>
                  </w:pPr>
                </w:p>
              </w:tc>
              <w:tc>
                <w:tcPr>
                  <w:tcW w:w="9695" w:type="dxa"/>
                </w:tcPr>
                <w:p w14:paraId="28EE1294" w14:textId="2802088E" w:rsidR="00095438" w:rsidRPr="00BF7694" w:rsidRDefault="00095438" w:rsidP="000C60F4">
                  <w:pPr>
                    <w:contextualSpacing/>
                    <w:jc w:val="both"/>
                    <w:rPr>
                      <w:rFonts w:ascii="Arial" w:hAnsi="Arial" w:cs="Arial"/>
                      <w:caps/>
                    </w:rPr>
                  </w:pPr>
                  <w:r w:rsidRPr="00BF7694">
                    <w:rPr>
                      <w:rFonts w:ascii="Arial" w:hAnsi="Arial" w:cs="Arial"/>
                    </w:rPr>
                    <w:t xml:space="preserve">PPT tidak mempunyai mekanisme untuk menyelaras proses dan kualiti </w:t>
                  </w:r>
                  <w:r w:rsidR="0026266A">
                    <w:rPr>
                      <w:rFonts w:ascii="Arial" w:hAnsi="Arial" w:cs="Arial"/>
                    </w:rPr>
                    <w:t xml:space="preserve">penawaran kursus </w:t>
                  </w:r>
                  <w:r>
                    <w:rPr>
                      <w:rFonts w:ascii="Arial" w:hAnsi="Arial" w:cs="Arial"/>
                    </w:rPr>
                    <w:t>MPU</w:t>
                  </w:r>
                  <w:r w:rsidRPr="00BF7694">
                    <w:rPr>
                      <w:rFonts w:ascii="Arial" w:hAnsi="Arial" w:cs="Arial"/>
                    </w:rPr>
                    <w:t xml:space="preserve"> yang sama di pelbagai kampus / premis.</w:t>
                  </w:r>
                </w:p>
              </w:tc>
            </w:tr>
            <w:tr w:rsidR="00095438" w:rsidRPr="00835566" w14:paraId="40045DCA" w14:textId="77777777" w:rsidTr="000C60F4">
              <w:tc>
                <w:tcPr>
                  <w:tcW w:w="1413" w:type="dxa"/>
                </w:tcPr>
                <w:p w14:paraId="7CF5A64C" w14:textId="77777777" w:rsidR="00095438" w:rsidRPr="00835566" w:rsidRDefault="00095438" w:rsidP="000C60F4">
                  <w:pPr>
                    <w:contextualSpacing/>
                    <w:jc w:val="center"/>
                    <w:rPr>
                      <w:rFonts w:ascii="Arial" w:hAnsi="Arial" w:cs="Arial"/>
                      <w:caps/>
                    </w:rPr>
                  </w:pPr>
                  <w:r w:rsidRPr="00835566">
                    <w:rPr>
                      <w:rFonts w:ascii="Arial" w:hAnsi="Arial" w:cs="Arial"/>
                      <w:caps/>
                    </w:rPr>
                    <w:t>2</w:t>
                  </w:r>
                </w:p>
              </w:tc>
              <w:tc>
                <w:tcPr>
                  <w:tcW w:w="1417" w:type="dxa"/>
                </w:tcPr>
                <w:p w14:paraId="76F9B3D5" w14:textId="77777777" w:rsidR="00095438" w:rsidRPr="00835566" w:rsidRDefault="00095438" w:rsidP="000C60F4">
                  <w:pPr>
                    <w:contextualSpacing/>
                    <w:jc w:val="center"/>
                    <w:rPr>
                      <w:rFonts w:ascii="Arial" w:hAnsi="Arial" w:cs="Arial"/>
                      <w:caps/>
                    </w:rPr>
                  </w:pPr>
                </w:p>
              </w:tc>
              <w:tc>
                <w:tcPr>
                  <w:tcW w:w="1418" w:type="dxa"/>
                </w:tcPr>
                <w:p w14:paraId="6474E6E4" w14:textId="77777777" w:rsidR="00095438" w:rsidRPr="00835566" w:rsidRDefault="00095438" w:rsidP="000C60F4">
                  <w:pPr>
                    <w:contextualSpacing/>
                    <w:jc w:val="center"/>
                    <w:rPr>
                      <w:rFonts w:ascii="Arial" w:hAnsi="Arial" w:cs="Arial"/>
                      <w:caps/>
                    </w:rPr>
                  </w:pPr>
                </w:p>
              </w:tc>
              <w:tc>
                <w:tcPr>
                  <w:tcW w:w="9695" w:type="dxa"/>
                </w:tcPr>
                <w:p w14:paraId="73CAA40C" w14:textId="710F0860" w:rsidR="00095438" w:rsidRPr="00BF7694" w:rsidRDefault="00095438" w:rsidP="000C60F4">
                  <w:pPr>
                    <w:contextualSpacing/>
                    <w:jc w:val="both"/>
                    <w:rPr>
                      <w:rFonts w:ascii="Arial" w:hAnsi="Arial" w:cs="Arial"/>
                      <w:caps/>
                    </w:rPr>
                  </w:pPr>
                  <w:r w:rsidRPr="00BF7694">
                    <w:rPr>
                      <w:rFonts w:ascii="Arial" w:hAnsi="Arial" w:cs="Arial"/>
                    </w:rPr>
                    <w:t xml:space="preserve">PPT mempunyai mekanisme yang tidak teratur untuk menyelaras proses dan kualiti </w:t>
                  </w:r>
                  <w:r w:rsidR="0026266A">
                    <w:rPr>
                      <w:rFonts w:ascii="Arial" w:hAnsi="Arial" w:cs="Arial"/>
                    </w:rPr>
                    <w:t xml:space="preserve">penawaran kursus </w:t>
                  </w:r>
                  <w:r>
                    <w:rPr>
                      <w:rFonts w:ascii="Arial" w:hAnsi="Arial" w:cs="Arial"/>
                    </w:rPr>
                    <w:t>MPU</w:t>
                  </w:r>
                  <w:r w:rsidRPr="00BF7694">
                    <w:rPr>
                      <w:rFonts w:ascii="Arial" w:hAnsi="Arial" w:cs="Arial"/>
                    </w:rPr>
                    <w:t xml:space="preserve"> yang sama di pelbagai kampus / premis.</w:t>
                  </w:r>
                </w:p>
              </w:tc>
            </w:tr>
            <w:tr w:rsidR="00095438" w:rsidRPr="00835566" w14:paraId="241F95D1" w14:textId="77777777" w:rsidTr="000C60F4">
              <w:tc>
                <w:tcPr>
                  <w:tcW w:w="1413" w:type="dxa"/>
                </w:tcPr>
                <w:p w14:paraId="028EEAEC" w14:textId="77777777" w:rsidR="00095438" w:rsidRPr="00835566" w:rsidRDefault="00095438" w:rsidP="000C60F4">
                  <w:pPr>
                    <w:contextualSpacing/>
                    <w:jc w:val="center"/>
                    <w:rPr>
                      <w:rFonts w:ascii="Arial" w:hAnsi="Arial" w:cs="Arial"/>
                      <w:caps/>
                    </w:rPr>
                  </w:pPr>
                  <w:r w:rsidRPr="00835566">
                    <w:rPr>
                      <w:rFonts w:ascii="Arial" w:hAnsi="Arial" w:cs="Arial"/>
                      <w:caps/>
                    </w:rPr>
                    <w:t>3</w:t>
                  </w:r>
                </w:p>
              </w:tc>
              <w:tc>
                <w:tcPr>
                  <w:tcW w:w="1417" w:type="dxa"/>
                </w:tcPr>
                <w:p w14:paraId="3FD71FB9" w14:textId="77777777" w:rsidR="00095438" w:rsidRPr="00835566" w:rsidRDefault="00095438" w:rsidP="000C60F4">
                  <w:pPr>
                    <w:contextualSpacing/>
                    <w:jc w:val="center"/>
                    <w:rPr>
                      <w:rFonts w:ascii="Arial" w:hAnsi="Arial" w:cs="Arial"/>
                      <w:caps/>
                    </w:rPr>
                  </w:pPr>
                </w:p>
              </w:tc>
              <w:tc>
                <w:tcPr>
                  <w:tcW w:w="1418" w:type="dxa"/>
                </w:tcPr>
                <w:p w14:paraId="3AE8DAB2" w14:textId="77777777" w:rsidR="00095438" w:rsidRPr="00835566" w:rsidRDefault="00095438" w:rsidP="000C60F4">
                  <w:pPr>
                    <w:contextualSpacing/>
                    <w:jc w:val="center"/>
                    <w:rPr>
                      <w:rFonts w:ascii="Arial" w:hAnsi="Arial" w:cs="Arial"/>
                      <w:caps/>
                    </w:rPr>
                  </w:pPr>
                </w:p>
              </w:tc>
              <w:tc>
                <w:tcPr>
                  <w:tcW w:w="9695" w:type="dxa"/>
                </w:tcPr>
                <w:p w14:paraId="121AAB05" w14:textId="68C13C77" w:rsidR="00095438" w:rsidRPr="00BF7694" w:rsidRDefault="00095438" w:rsidP="000C60F4">
                  <w:pPr>
                    <w:contextualSpacing/>
                    <w:jc w:val="both"/>
                    <w:rPr>
                      <w:rFonts w:ascii="Arial" w:hAnsi="Arial" w:cs="Arial"/>
                      <w:caps/>
                    </w:rPr>
                  </w:pPr>
                  <w:r w:rsidRPr="00BF7694">
                    <w:rPr>
                      <w:rFonts w:ascii="Arial" w:hAnsi="Arial" w:cs="Arial"/>
                    </w:rPr>
                    <w:t xml:space="preserve">PPT mempunyai mekanisme yang teratur untuk menyelaras proses dan kualiti </w:t>
                  </w:r>
                  <w:r w:rsidR="0026266A">
                    <w:rPr>
                      <w:rFonts w:ascii="Arial" w:hAnsi="Arial" w:cs="Arial"/>
                    </w:rPr>
                    <w:t xml:space="preserve">penawaran kursus </w:t>
                  </w:r>
                  <w:r>
                    <w:rPr>
                      <w:rFonts w:ascii="Arial" w:hAnsi="Arial" w:cs="Arial"/>
                    </w:rPr>
                    <w:t>MPU</w:t>
                  </w:r>
                  <w:r w:rsidRPr="00BF7694">
                    <w:rPr>
                      <w:rFonts w:ascii="Arial" w:hAnsi="Arial" w:cs="Arial"/>
                    </w:rPr>
                    <w:t xml:space="preserve"> yang sama di pelbagai kampus / premis.</w:t>
                  </w:r>
                </w:p>
              </w:tc>
            </w:tr>
            <w:tr w:rsidR="00095438" w:rsidRPr="00835566" w14:paraId="42C5C10B" w14:textId="77777777" w:rsidTr="000C60F4">
              <w:tc>
                <w:tcPr>
                  <w:tcW w:w="1413" w:type="dxa"/>
                </w:tcPr>
                <w:p w14:paraId="6AC332D6" w14:textId="77777777" w:rsidR="00095438" w:rsidRPr="00835566" w:rsidRDefault="00095438" w:rsidP="000C60F4">
                  <w:pPr>
                    <w:contextualSpacing/>
                    <w:jc w:val="center"/>
                    <w:rPr>
                      <w:rFonts w:ascii="Arial" w:hAnsi="Arial" w:cs="Arial"/>
                      <w:caps/>
                    </w:rPr>
                  </w:pPr>
                  <w:r w:rsidRPr="00835566">
                    <w:rPr>
                      <w:rFonts w:ascii="Arial" w:hAnsi="Arial" w:cs="Arial"/>
                      <w:caps/>
                    </w:rPr>
                    <w:t>4</w:t>
                  </w:r>
                </w:p>
              </w:tc>
              <w:tc>
                <w:tcPr>
                  <w:tcW w:w="1417" w:type="dxa"/>
                </w:tcPr>
                <w:p w14:paraId="5D82399F" w14:textId="77777777" w:rsidR="00095438" w:rsidRPr="00835566" w:rsidRDefault="00095438" w:rsidP="000C60F4">
                  <w:pPr>
                    <w:contextualSpacing/>
                    <w:jc w:val="center"/>
                    <w:rPr>
                      <w:rFonts w:ascii="Arial" w:hAnsi="Arial" w:cs="Arial"/>
                      <w:caps/>
                    </w:rPr>
                  </w:pPr>
                </w:p>
              </w:tc>
              <w:tc>
                <w:tcPr>
                  <w:tcW w:w="1418" w:type="dxa"/>
                </w:tcPr>
                <w:p w14:paraId="67E96898" w14:textId="77777777" w:rsidR="00095438" w:rsidRPr="00835566" w:rsidRDefault="00095438" w:rsidP="000C60F4">
                  <w:pPr>
                    <w:contextualSpacing/>
                    <w:jc w:val="center"/>
                    <w:rPr>
                      <w:rFonts w:ascii="Arial" w:hAnsi="Arial" w:cs="Arial"/>
                      <w:caps/>
                    </w:rPr>
                  </w:pPr>
                </w:p>
              </w:tc>
              <w:tc>
                <w:tcPr>
                  <w:tcW w:w="9695" w:type="dxa"/>
                </w:tcPr>
                <w:p w14:paraId="005E7546" w14:textId="58398928" w:rsidR="00095438" w:rsidRPr="00BF7694" w:rsidRDefault="00095438" w:rsidP="000C60F4">
                  <w:pPr>
                    <w:contextualSpacing/>
                    <w:jc w:val="both"/>
                    <w:rPr>
                      <w:rFonts w:ascii="Arial" w:hAnsi="Arial" w:cs="Arial"/>
                      <w:caps/>
                    </w:rPr>
                  </w:pPr>
                  <w:r w:rsidRPr="00BF7694">
                    <w:rPr>
                      <w:rFonts w:ascii="Arial" w:hAnsi="Arial" w:cs="Arial"/>
                    </w:rPr>
                    <w:t xml:space="preserve">PPT mempunyai mekanisme yang mantap untuk menyelaras proses dan kualiti </w:t>
                  </w:r>
                  <w:r w:rsidR="0026266A">
                    <w:rPr>
                      <w:rFonts w:ascii="Arial" w:hAnsi="Arial" w:cs="Arial"/>
                    </w:rPr>
                    <w:t xml:space="preserve">penawaran kursus </w:t>
                  </w:r>
                  <w:r>
                    <w:rPr>
                      <w:rFonts w:ascii="Arial" w:hAnsi="Arial" w:cs="Arial"/>
                    </w:rPr>
                    <w:t>MPU</w:t>
                  </w:r>
                  <w:r w:rsidRPr="00BF7694">
                    <w:rPr>
                      <w:rFonts w:ascii="Arial" w:hAnsi="Arial" w:cs="Arial"/>
                    </w:rPr>
                    <w:t xml:space="preserve"> yang sama di pelbagai kampus / premis. Ianya disemak semula dan ditambah baik berdasarkan keperluan.</w:t>
                  </w:r>
                </w:p>
              </w:tc>
            </w:tr>
            <w:tr w:rsidR="00095438" w:rsidRPr="00835566" w14:paraId="4AAABA8F" w14:textId="77777777" w:rsidTr="000C60F4">
              <w:tc>
                <w:tcPr>
                  <w:tcW w:w="1413" w:type="dxa"/>
                </w:tcPr>
                <w:p w14:paraId="378B88D5" w14:textId="77777777" w:rsidR="00095438" w:rsidRPr="00835566" w:rsidRDefault="00095438" w:rsidP="000C60F4">
                  <w:pPr>
                    <w:contextualSpacing/>
                    <w:jc w:val="center"/>
                    <w:rPr>
                      <w:rFonts w:ascii="Arial" w:hAnsi="Arial" w:cs="Arial"/>
                      <w:caps/>
                    </w:rPr>
                  </w:pPr>
                  <w:r w:rsidRPr="00835566">
                    <w:rPr>
                      <w:rFonts w:ascii="Arial" w:hAnsi="Arial" w:cs="Arial"/>
                      <w:caps/>
                    </w:rPr>
                    <w:t>5</w:t>
                  </w:r>
                </w:p>
              </w:tc>
              <w:tc>
                <w:tcPr>
                  <w:tcW w:w="1417" w:type="dxa"/>
                </w:tcPr>
                <w:p w14:paraId="7F0D2054" w14:textId="77777777" w:rsidR="00095438" w:rsidRPr="00835566" w:rsidRDefault="00095438" w:rsidP="000C60F4">
                  <w:pPr>
                    <w:contextualSpacing/>
                    <w:jc w:val="center"/>
                    <w:rPr>
                      <w:rFonts w:ascii="Arial" w:hAnsi="Arial" w:cs="Arial"/>
                      <w:caps/>
                    </w:rPr>
                  </w:pPr>
                </w:p>
              </w:tc>
              <w:tc>
                <w:tcPr>
                  <w:tcW w:w="1418" w:type="dxa"/>
                </w:tcPr>
                <w:p w14:paraId="359E2543" w14:textId="77777777" w:rsidR="00095438" w:rsidRPr="00835566" w:rsidRDefault="00095438" w:rsidP="000C60F4">
                  <w:pPr>
                    <w:contextualSpacing/>
                    <w:jc w:val="center"/>
                    <w:rPr>
                      <w:rFonts w:ascii="Arial" w:hAnsi="Arial" w:cs="Arial"/>
                      <w:caps/>
                    </w:rPr>
                  </w:pPr>
                </w:p>
              </w:tc>
              <w:tc>
                <w:tcPr>
                  <w:tcW w:w="9695" w:type="dxa"/>
                </w:tcPr>
                <w:p w14:paraId="0F0840CD" w14:textId="324F9AE6" w:rsidR="00095438" w:rsidRPr="00BF7694" w:rsidRDefault="00095438" w:rsidP="000C60F4">
                  <w:pPr>
                    <w:contextualSpacing/>
                    <w:jc w:val="both"/>
                    <w:rPr>
                      <w:rFonts w:ascii="Arial" w:hAnsi="Arial" w:cs="Arial"/>
                    </w:rPr>
                  </w:pPr>
                  <w:r w:rsidRPr="00BF7694">
                    <w:rPr>
                      <w:rFonts w:ascii="Arial" w:hAnsi="Arial" w:cs="Arial"/>
                    </w:rPr>
                    <w:t xml:space="preserve">PPT mempunyai mekanisme yang terkehadapan dan inovatif untuk menyelaras proses dan kualiti </w:t>
                  </w:r>
                  <w:r w:rsidR="0026266A">
                    <w:rPr>
                      <w:rFonts w:ascii="Arial" w:hAnsi="Arial" w:cs="Arial"/>
                    </w:rPr>
                    <w:t xml:space="preserve">penawaran kursus </w:t>
                  </w:r>
                  <w:r>
                    <w:rPr>
                      <w:rFonts w:ascii="Arial" w:hAnsi="Arial" w:cs="Arial"/>
                    </w:rPr>
                    <w:t>MPU</w:t>
                  </w:r>
                  <w:r w:rsidRPr="00BF7694">
                    <w:rPr>
                      <w:rFonts w:ascii="Arial" w:hAnsi="Arial" w:cs="Arial"/>
                    </w:rPr>
                    <w:t xml:space="preserve"> yang sama di pelbagai kampus / premis. Ianya disemak semula dan ditambah baik secara berterusan.</w:t>
                  </w:r>
                </w:p>
              </w:tc>
            </w:tr>
          </w:tbl>
          <w:p w14:paraId="12C3E1BC" w14:textId="77777777" w:rsidR="00095438" w:rsidRPr="00835566" w:rsidRDefault="00095438" w:rsidP="000C60F4">
            <w:pPr>
              <w:contextualSpacing/>
              <w:rPr>
                <w:rFonts w:ascii="Arial" w:hAnsi="Arial" w:cs="Arial"/>
                <w:caps/>
              </w:rPr>
            </w:pPr>
          </w:p>
          <w:p w14:paraId="7FB79E58" w14:textId="77777777" w:rsidR="00095438" w:rsidRPr="00835566" w:rsidRDefault="00095438" w:rsidP="000C60F4">
            <w:pPr>
              <w:contextualSpacing/>
              <w:rPr>
                <w:rFonts w:ascii="Arial" w:hAnsi="Arial" w:cs="Arial"/>
                <w:caps/>
              </w:rPr>
            </w:pPr>
          </w:p>
        </w:tc>
      </w:tr>
    </w:tbl>
    <w:p w14:paraId="0D3D821E" w14:textId="77777777" w:rsidR="00095438" w:rsidRDefault="00095438" w:rsidP="00095438">
      <w:pPr>
        <w:tabs>
          <w:tab w:val="left" w:pos="6522"/>
        </w:tabs>
        <w:spacing w:after="0" w:line="240" w:lineRule="auto"/>
        <w:ind w:left="709" w:hanging="709"/>
        <w:rPr>
          <w:rFonts w:ascii="Arial" w:hAnsi="Arial" w:cs="Arial"/>
          <w:lang w:val="ms-MY"/>
        </w:rPr>
      </w:pPr>
    </w:p>
    <w:p w14:paraId="071095F2" w14:textId="34800C4C" w:rsidR="00095438" w:rsidRDefault="00095438"/>
    <w:p w14:paraId="2F6487EB" w14:textId="7DE80C78" w:rsidR="00EA7A5B" w:rsidRDefault="00EA7A5B"/>
    <w:p w14:paraId="4A3358C5" w14:textId="2A0A1D24" w:rsidR="00EA7A5B" w:rsidRDefault="00EA7A5B"/>
    <w:p w14:paraId="610CC717" w14:textId="23CDFABC" w:rsidR="00EA7A5B" w:rsidRDefault="00EA7A5B"/>
    <w:p w14:paraId="16A36041" w14:textId="77777777" w:rsidR="00EA7A5B" w:rsidRDefault="00EA7A5B" w:rsidP="00EA67BA">
      <w:pPr>
        <w:spacing w:after="0" w:line="240" w:lineRule="auto"/>
        <w:contextualSpacing/>
        <w:rPr>
          <w:rFonts w:ascii="Arial" w:eastAsia="Calibri" w:hAnsi="Arial" w:cs="Arial"/>
          <w:b/>
          <w:lang w:val="ms-MY"/>
        </w:rPr>
        <w:sectPr w:rsidR="00EA7A5B" w:rsidSect="00095438">
          <w:pgSz w:w="16838" w:h="11906" w:orient="landscape"/>
          <w:pgMar w:top="1440" w:right="1440" w:bottom="1440" w:left="1440" w:header="709" w:footer="709" w:gutter="0"/>
          <w:cols w:space="708"/>
          <w:docGrid w:linePitch="360"/>
        </w:sectPr>
      </w:pPr>
    </w:p>
    <w:p w14:paraId="73FC1B34" w14:textId="77777777" w:rsidR="00703E19" w:rsidRDefault="00703E19" w:rsidP="00703E19">
      <w:pPr>
        <w:ind w:left="7200"/>
        <w:jc w:val="both"/>
        <w:rPr>
          <w:rFonts w:ascii="Arial" w:hAnsi="Arial" w:cs="Arial"/>
          <w:b/>
          <w:sz w:val="24"/>
          <w:szCs w:val="24"/>
        </w:rPr>
      </w:pPr>
      <w:r w:rsidRPr="003977D6">
        <w:rPr>
          <w:rFonts w:ascii="Arial" w:hAnsi="Arial" w:cs="Arial"/>
          <w:b/>
          <w:sz w:val="24"/>
          <w:szCs w:val="24"/>
        </w:rPr>
        <w:t>LAMPIRAN A</w:t>
      </w:r>
    </w:p>
    <w:p w14:paraId="29ACA290" w14:textId="77777777" w:rsidR="00703E19" w:rsidRPr="00022260" w:rsidRDefault="00703E19" w:rsidP="00703E19">
      <w:pPr>
        <w:jc w:val="center"/>
        <w:rPr>
          <w:rFonts w:ascii="Arial" w:hAnsi="Arial" w:cs="Arial"/>
          <w:b/>
          <w:sz w:val="24"/>
          <w:szCs w:val="24"/>
        </w:rPr>
      </w:pPr>
      <w:r>
        <w:rPr>
          <w:rFonts w:ascii="Arial" w:eastAsia="Calibri" w:hAnsi="Arial" w:cs="Arial"/>
          <w:b/>
          <w:sz w:val="24"/>
          <w:szCs w:val="24"/>
          <w:lang w:val="ms-MY"/>
        </w:rPr>
        <w:t>N</w:t>
      </w:r>
      <w:r w:rsidRPr="003977D6">
        <w:rPr>
          <w:rFonts w:ascii="Arial" w:eastAsia="Calibri" w:hAnsi="Arial" w:cs="Arial"/>
          <w:b/>
          <w:sz w:val="24"/>
          <w:szCs w:val="24"/>
          <w:lang w:val="ms-MY"/>
        </w:rPr>
        <w:t>a</w:t>
      </w:r>
      <w:r>
        <w:rPr>
          <w:rFonts w:ascii="Arial" w:eastAsia="Calibri" w:hAnsi="Arial" w:cs="Arial"/>
          <w:b/>
          <w:sz w:val="24"/>
          <w:szCs w:val="24"/>
          <w:lang w:val="ms-MY"/>
        </w:rPr>
        <w:t>ma/Tahap Program dan Pecahan MPU</w:t>
      </w:r>
    </w:p>
    <w:tbl>
      <w:tblPr>
        <w:tblW w:w="10123" w:type="dxa"/>
        <w:tblInd w:w="-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1"/>
        <w:gridCol w:w="1559"/>
        <w:gridCol w:w="1418"/>
        <w:gridCol w:w="1447"/>
        <w:gridCol w:w="1530"/>
        <w:gridCol w:w="1698"/>
      </w:tblGrid>
      <w:tr w:rsidR="00703E19" w:rsidRPr="003977D6" w14:paraId="156664FC" w14:textId="77777777" w:rsidTr="00703E19">
        <w:trPr>
          <w:trHeight w:val="420"/>
        </w:trPr>
        <w:tc>
          <w:tcPr>
            <w:tcW w:w="2471" w:type="dxa"/>
            <w:vMerge w:val="restart"/>
            <w:shd w:val="clear" w:color="auto" w:fill="BFBFBF"/>
            <w:vAlign w:val="center"/>
          </w:tcPr>
          <w:p w14:paraId="5EE52DC6" w14:textId="77777777" w:rsidR="00703E19" w:rsidRPr="003977D6" w:rsidRDefault="00703E19" w:rsidP="00703E19">
            <w:pPr>
              <w:spacing w:before="100" w:beforeAutospacing="1" w:after="100" w:afterAutospacing="1" w:line="240" w:lineRule="auto"/>
              <w:jc w:val="center"/>
              <w:rPr>
                <w:rFonts w:ascii="Arial" w:eastAsia="Times New Roman" w:hAnsi="Arial" w:cs="Arial"/>
                <w:sz w:val="24"/>
                <w:szCs w:val="24"/>
                <w:lang w:val="en-US"/>
              </w:rPr>
            </w:pPr>
            <w:r w:rsidRPr="003977D6">
              <w:rPr>
                <w:rFonts w:ascii="Arial" w:eastAsia="Times New Roman" w:hAnsi="Arial" w:cs="Arial"/>
                <w:b/>
                <w:bCs/>
                <w:sz w:val="24"/>
                <w:szCs w:val="24"/>
                <w:lang w:val="ms-MY"/>
              </w:rPr>
              <w:t>Nama Program dan Tahap Pengajian</w:t>
            </w:r>
          </w:p>
        </w:tc>
        <w:tc>
          <w:tcPr>
            <w:tcW w:w="7652" w:type="dxa"/>
            <w:gridSpan w:val="5"/>
            <w:shd w:val="clear" w:color="auto" w:fill="BFBFBF"/>
            <w:vAlign w:val="center"/>
          </w:tcPr>
          <w:p w14:paraId="1919FF5D" w14:textId="77777777" w:rsidR="00703E19" w:rsidRPr="003977D6" w:rsidRDefault="00703E19" w:rsidP="00703E19">
            <w:pPr>
              <w:spacing w:before="100" w:beforeAutospacing="1" w:after="100" w:afterAutospacing="1" w:line="240" w:lineRule="auto"/>
              <w:jc w:val="center"/>
              <w:rPr>
                <w:rFonts w:ascii="Arial" w:eastAsia="Times New Roman" w:hAnsi="Arial" w:cs="Arial"/>
                <w:sz w:val="24"/>
                <w:szCs w:val="24"/>
                <w:lang w:val="en-US"/>
              </w:rPr>
            </w:pPr>
            <w:r w:rsidRPr="003977D6">
              <w:rPr>
                <w:rFonts w:ascii="Arial" w:eastAsia="Times New Roman" w:hAnsi="Arial" w:cs="Arial"/>
                <w:b/>
                <w:bCs/>
                <w:sz w:val="24"/>
                <w:szCs w:val="24"/>
                <w:lang w:val="ms-MY"/>
              </w:rPr>
              <w:t>Struktur Kursus dan Pengajian</w:t>
            </w:r>
          </w:p>
        </w:tc>
      </w:tr>
      <w:tr w:rsidR="00703E19" w:rsidRPr="003977D6" w14:paraId="2CE3FA45" w14:textId="77777777" w:rsidTr="00703E19">
        <w:trPr>
          <w:trHeight w:val="252"/>
        </w:trPr>
        <w:tc>
          <w:tcPr>
            <w:tcW w:w="2471" w:type="dxa"/>
            <w:vMerge/>
            <w:shd w:val="clear" w:color="auto" w:fill="BFBFBF"/>
          </w:tcPr>
          <w:p w14:paraId="143CD4FE" w14:textId="77777777" w:rsidR="00703E19" w:rsidRPr="003977D6" w:rsidRDefault="00703E19" w:rsidP="00703E19">
            <w:pPr>
              <w:spacing w:before="100" w:beforeAutospacing="1" w:after="100" w:afterAutospacing="1" w:line="240" w:lineRule="auto"/>
              <w:jc w:val="center"/>
              <w:rPr>
                <w:rFonts w:ascii="Arial" w:eastAsia="Times New Roman" w:hAnsi="Arial" w:cs="Arial"/>
                <w:b/>
                <w:bCs/>
                <w:sz w:val="24"/>
                <w:szCs w:val="24"/>
                <w:lang w:val="ms-MY"/>
              </w:rPr>
            </w:pPr>
          </w:p>
        </w:tc>
        <w:tc>
          <w:tcPr>
            <w:tcW w:w="1559" w:type="dxa"/>
            <w:shd w:val="clear" w:color="auto" w:fill="BFBFBF"/>
            <w:vAlign w:val="center"/>
          </w:tcPr>
          <w:p w14:paraId="7CC3C5A6" w14:textId="77777777" w:rsidR="00703E19" w:rsidRPr="003977D6" w:rsidRDefault="00703E19" w:rsidP="00703E19">
            <w:pPr>
              <w:spacing w:after="0" w:line="240" w:lineRule="auto"/>
              <w:jc w:val="center"/>
              <w:rPr>
                <w:rFonts w:ascii="Arial" w:eastAsia="Calibri" w:hAnsi="Arial" w:cs="Arial"/>
                <w:b/>
                <w:bCs/>
                <w:color w:val="000000"/>
                <w:sz w:val="24"/>
                <w:szCs w:val="24"/>
                <w:lang w:val="ms-MY"/>
              </w:rPr>
            </w:pPr>
            <w:r w:rsidRPr="003977D6">
              <w:rPr>
                <w:rFonts w:ascii="Arial" w:eastAsia="Times New Roman" w:hAnsi="Arial" w:cs="Arial"/>
                <w:b/>
                <w:bCs/>
                <w:sz w:val="24"/>
                <w:szCs w:val="24"/>
                <w:lang w:val="ms-MY"/>
              </w:rPr>
              <w:t>MPU 1</w:t>
            </w:r>
          </w:p>
        </w:tc>
        <w:tc>
          <w:tcPr>
            <w:tcW w:w="1418" w:type="dxa"/>
            <w:shd w:val="clear" w:color="auto" w:fill="BFBFBF"/>
            <w:vAlign w:val="center"/>
          </w:tcPr>
          <w:p w14:paraId="7D82660A" w14:textId="77777777" w:rsidR="00703E19" w:rsidRPr="003977D6" w:rsidRDefault="00703E19" w:rsidP="00703E19">
            <w:pPr>
              <w:spacing w:after="0" w:line="240" w:lineRule="auto"/>
              <w:jc w:val="center"/>
              <w:rPr>
                <w:rFonts w:ascii="Arial" w:eastAsia="Calibri" w:hAnsi="Arial" w:cs="Arial"/>
                <w:b/>
                <w:bCs/>
                <w:color w:val="000000"/>
                <w:sz w:val="24"/>
                <w:szCs w:val="24"/>
                <w:lang w:val="ms-MY"/>
              </w:rPr>
            </w:pPr>
            <w:r w:rsidRPr="003977D6">
              <w:rPr>
                <w:rFonts w:ascii="Arial" w:eastAsia="Times New Roman" w:hAnsi="Arial" w:cs="Arial"/>
                <w:b/>
                <w:bCs/>
                <w:sz w:val="24"/>
                <w:szCs w:val="24"/>
                <w:lang w:val="ms-MY"/>
              </w:rPr>
              <w:t>MPU 2</w:t>
            </w:r>
          </w:p>
        </w:tc>
        <w:tc>
          <w:tcPr>
            <w:tcW w:w="1447" w:type="dxa"/>
            <w:shd w:val="clear" w:color="auto" w:fill="BFBFBF"/>
            <w:vAlign w:val="center"/>
          </w:tcPr>
          <w:p w14:paraId="0E918DB0" w14:textId="77777777" w:rsidR="00703E19" w:rsidRPr="003977D6" w:rsidRDefault="00703E19" w:rsidP="00703E19">
            <w:pPr>
              <w:spacing w:after="0" w:line="240" w:lineRule="auto"/>
              <w:jc w:val="center"/>
              <w:rPr>
                <w:rFonts w:ascii="Arial" w:eastAsia="Calibri" w:hAnsi="Arial" w:cs="Arial"/>
                <w:b/>
                <w:bCs/>
                <w:color w:val="000000"/>
                <w:sz w:val="24"/>
                <w:szCs w:val="24"/>
                <w:lang w:val="ms-MY"/>
              </w:rPr>
            </w:pPr>
            <w:r w:rsidRPr="003977D6">
              <w:rPr>
                <w:rFonts w:ascii="Arial" w:eastAsia="Times New Roman" w:hAnsi="Arial" w:cs="Arial"/>
                <w:b/>
                <w:bCs/>
                <w:sz w:val="24"/>
                <w:szCs w:val="24"/>
                <w:lang w:val="ms-MY"/>
              </w:rPr>
              <w:t>MPU 3</w:t>
            </w:r>
          </w:p>
        </w:tc>
        <w:tc>
          <w:tcPr>
            <w:tcW w:w="1530" w:type="dxa"/>
            <w:shd w:val="clear" w:color="auto" w:fill="BFBFBF"/>
            <w:vAlign w:val="center"/>
          </w:tcPr>
          <w:p w14:paraId="00F55CC0" w14:textId="77777777" w:rsidR="00703E19" w:rsidRPr="003977D6" w:rsidRDefault="00703E19" w:rsidP="00703E19">
            <w:pPr>
              <w:spacing w:after="0" w:line="240" w:lineRule="auto"/>
              <w:jc w:val="center"/>
              <w:rPr>
                <w:rFonts w:ascii="Arial" w:eastAsia="Calibri" w:hAnsi="Arial" w:cs="Arial"/>
                <w:b/>
                <w:bCs/>
                <w:color w:val="000000"/>
                <w:sz w:val="24"/>
                <w:szCs w:val="24"/>
                <w:lang w:val="ms-MY"/>
              </w:rPr>
            </w:pPr>
            <w:r w:rsidRPr="003977D6">
              <w:rPr>
                <w:rFonts w:ascii="Arial" w:eastAsia="Times New Roman" w:hAnsi="Arial" w:cs="Arial"/>
                <w:b/>
                <w:bCs/>
                <w:sz w:val="24"/>
                <w:szCs w:val="24"/>
                <w:lang w:val="ms-MY"/>
              </w:rPr>
              <w:t>MPU 4</w:t>
            </w:r>
          </w:p>
        </w:tc>
        <w:tc>
          <w:tcPr>
            <w:tcW w:w="1698" w:type="dxa"/>
            <w:shd w:val="clear" w:color="auto" w:fill="BFBFBF"/>
            <w:vAlign w:val="center"/>
          </w:tcPr>
          <w:p w14:paraId="5FF3F3FC" w14:textId="77777777" w:rsidR="00703E19" w:rsidRPr="003977D6" w:rsidRDefault="00703E19" w:rsidP="00703E19">
            <w:pPr>
              <w:spacing w:after="0" w:line="240" w:lineRule="auto"/>
              <w:jc w:val="center"/>
              <w:rPr>
                <w:rFonts w:ascii="Arial" w:eastAsia="Times New Roman" w:hAnsi="Arial" w:cs="Arial"/>
                <w:b/>
                <w:bCs/>
                <w:sz w:val="24"/>
                <w:szCs w:val="24"/>
                <w:lang w:val="ms-MY"/>
              </w:rPr>
            </w:pPr>
            <w:r w:rsidRPr="003977D6">
              <w:rPr>
                <w:rFonts w:ascii="Arial" w:eastAsia="Times New Roman" w:hAnsi="Arial" w:cs="Arial"/>
                <w:b/>
                <w:bCs/>
                <w:sz w:val="24"/>
                <w:szCs w:val="24"/>
                <w:lang w:val="ms-MY"/>
              </w:rPr>
              <w:t xml:space="preserve">Jumlah </w:t>
            </w:r>
            <w:r>
              <w:rPr>
                <w:rFonts w:ascii="Arial" w:eastAsia="Times New Roman" w:hAnsi="Arial" w:cs="Arial"/>
                <w:b/>
                <w:bCs/>
                <w:sz w:val="24"/>
                <w:szCs w:val="24"/>
                <w:lang w:val="ms-MY"/>
              </w:rPr>
              <w:t>K</w:t>
            </w:r>
            <w:r w:rsidRPr="003977D6">
              <w:rPr>
                <w:rFonts w:ascii="Arial" w:eastAsia="Times New Roman" w:hAnsi="Arial" w:cs="Arial"/>
                <w:b/>
                <w:bCs/>
                <w:sz w:val="24"/>
                <w:szCs w:val="24"/>
                <w:lang w:val="ms-MY"/>
              </w:rPr>
              <w:t>redit</w:t>
            </w:r>
            <w:r>
              <w:rPr>
                <w:rFonts w:ascii="Arial" w:eastAsia="Times New Roman" w:hAnsi="Arial" w:cs="Arial"/>
                <w:b/>
                <w:bCs/>
                <w:sz w:val="24"/>
                <w:szCs w:val="24"/>
                <w:lang w:val="ms-MY"/>
              </w:rPr>
              <w:t xml:space="preserve"> K</w:t>
            </w:r>
            <w:r w:rsidRPr="003977D6">
              <w:rPr>
                <w:rFonts w:ascii="Arial" w:eastAsia="Times New Roman" w:hAnsi="Arial" w:cs="Arial"/>
                <w:b/>
                <w:bCs/>
                <w:sz w:val="24"/>
                <w:szCs w:val="24"/>
                <w:lang w:val="ms-MY"/>
              </w:rPr>
              <w:t xml:space="preserve">eseluruhan </w:t>
            </w:r>
          </w:p>
        </w:tc>
      </w:tr>
      <w:tr w:rsidR="00703E19" w:rsidRPr="003977D6" w14:paraId="1930DBE9" w14:textId="77777777" w:rsidTr="00703E19">
        <w:trPr>
          <w:trHeight w:val="471"/>
        </w:trPr>
        <w:tc>
          <w:tcPr>
            <w:tcW w:w="2471" w:type="dxa"/>
            <w:shd w:val="clear" w:color="auto" w:fill="auto"/>
          </w:tcPr>
          <w:p w14:paraId="4104E156" w14:textId="77777777" w:rsidR="00703E19" w:rsidRPr="003977D6" w:rsidRDefault="00703E19" w:rsidP="00703E19">
            <w:pPr>
              <w:spacing w:before="60" w:after="60" w:line="240" w:lineRule="auto"/>
              <w:jc w:val="center"/>
              <w:rPr>
                <w:rFonts w:ascii="Arial" w:eastAsia="Times New Roman" w:hAnsi="Arial" w:cs="Arial"/>
                <w:b/>
                <w:bCs/>
                <w:sz w:val="24"/>
                <w:szCs w:val="24"/>
                <w:lang w:val="ms-MY"/>
              </w:rPr>
            </w:pPr>
            <w:r w:rsidRPr="003977D6">
              <w:rPr>
                <w:rFonts w:ascii="Arial" w:eastAsia="Times New Roman" w:hAnsi="Arial" w:cs="Arial"/>
                <w:b/>
                <w:bCs/>
                <w:sz w:val="24"/>
                <w:szCs w:val="24"/>
                <w:lang w:val="ms-MY"/>
              </w:rPr>
              <w:t>Sijil</w:t>
            </w:r>
            <w:r>
              <w:rPr>
                <w:rFonts w:ascii="Arial" w:eastAsia="Times New Roman" w:hAnsi="Arial" w:cs="Arial"/>
                <w:b/>
                <w:bCs/>
                <w:sz w:val="24"/>
                <w:szCs w:val="24"/>
                <w:lang w:val="ms-MY"/>
              </w:rPr>
              <w:t xml:space="preserve"> </w:t>
            </w:r>
            <w:r>
              <w:rPr>
                <w:rFonts w:ascii="Arial" w:eastAsia="Times New Roman" w:hAnsi="Arial" w:cs="Arial"/>
                <w:b/>
                <w:bCs/>
                <w:sz w:val="24"/>
                <w:szCs w:val="24"/>
                <w:lang w:val="ms-MY"/>
              </w:rPr>
              <w:br/>
              <w:t>(Tahap 3 KKM)</w:t>
            </w:r>
          </w:p>
        </w:tc>
        <w:tc>
          <w:tcPr>
            <w:tcW w:w="1559" w:type="dxa"/>
            <w:shd w:val="clear" w:color="auto" w:fill="auto"/>
          </w:tcPr>
          <w:p w14:paraId="734589E3" w14:textId="77777777" w:rsidR="00703E19" w:rsidRPr="003977D6" w:rsidRDefault="00703E19" w:rsidP="00703E19">
            <w:pPr>
              <w:spacing w:before="100" w:beforeAutospacing="1" w:after="100" w:afterAutospacing="1" w:line="240" w:lineRule="auto"/>
              <w:jc w:val="both"/>
              <w:rPr>
                <w:rFonts w:ascii="Arial" w:eastAsia="Times New Roman" w:hAnsi="Arial" w:cs="Arial"/>
                <w:sz w:val="24"/>
                <w:szCs w:val="24"/>
                <w:lang w:val="en-US"/>
              </w:rPr>
            </w:pPr>
          </w:p>
        </w:tc>
        <w:tc>
          <w:tcPr>
            <w:tcW w:w="1418" w:type="dxa"/>
            <w:shd w:val="clear" w:color="auto" w:fill="auto"/>
          </w:tcPr>
          <w:p w14:paraId="4DC7CE03" w14:textId="77777777" w:rsidR="00703E19" w:rsidRPr="003977D6" w:rsidRDefault="00703E19" w:rsidP="00703E19">
            <w:pPr>
              <w:spacing w:before="100" w:beforeAutospacing="1" w:after="100" w:afterAutospacing="1" w:line="240" w:lineRule="auto"/>
              <w:jc w:val="both"/>
              <w:rPr>
                <w:rFonts w:ascii="Arial" w:eastAsia="Times New Roman" w:hAnsi="Arial" w:cs="Arial"/>
                <w:sz w:val="24"/>
                <w:szCs w:val="24"/>
                <w:lang w:val="en-US"/>
              </w:rPr>
            </w:pPr>
          </w:p>
        </w:tc>
        <w:tc>
          <w:tcPr>
            <w:tcW w:w="1447" w:type="dxa"/>
            <w:shd w:val="clear" w:color="auto" w:fill="auto"/>
          </w:tcPr>
          <w:p w14:paraId="05372F5F" w14:textId="77777777" w:rsidR="00703E19" w:rsidRPr="003977D6" w:rsidRDefault="00703E19" w:rsidP="00703E19">
            <w:pPr>
              <w:spacing w:before="100" w:beforeAutospacing="1" w:after="100" w:afterAutospacing="1" w:line="240" w:lineRule="auto"/>
              <w:jc w:val="both"/>
              <w:rPr>
                <w:rFonts w:ascii="Arial" w:eastAsia="Times New Roman" w:hAnsi="Arial" w:cs="Arial"/>
                <w:sz w:val="24"/>
                <w:szCs w:val="24"/>
                <w:lang w:val="en-US"/>
              </w:rPr>
            </w:pPr>
          </w:p>
        </w:tc>
        <w:tc>
          <w:tcPr>
            <w:tcW w:w="1530" w:type="dxa"/>
            <w:shd w:val="clear" w:color="auto" w:fill="auto"/>
          </w:tcPr>
          <w:p w14:paraId="312100AA" w14:textId="77777777" w:rsidR="00703E19" w:rsidRPr="003977D6" w:rsidRDefault="00703E19" w:rsidP="00703E19">
            <w:pPr>
              <w:spacing w:before="100" w:beforeAutospacing="1" w:after="100" w:afterAutospacing="1" w:line="240" w:lineRule="auto"/>
              <w:jc w:val="both"/>
              <w:rPr>
                <w:rFonts w:ascii="Arial" w:eastAsia="Times New Roman" w:hAnsi="Arial" w:cs="Arial"/>
                <w:sz w:val="24"/>
                <w:szCs w:val="24"/>
                <w:lang w:val="en-US"/>
              </w:rPr>
            </w:pPr>
          </w:p>
        </w:tc>
        <w:tc>
          <w:tcPr>
            <w:tcW w:w="1698" w:type="dxa"/>
            <w:shd w:val="clear" w:color="auto" w:fill="auto"/>
          </w:tcPr>
          <w:p w14:paraId="5A235997" w14:textId="77777777" w:rsidR="00703E19" w:rsidRPr="003977D6" w:rsidRDefault="00703E19" w:rsidP="00703E19">
            <w:pPr>
              <w:spacing w:before="100" w:beforeAutospacing="1" w:after="100" w:afterAutospacing="1" w:line="240" w:lineRule="auto"/>
              <w:jc w:val="both"/>
              <w:rPr>
                <w:rFonts w:ascii="Arial" w:eastAsia="Times New Roman" w:hAnsi="Arial" w:cs="Arial"/>
                <w:sz w:val="24"/>
                <w:szCs w:val="24"/>
                <w:lang w:val="en-US"/>
              </w:rPr>
            </w:pPr>
          </w:p>
        </w:tc>
      </w:tr>
      <w:tr w:rsidR="00703E19" w:rsidRPr="003977D6" w14:paraId="15886DBA" w14:textId="77777777" w:rsidTr="00703E19">
        <w:trPr>
          <w:trHeight w:val="471"/>
        </w:trPr>
        <w:tc>
          <w:tcPr>
            <w:tcW w:w="2471" w:type="dxa"/>
            <w:shd w:val="clear" w:color="auto" w:fill="auto"/>
          </w:tcPr>
          <w:p w14:paraId="02713C43" w14:textId="77777777" w:rsidR="00703E19" w:rsidRPr="003977D6" w:rsidRDefault="00703E19" w:rsidP="00703E19">
            <w:pPr>
              <w:spacing w:before="60" w:after="60" w:line="240" w:lineRule="auto"/>
              <w:jc w:val="center"/>
              <w:rPr>
                <w:rFonts w:ascii="Arial" w:eastAsia="Times New Roman" w:hAnsi="Arial" w:cs="Arial"/>
                <w:b/>
                <w:bCs/>
                <w:sz w:val="24"/>
                <w:szCs w:val="24"/>
                <w:lang w:val="ms-MY"/>
              </w:rPr>
            </w:pPr>
            <w:r w:rsidRPr="003977D6">
              <w:rPr>
                <w:rFonts w:ascii="Arial" w:eastAsia="Times New Roman" w:hAnsi="Arial" w:cs="Arial"/>
                <w:b/>
                <w:bCs/>
                <w:sz w:val="24"/>
                <w:szCs w:val="24"/>
                <w:lang w:val="ms-MY"/>
              </w:rPr>
              <w:t>Diploma</w:t>
            </w:r>
            <w:r>
              <w:rPr>
                <w:rFonts w:ascii="Arial" w:eastAsia="Times New Roman" w:hAnsi="Arial" w:cs="Arial"/>
                <w:b/>
                <w:bCs/>
                <w:sz w:val="24"/>
                <w:szCs w:val="24"/>
                <w:lang w:val="ms-MY"/>
              </w:rPr>
              <w:t xml:space="preserve"> </w:t>
            </w:r>
            <w:r>
              <w:rPr>
                <w:rFonts w:ascii="Arial" w:eastAsia="Times New Roman" w:hAnsi="Arial" w:cs="Arial"/>
                <w:b/>
                <w:bCs/>
                <w:sz w:val="24"/>
                <w:szCs w:val="24"/>
                <w:lang w:val="ms-MY"/>
              </w:rPr>
              <w:br/>
              <w:t>(Tahap 4 KKM)</w:t>
            </w:r>
          </w:p>
        </w:tc>
        <w:tc>
          <w:tcPr>
            <w:tcW w:w="1559" w:type="dxa"/>
            <w:shd w:val="clear" w:color="auto" w:fill="auto"/>
          </w:tcPr>
          <w:p w14:paraId="4D2175CF" w14:textId="77777777" w:rsidR="00703E19" w:rsidRPr="003977D6" w:rsidRDefault="00703E19" w:rsidP="00703E19">
            <w:pPr>
              <w:spacing w:before="100" w:beforeAutospacing="1" w:after="100" w:afterAutospacing="1" w:line="240" w:lineRule="auto"/>
              <w:jc w:val="both"/>
              <w:rPr>
                <w:rFonts w:ascii="Arial" w:eastAsia="Times New Roman" w:hAnsi="Arial" w:cs="Arial"/>
                <w:sz w:val="24"/>
                <w:szCs w:val="24"/>
                <w:lang w:val="en-US"/>
              </w:rPr>
            </w:pPr>
          </w:p>
        </w:tc>
        <w:tc>
          <w:tcPr>
            <w:tcW w:w="1418" w:type="dxa"/>
            <w:shd w:val="clear" w:color="auto" w:fill="auto"/>
          </w:tcPr>
          <w:p w14:paraId="17B16B22" w14:textId="77777777" w:rsidR="00703E19" w:rsidRPr="003977D6" w:rsidRDefault="00703E19" w:rsidP="00703E19">
            <w:pPr>
              <w:spacing w:before="100" w:beforeAutospacing="1" w:after="100" w:afterAutospacing="1" w:line="240" w:lineRule="auto"/>
              <w:jc w:val="both"/>
              <w:rPr>
                <w:rFonts w:ascii="Arial" w:eastAsia="Times New Roman" w:hAnsi="Arial" w:cs="Arial"/>
                <w:sz w:val="24"/>
                <w:szCs w:val="24"/>
                <w:lang w:val="en-US"/>
              </w:rPr>
            </w:pPr>
          </w:p>
        </w:tc>
        <w:tc>
          <w:tcPr>
            <w:tcW w:w="1447" w:type="dxa"/>
            <w:shd w:val="clear" w:color="auto" w:fill="auto"/>
          </w:tcPr>
          <w:p w14:paraId="0C67B52C" w14:textId="77777777" w:rsidR="00703E19" w:rsidRPr="003977D6" w:rsidRDefault="00703E19" w:rsidP="00703E19">
            <w:pPr>
              <w:spacing w:before="100" w:beforeAutospacing="1" w:after="100" w:afterAutospacing="1" w:line="240" w:lineRule="auto"/>
              <w:jc w:val="both"/>
              <w:rPr>
                <w:rFonts w:ascii="Arial" w:eastAsia="Times New Roman" w:hAnsi="Arial" w:cs="Arial"/>
                <w:sz w:val="24"/>
                <w:szCs w:val="24"/>
                <w:lang w:val="en-US"/>
              </w:rPr>
            </w:pPr>
          </w:p>
        </w:tc>
        <w:tc>
          <w:tcPr>
            <w:tcW w:w="1530" w:type="dxa"/>
            <w:shd w:val="clear" w:color="auto" w:fill="auto"/>
          </w:tcPr>
          <w:p w14:paraId="019E06D8" w14:textId="77777777" w:rsidR="00703E19" w:rsidRPr="003977D6" w:rsidRDefault="00703E19" w:rsidP="00703E19">
            <w:pPr>
              <w:spacing w:before="100" w:beforeAutospacing="1" w:after="100" w:afterAutospacing="1" w:line="240" w:lineRule="auto"/>
              <w:jc w:val="both"/>
              <w:rPr>
                <w:rFonts w:ascii="Arial" w:eastAsia="Times New Roman" w:hAnsi="Arial" w:cs="Arial"/>
                <w:sz w:val="24"/>
                <w:szCs w:val="24"/>
                <w:lang w:val="en-US"/>
              </w:rPr>
            </w:pPr>
          </w:p>
        </w:tc>
        <w:tc>
          <w:tcPr>
            <w:tcW w:w="1698" w:type="dxa"/>
            <w:shd w:val="clear" w:color="auto" w:fill="auto"/>
          </w:tcPr>
          <w:p w14:paraId="2679463E" w14:textId="77777777" w:rsidR="00703E19" w:rsidRPr="003977D6" w:rsidRDefault="00703E19" w:rsidP="00703E19">
            <w:pPr>
              <w:spacing w:before="100" w:beforeAutospacing="1" w:after="100" w:afterAutospacing="1" w:line="240" w:lineRule="auto"/>
              <w:jc w:val="both"/>
              <w:rPr>
                <w:rFonts w:ascii="Arial" w:eastAsia="Times New Roman" w:hAnsi="Arial" w:cs="Arial"/>
                <w:sz w:val="24"/>
                <w:szCs w:val="24"/>
                <w:lang w:val="en-US"/>
              </w:rPr>
            </w:pPr>
          </w:p>
        </w:tc>
      </w:tr>
      <w:tr w:rsidR="00703E19" w:rsidRPr="003977D6" w14:paraId="0128A240" w14:textId="77777777" w:rsidTr="00703E19">
        <w:trPr>
          <w:trHeight w:val="471"/>
        </w:trPr>
        <w:tc>
          <w:tcPr>
            <w:tcW w:w="2471" w:type="dxa"/>
            <w:shd w:val="clear" w:color="auto" w:fill="auto"/>
          </w:tcPr>
          <w:p w14:paraId="2DE63633" w14:textId="77777777" w:rsidR="00703E19" w:rsidRPr="003977D6" w:rsidRDefault="00703E19" w:rsidP="00703E19">
            <w:pPr>
              <w:spacing w:before="60" w:after="60" w:line="240" w:lineRule="auto"/>
              <w:jc w:val="center"/>
              <w:rPr>
                <w:rFonts w:ascii="Arial" w:eastAsia="Times New Roman" w:hAnsi="Arial" w:cs="Arial"/>
                <w:b/>
                <w:bCs/>
                <w:sz w:val="24"/>
                <w:szCs w:val="24"/>
                <w:lang w:val="ms-MY"/>
              </w:rPr>
            </w:pPr>
            <w:r>
              <w:rPr>
                <w:rFonts w:ascii="Arial" w:eastAsia="Times New Roman" w:hAnsi="Arial" w:cs="Arial"/>
                <w:b/>
                <w:bCs/>
                <w:sz w:val="24"/>
                <w:szCs w:val="24"/>
                <w:lang w:val="ms-MY"/>
              </w:rPr>
              <w:t>Diploma Lanjutan</w:t>
            </w:r>
            <w:r>
              <w:rPr>
                <w:rFonts w:ascii="Arial" w:eastAsia="Times New Roman" w:hAnsi="Arial" w:cs="Arial"/>
                <w:b/>
                <w:bCs/>
                <w:sz w:val="24"/>
                <w:szCs w:val="24"/>
                <w:lang w:val="ms-MY"/>
              </w:rPr>
              <w:br/>
              <w:t>(Tahap5 KKM)</w:t>
            </w:r>
          </w:p>
        </w:tc>
        <w:tc>
          <w:tcPr>
            <w:tcW w:w="1559" w:type="dxa"/>
            <w:shd w:val="clear" w:color="auto" w:fill="auto"/>
          </w:tcPr>
          <w:p w14:paraId="73BA1881" w14:textId="77777777" w:rsidR="00703E19" w:rsidRPr="003977D6" w:rsidRDefault="00703E19" w:rsidP="00703E19">
            <w:pPr>
              <w:spacing w:before="100" w:beforeAutospacing="1" w:after="100" w:afterAutospacing="1" w:line="240" w:lineRule="auto"/>
              <w:jc w:val="both"/>
              <w:rPr>
                <w:rFonts w:ascii="Arial" w:eastAsia="Times New Roman" w:hAnsi="Arial" w:cs="Arial"/>
                <w:sz w:val="24"/>
                <w:szCs w:val="24"/>
                <w:lang w:val="en-US"/>
              </w:rPr>
            </w:pPr>
          </w:p>
        </w:tc>
        <w:tc>
          <w:tcPr>
            <w:tcW w:w="1418" w:type="dxa"/>
            <w:shd w:val="clear" w:color="auto" w:fill="auto"/>
          </w:tcPr>
          <w:p w14:paraId="454B0A7B" w14:textId="77777777" w:rsidR="00703E19" w:rsidRPr="003977D6" w:rsidRDefault="00703E19" w:rsidP="00703E19">
            <w:pPr>
              <w:spacing w:before="100" w:beforeAutospacing="1" w:after="100" w:afterAutospacing="1" w:line="240" w:lineRule="auto"/>
              <w:jc w:val="both"/>
              <w:rPr>
                <w:rFonts w:ascii="Arial" w:eastAsia="Times New Roman" w:hAnsi="Arial" w:cs="Arial"/>
                <w:sz w:val="24"/>
                <w:szCs w:val="24"/>
                <w:lang w:val="en-US"/>
              </w:rPr>
            </w:pPr>
          </w:p>
        </w:tc>
        <w:tc>
          <w:tcPr>
            <w:tcW w:w="1447" w:type="dxa"/>
            <w:shd w:val="clear" w:color="auto" w:fill="auto"/>
          </w:tcPr>
          <w:p w14:paraId="6ADDEB45" w14:textId="77777777" w:rsidR="00703E19" w:rsidRPr="003977D6" w:rsidRDefault="00703E19" w:rsidP="00703E19">
            <w:pPr>
              <w:spacing w:before="100" w:beforeAutospacing="1" w:after="100" w:afterAutospacing="1" w:line="240" w:lineRule="auto"/>
              <w:jc w:val="both"/>
              <w:rPr>
                <w:rFonts w:ascii="Arial" w:eastAsia="Times New Roman" w:hAnsi="Arial" w:cs="Arial"/>
                <w:sz w:val="24"/>
                <w:szCs w:val="24"/>
                <w:lang w:val="en-US"/>
              </w:rPr>
            </w:pPr>
          </w:p>
        </w:tc>
        <w:tc>
          <w:tcPr>
            <w:tcW w:w="1530" w:type="dxa"/>
            <w:shd w:val="clear" w:color="auto" w:fill="auto"/>
          </w:tcPr>
          <w:p w14:paraId="5E97A70F" w14:textId="77777777" w:rsidR="00703E19" w:rsidRPr="003977D6" w:rsidRDefault="00703E19" w:rsidP="00703E19">
            <w:pPr>
              <w:spacing w:before="100" w:beforeAutospacing="1" w:after="100" w:afterAutospacing="1" w:line="240" w:lineRule="auto"/>
              <w:jc w:val="both"/>
              <w:rPr>
                <w:rFonts w:ascii="Arial" w:eastAsia="Times New Roman" w:hAnsi="Arial" w:cs="Arial"/>
                <w:sz w:val="24"/>
                <w:szCs w:val="24"/>
                <w:lang w:val="en-US"/>
              </w:rPr>
            </w:pPr>
          </w:p>
        </w:tc>
        <w:tc>
          <w:tcPr>
            <w:tcW w:w="1698" w:type="dxa"/>
            <w:shd w:val="clear" w:color="auto" w:fill="auto"/>
          </w:tcPr>
          <w:p w14:paraId="7AF0C0FD" w14:textId="77777777" w:rsidR="00703E19" w:rsidRPr="003977D6" w:rsidRDefault="00703E19" w:rsidP="00703E19">
            <w:pPr>
              <w:spacing w:before="100" w:beforeAutospacing="1" w:after="100" w:afterAutospacing="1" w:line="240" w:lineRule="auto"/>
              <w:jc w:val="both"/>
              <w:rPr>
                <w:rFonts w:ascii="Arial" w:eastAsia="Times New Roman" w:hAnsi="Arial" w:cs="Arial"/>
                <w:sz w:val="24"/>
                <w:szCs w:val="24"/>
                <w:lang w:val="en-US"/>
              </w:rPr>
            </w:pPr>
          </w:p>
        </w:tc>
      </w:tr>
      <w:tr w:rsidR="00703E19" w:rsidRPr="003977D6" w14:paraId="196B7FF3" w14:textId="77777777" w:rsidTr="00703E19">
        <w:trPr>
          <w:trHeight w:val="497"/>
        </w:trPr>
        <w:tc>
          <w:tcPr>
            <w:tcW w:w="2471" w:type="dxa"/>
            <w:shd w:val="clear" w:color="auto" w:fill="auto"/>
          </w:tcPr>
          <w:p w14:paraId="0EE519CA" w14:textId="77777777" w:rsidR="00703E19" w:rsidRPr="003977D6" w:rsidRDefault="00703E19" w:rsidP="00703E19">
            <w:pPr>
              <w:spacing w:before="60" w:after="60" w:line="240" w:lineRule="auto"/>
              <w:jc w:val="center"/>
              <w:rPr>
                <w:rFonts w:ascii="Arial" w:eastAsia="Times New Roman" w:hAnsi="Arial" w:cs="Arial"/>
                <w:b/>
                <w:bCs/>
                <w:sz w:val="24"/>
                <w:szCs w:val="24"/>
                <w:lang w:val="ms-MY"/>
              </w:rPr>
            </w:pPr>
            <w:r>
              <w:rPr>
                <w:rFonts w:ascii="Arial" w:eastAsia="Times New Roman" w:hAnsi="Arial" w:cs="Arial"/>
                <w:b/>
                <w:bCs/>
                <w:sz w:val="24"/>
                <w:szCs w:val="24"/>
                <w:lang w:val="ms-MY"/>
              </w:rPr>
              <w:t>Sarjana Muda</w:t>
            </w:r>
            <w:r>
              <w:rPr>
                <w:rFonts w:ascii="Arial" w:eastAsia="Times New Roman" w:hAnsi="Arial" w:cs="Arial"/>
                <w:b/>
                <w:bCs/>
                <w:sz w:val="24"/>
                <w:szCs w:val="24"/>
                <w:lang w:val="ms-MY"/>
              </w:rPr>
              <w:br/>
              <w:t>(Tahap 6 KKM)</w:t>
            </w:r>
          </w:p>
        </w:tc>
        <w:tc>
          <w:tcPr>
            <w:tcW w:w="1559" w:type="dxa"/>
            <w:shd w:val="clear" w:color="auto" w:fill="auto"/>
          </w:tcPr>
          <w:p w14:paraId="061B1821" w14:textId="77777777" w:rsidR="00703E19" w:rsidRPr="003977D6" w:rsidRDefault="00703E19" w:rsidP="00703E19">
            <w:pPr>
              <w:spacing w:before="100" w:beforeAutospacing="1" w:after="100" w:afterAutospacing="1" w:line="240" w:lineRule="auto"/>
              <w:jc w:val="both"/>
              <w:rPr>
                <w:rFonts w:ascii="Arial" w:eastAsia="Times New Roman" w:hAnsi="Arial" w:cs="Arial"/>
                <w:sz w:val="24"/>
                <w:szCs w:val="24"/>
                <w:lang w:val="en-US"/>
              </w:rPr>
            </w:pPr>
          </w:p>
        </w:tc>
        <w:tc>
          <w:tcPr>
            <w:tcW w:w="1418" w:type="dxa"/>
            <w:shd w:val="clear" w:color="auto" w:fill="auto"/>
          </w:tcPr>
          <w:p w14:paraId="58795C60" w14:textId="77777777" w:rsidR="00703E19" w:rsidRPr="003977D6" w:rsidRDefault="00703E19" w:rsidP="00703E19">
            <w:pPr>
              <w:spacing w:before="100" w:beforeAutospacing="1" w:after="100" w:afterAutospacing="1" w:line="240" w:lineRule="auto"/>
              <w:jc w:val="both"/>
              <w:rPr>
                <w:rFonts w:ascii="Arial" w:eastAsia="Times New Roman" w:hAnsi="Arial" w:cs="Arial"/>
                <w:sz w:val="24"/>
                <w:szCs w:val="24"/>
                <w:lang w:val="en-US"/>
              </w:rPr>
            </w:pPr>
          </w:p>
        </w:tc>
        <w:tc>
          <w:tcPr>
            <w:tcW w:w="1447" w:type="dxa"/>
            <w:shd w:val="clear" w:color="auto" w:fill="auto"/>
          </w:tcPr>
          <w:p w14:paraId="42D9C1C7" w14:textId="77777777" w:rsidR="00703E19" w:rsidRPr="003977D6" w:rsidRDefault="00703E19" w:rsidP="00703E19">
            <w:pPr>
              <w:spacing w:before="100" w:beforeAutospacing="1" w:after="100" w:afterAutospacing="1" w:line="240" w:lineRule="auto"/>
              <w:jc w:val="both"/>
              <w:rPr>
                <w:rFonts w:ascii="Arial" w:eastAsia="Times New Roman" w:hAnsi="Arial" w:cs="Arial"/>
                <w:sz w:val="24"/>
                <w:szCs w:val="24"/>
                <w:lang w:val="en-US"/>
              </w:rPr>
            </w:pPr>
          </w:p>
        </w:tc>
        <w:tc>
          <w:tcPr>
            <w:tcW w:w="1530" w:type="dxa"/>
            <w:shd w:val="clear" w:color="auto" w:fill="auto"/>
          </w:tcPr>
          <w:p w14:paraId="36EBCAEE" w14:textId="77777777" w:rsidR="00703E19" w:rsidRPr="003977D6" w:rsidRDefault="00703E19" w:rsidP="00703E19">
            <w:pPr>
              <w:spacing w:before="100" w:beforeAutospacing="1" w:after="100" w:afterAutospacing="1" w:line="240" w:lineRule="auto"/>
              <w:jc w:val="both"/>
              <w:rPr>
                <w:rFonts w:ascii="Arial" w:eastAsia="Times New Roman" w:hAnsi="Arial" w:cs="Arial"/>
                <w:sz w:val="24"/>
                <w:szCs w:val="24"/>
                <w:lang w:val="en-US"/>
              </w:rPr>
            </w:pPr>
          </w:p>
        </w:tc>
        <w:tc>
          <w:tcPr>
            <w:tcW w:w="1698" w:type="dxa"/>
            <w:shd w:val="clear" w:color="auto" w:fill="auto"/>
          </w:tcPr>
          <w:p w14:paraId="0ED4EBEC" w14:textId="77777777" w:rsidR="00703E19" w:rsidRPr="003977D6" w:rsidRDefault="00703E19" w:rsidP="00703E19">
            <w:pPr>
              <w:spacing w:before="100" w:beforeAutospacing="1" w:after="100" w:afterAutospacing="1" w:line="240" w:lineRule="auto"/>
              <w:jc w:val="both"/>
              <w:rPr>
                <w:rFonts w:ascii="Arial" w:eastAsia="Times New Roman" w:hAnsi="Arial" w:cs="Arial"/>
                <w:sz w:val="24"/>
                <w:szCs w:val="24"/>
                <w:lang w:val="en-US"/>
              </w:rPr>
            </w:pPr>
          </w:p>
        </w:tc>
      </w:tr>
    </w:tbl>
    <w:p w14:paraId="4C183E21" w14:textId="77777777" w:rsidR="00703E19" w:rsidRPr="003977D6" w:rsidRDefault="00703E19" w:rsidP="00703E19">
      <w:pPr>
        <w:shd w:val="clear" w:color="auto" w:fill="FFFFFF"/>
        <w:spacing w:before="100" w:beforeAutospacing="1" w:after="0" w:line="240" w:lineRule="auto"/>
        <w:jc w:val="both"/>
        <w:rPr>
          <w:rFonts w:ascii="Arial" w:eastAsia="Times New Roman" w:hAnsi="Arial" w:cs="Arial"/>
          <w:b/>
          <w:sz w:val="20"/>
          <w:szCs w:val="20"/>
          <w:lang w:val="en-US"/>
        </w:rPr>
      </w:pPr>
      <w:r w:rsidRPr="003977D6">
        <w:rPr>
          <w:rFonts w:ascii="Arial" w:eastAsia="Times New Roman" w:hAnsi="Arial" w:cs="Arial"/>
          <w:b/>
          <w:sz w:val="20"/>
          <w:szCs w:val="20"/>
          <w:lang w:val="en-US"/>
        </w:rPr>
        <w:t xml:space="preserve">Catatan: </w:t>
      </w:r>
    </w:p>
    <w:p w14:paraId="5914624F" w14:textId="77777777" w:rsidR="00703E19" w:rsidRPr="003977D6" w:rsidRDefault="00703E19" w:rsidP="00703E19">
      <w:pPr>
        <w:shd w:val="clear" w:color="auto" w:fill="FFFFFF"/>
        <w:spacing w:before="100" w:beforeAutospacing="1" w:after="0" w:line="240" w:lineRule="auto"/>
        <w:jc w:val="both"/>
        <w:rPr>
          <w:rFonts w:ascii="Arial" w:eastAsia="Times New Roman" w:hAnsi="Arial" w:cs="Arial"/>
          <w:sz w:val="20"/>
          <w:szCs w:val="20"/>
          <w:lang w:val="en-US"/>
        </w:rPr>
      </w:pPr>
      <w:r w:rsidRPr="003977D6">
        <w:rPr>
          <w:rFonts w:ascii="Arial" w:eastAsia="Times New Roman" w:hAnsi="Arial" w:cs="Arial"/>
          <w:sz w:val="20"/>
          <w:szCs w:val="20"/>
          <w:lang w:val="en-US"/>
        </w:rPr>
        <w:t>*Khas untuk pelajar Warganegara Malaysia yang tidak mempunyai kredit dalam mata pelajaran Bahasa Melayu peringkat SPM dan diambil sekali sahaja bagi mana-mana tahap pengajian sebagai salah satu komponen wajib U2.</w:t>
      </w:r>
    </w:p>
    <w:p w14:paraId="7E0C673B" w14:textId="77777777" w:rsidR="00703E19" w:rsidRPr="003977D6" w:rsidRDefault="00703E19" w:rsidP="00703E19">
      <w:pPr>
        <w:shd w:val="clear" w:color="auto" w:fill="FFFFFF"/>
        <w:spacing w:before="100" w:beforeAutospacing="1" w:after="0" w:line="240" w:lineRule="auto"/>
        <w:jc w:val="both"/>
        <w:rPr>
          <w:rFonts w:ascii="Arial" w:eastAsia="Times New Roman" w:hAnsi="Arial" w:cs="Arial"/>
          <w:sz w:val="20"/>
          <w:szCs w:val="20"/>
          <w:lang w:val="en-US"/>
        </w:rPr>
      </w:pPr>
      <w:r w:rsidRPr="003977D6">
        <w:rPr>
          <w:rFonts w:ascii="Arial" w:eastAsia="Times New Roman" w:hAnsi="Arial" w:cs="Arial"/>
          <w:sz w:val="20"/>
          <w:szCs w:val="20"/>
          <w:lang w:val="en-US"/>
        </w:rPr>
        <w:t>*Bagi kursus yang diambil daripada program lain yang telah dibuat penilaian Akreditasi Sementara atau Akreditasi Penuh.</w:t>
      </w:r>
    </w:p>
    <w:p w14:paraId="67B513FB" w14:textId="098B1409" w:rsidR="00EA7A5B" w:rsidRDefault="00EA7A5B" w:rsidP="00EA7A5B"/>
    <w:p w14:paraId="3CE15046" w14:textId="77777777" w:rsidR="00703E19" w:rsidRDefault="00703E19" w:rsidP="00EA7A5B"/>
    <w:p w14:paraId="2AD1616D" w14:textId="77777777" w:rsidR="00703E19" w:rsidRDefault="00703E19" w:rsidP="00EA7A5B"/>
    <w:p w14:paraId="3D935DD3" w14:textId="77777777" w:rsidR="00703E19" w:rsidRDefault="00703E19" w:rsidP="00EA7A5B"/>
    <w:p w14:paraId="59834F94" w14:textId="77777777" w:rsidR="00703E19" w:rsidRDefault="00703E19" w:rsidP="00EA7A5B"/>
    <w:p w14:paraId="1D90B822" w14:textId="77777777" w:rsidR="00703E19" w:rsidRDefault="00703E19" w:rsidP="00EA7A5B"/>
    <w:p w14:paraId="53F4C23F" w14:textId="77777777" w:rsidR="00703E19" w:rsidRDefault="00703E19" w:rsidP="00EA7A5B"/>
    <w:p w14:paraId="6FCCD92E" w14:textId="77777777" w:rsidR="00703E19" w:rsidRDefault="00703E19" w:rsidP="00EA7A5B"/>
    <w:p w14:paraId="20B4A1F0" w14:textId="77777777" w:rsidR="00703E19" w:rsidRDefault="00703E19" w:rsidP="00EA7A5B"/>
    <w:p w14:paraId="4CB54123" w14:textId="77777777" w:rsidR="00703E19" w:rsidRDefault="00703E19" w:rsidP="00EA7A5B"/>
    <w:p w14:paraId="6090CA75" w14:textId="77777777" w:rsidR="00703E19" w:rsidRDefault="00703E19" w:rsidP="00EA7A5B"/>
    <w:p w14:paraId="2DB3D62D" w14:textId="77777777" w:rsidR="00703E19" w:rsidRDefault="00703E19" w:rsidP="00EA7A5B"/>
    <w:p w14:paraId="672C56DC" w14:textId="77777777" w:rsidR="00703E19" w:rsidRDefault="00703E19" w:rsidP="00EA7A5B"/>
    <w:p w14:paraId="155C6700" w14:textId="77777777" w:rsidR="00703E19" w:rsidRDefault="00703E19" w:rsidP="00703E19">
      <w:pPr>
        <w:ind w:left="7200"/>
        <w:rPr>
          <w:rFonts w:ascii="Arial" w:hAnsi="Arial" w:cs="Arial"/>
          <w:b/>
          <w:sz w:val="24"/>
          <w:szCs w:val="24"/>
        </w:rPr>
      </w:pPr>
      <w:r w:rsidRPr="006F08DC">
        <w:rPr>
          <w:rFonts w:ascii="Arial" w:hAnsi="Arial" w:cs="Arial"/>
          <w:b/>
          <w:sz w:val="24"/>
          <w:szCs w:val="24"/>
        </w:rPr>
        <w:t>LAMPIRAN B</w:t>
      </w:r>
    </w:p>
    <w:p w14:paraId="14E81556" w14:textId="77777777" w:rsidR="00703E19" w:rsidRPr="006F08DC" w:rsidRDefault="00703E19" w:rsidP="00703E19">
      <w:pPr>
        <w:shd w:val="clear" w:color="auto" w:fill="FFFFFF"/>
        <w:spacing w:before="100" w:beforeAutospacing="1" w:after="0" w:line="240" w:lineRule="auto"/>
        <w:jc w:val="center"/>
        <w:rPr>
          <w:rFonts w:ascii="Arial" w:eastAsia="Times New Roman" w:hAnsi="Arial" w:cs="Arial"/>
          <w:b/>
          <w:bCs/>
          <w:sz w:val="24"/>
          <w:szCs w:val="24"/>
          <w:lang w:val="ms-MY"/>
        </w:rPr>
      </w:pPr>
      <w:r w:rsidRPr="006F08DC">
        <w:rPr>
          <w:rFonts w:ascii="Arial" w:eastAsia="Times New Roman" w:hAnsi="Arial" w:cs="Arial"/>
          <w:b/>
          <w:bCs/>
          <w:sz w:val="24"/>
          <w:szCs w:val="24"/>
          <w:lang w:val="ms-MY"/>
        </w:rPr>
        <w:t>Maklumat Terperinci Setiap Kursus</w:t>
      </w:r>
    </w:p>
    <w:p w14:paraId="26874FC6" w14:textId="77777777" w:rsidR="00703E19" w:rsidRPr="00275210" w:rsidRDefault="00703E19" w:rsidP="00703E19">
      <w:pPr>
        <w:shd w:val="clear" w:color="auto" w:fill="FFFFFF"/>
        <w:spacing w:before="100" w:beforeAutospacing="1" w:after="0" w:line="240" w:lineRule="auto"/>
        <w:ind w:left="-567"/>
        <w:jc w:val="both"/>
        <w:rPr>
          <w:rFonts w:ascii="Arial" w:eastAsia="Times New Roman" w:hAnsi="Arial" w:cs="Arial"/>
          <w:b/>
          <w:sz w:val="24"/>
          <w:szCs w:val="24"/>
          <w:lang w:val="ms-MY"/>
        </w:rPr>
      </w:pPr>
      <w:r w:rsidRPr="00275210">
        <w:rPr>
          <w:rFonts w:ascii="Arial" w:eastAsia="Times New Roman" w:hAnsi="Arial" w:cs="Arial"/>
          <w:b/>
          <w:sz w:val="24"/>
          <w:szCs w:val="24"/>
          <w:lang w:val="ms-MY"/>
        </w:rPr>
        <w:t>Sijil</w:t>
      </w:r>
      <w:r>
        <w:rPr>
          <w:rFonts w:ascii="Arial" w:eastAsia="Times New Roman" w:hAnsi="Arial" w:cs="Arial"/>
          <w:b/>
          <w:sz w:val="24"/>
          <w:szCs w:val="24"/>
          <w:lang w:val="ms-MY"/>
        </w:rPr>
        <w:t xml:space="preserve"> (Tahap 3 KKM)</w:t>
      </w:r>
      <w:r w:rsidRPr="00275210">
        <w:rPr>
          <w:rFonts w:ascii="Arial" w:eastAsia="Times New Roman" w:hAnsi="Arial" w:cs="Arial"/>
          <w:b/>
          <w:sz w:val="24"/>
          <w:szCs w:val="24"/>
          <w:lang w:val="ms-MY"/>
        </w:rPr>
        <w:t>:</w:t>
      </w:r>
    </w:p>
    <w:p w14:paraId="300C1601" w14:textId="77777777" w:rsidR="00703E19" w:rsidRPr="006F08DC" w:rsidRDefault="00703E19" w:rsidP="00703E19">
      <w:pPr>
        <w:tabs>
          <w:tab w:val="left" w:pos="360"/>
        </w:tabs>
        <w:spacing w:after="0" w:line="240" w:lineRule="auto"/>
        <w:ind w:left="360" w:hanging="360"/>
        <w:contextualSpacing/>
        <w:jc w:val="both"/>
        <w:rPr>
          <w:rFonts w:ascii="Arial" w:eastAsia="Calibri" w:hAnsi="Arial" w:cs="Arial"/>
          <w:bCs/>
          <w:sz w:val="24"/>
          <w:szCs w:val="24"/>
          <w:lang w:val="ms-MY"/>
        </w:rPr>
      </w:pPr>
    </w:p>
    <w:tbl>
      <w:tblPr>
        <w:tblW w:w="101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2040"/>
        <w:gridCol w:w="1023"/>
        <w:gridCol w:w="2268"/>
        <w:gridCol w:w="1843"/>
        <w:gridCol w:w="2410"/>
      </w:tblGrid>
      <w:tr w:rsidR="00703E19" w:rsidRPr="006F08DC" w14:paraId="738C343E" w14:textId="77777777" w:rsidTr="00703E19">
        <w:trPr>
          <w:jc w:val="center"/>
        </w:trPr>
        <w:tc>
          <w:tcPr>
            <w:tcW w:w="550" w:type="dxa"/>
            <w:shd w:val="clear" w:color="auto" w:fill="BFBFBF"/>
          </w:tcPr>
          <w:p w14:paraId="5AB4EB3F" w14:textId="77777777" w:rsidR="00703E19" w:rsidRPr="006F08DC" w:rsidRDefault="00703E19" w:rsidP="00703E19">
            <w:pPr>
              <w:spacing w:before="60" w:after="60" w:line="240" w:lineRule="auto"/>
              <w:rPr>
                <w:rFonts w:ascii="Arial" w:eastAsia="Times New Roman" w:hAnsi="Arial" w:cs="Arial"/>
                <w:bCs/>
                <w:sz w:val="24"/>
                <w:szCs w:val="24"/>
                <w:lang w:val="ms-MY"/>
              </w:rPr>
            </w:pPr>
            <w:r w:rsidRPr="006F08DC">
              <w:rPr>
                <w:rFonts w:ascii="Arial" w:eastAsia="Times New Roman" w:hAnsi="Arial" w:cs="Arial"/>
                <w:bCs/>
                <w:sz w:val="24"/>
                <w:szCs w:val="24"/>
                <w:lang w:val="ms-MY"/>
              </w:rPr>
              <w:t>Bil.</w:t>
            </w:r>
          </w:p>
        </w:tc>
        <w:tc>
          <w:tcPr>
            <w:tcW w:w="2040" w:type="dxa"/>
            <w:shd w:val="clear" w:color="auto" w:fill="BFBFBF"/>
          </w:tcPr>
          <w:p w14:paraId="69B1A348" w14:textId="77777777" w:rsidR="00703E19" w:rsidRPr="006F08DC" w:rsidRDefault="00703E19" w:rsidP="00703E19">
            <w:pPr>
              <w:spacing w:before="60" w:after="60" w:line="240" w:lineRule="auto"/>
              <w:rPr>
                <w:rFonts w:ascii="Arial" w:eastAsia="Times New Roman" w:hAnsi="Arial" w:cs="Arial"/>
                <w:bCs/>
                <w:sz w:val="24"/>
                <w:szCs w:val="24"/>
                <w:lang w:val="ms-MY"/>
              </w:rPr>
            </w:pPr>
            <w:r w:rsidRPr="006F08DC">
              <w:rPr>
                <w:rFonts w:ascii="Arial" w:eastAsia="Times New Roman" w:hAnsi="Arial" w:cs="Arial"/>
                <w:bCs/>
                <w:sz w:val="24"/>
                <w:szCs w:val="24"/>
                <w:lang w:val="ms-MY"/>
              </w:rPr>
              <w:t>Kod Kursus dan Nama Kursus</w:t>
            </w:r>
          </w:p>
        </w:tc>
        <w:tc>
          <w:tcPr>
            <w:tcW w:w="1023" w:type="dxa"/>
            <w:shd w:val="clear" w:color="auto" w:fill="BFBFBF"/>
          </w:tcPr>
          <w:p w14:paraId="5ED1E15D" w14:textId="77777777" w:rsidR="00703E19" w:rsidRPr="006F08DC" w:rsidRDefault="00703E19" w:rsidP="00703E19">
            <w:pPr>
              <w:spacing w:before="60" w:after="60" w:line="240" w:lineRule="auto"/>
              <w:rPr>
                <w:rFonts w:ascii="Arial" w:eastAsia="Times New Roman" w:hAnsi="Arial" w:cs="Arial"/>
                <w:bCs/>
                <w:sz w:val="24"/>
                <w:szCs w:val="24"/>
                <w:lang w:val="ms-MY"/>
              </w:rPr>
            </w:pPr>
            <w:r w:rsidRPr="006F08DC">
              <w:rPr>
                <w:rFonts w:ascii="Arial" w:eastAsia="Times New Roman" w:hAnsi="Arial" w:cs="Arial"/>
                <w:bCs/>
                <w:sz w:val="24"/>
                <w:szCs w:val="24"/>
                <w:lang w:val="ms-MY"/>
              </w:rPr>
              <w:t>Kredit</w:t>
            </w:r>
          </w:p>
        </w:tc>
        <w:tc>
          <w:tcPr>
            <w:tcW w:w="2268" w:type="dxa"/>
            <w:shd w:val="clear" w:color="auto" w:fill="BFBFBF"/>
          </w:tcPr>
          <w:p w14:paraId="34BF8F51" w14:textId="77777777" w:rsidR="00703E19" w:rsidRPr="006F08DC" w:rsidRDefault="00703E19" w:rsidP="00703E19">
            <w:pPr>
              <w:spacing w:before="60" w:after="60" w:line="240" w:lineRule="auto"/>
              <w:rPr>
                <w:rFonts w:ascii="Arial" w:eastAsia="Times New Roman" w:hAnsi="Arial" w:cs="Arial"/>
                <w:bCs/>
                <w:sz w:val="24"/>
                <w:szCs w:val="24"/>
                <w:lang w:val="ms-MY"/>
              </w:rPr>
            </w:pPr>
            <w:r w:rsidRPr="006F08DC">
              <w:rPr>
                <w:rFonts w:ascii="Arial" w:eastAsia="Times New Roman" w:hAnsi="Arial" w:cs="Arial"/>
                <w:bCs/>
                <w:sz w:val="24"/>
                <w:szCs w:val="24"/>
                <w:lang w:val="ms-MY"/>
              </w:rPr>
              <w:t>Bahasa Pengantar</w:t>
            </w:r>
          </w:p>
        </w:tc>
        <w:tc>
          <w:tcPr>
            <w:tcW w:w="1843" w:type="dxa"/>
            <w:shd w:val="clear" w:color="auto" w:fill="BFBFBF"/>
          </w:tcPr>
          <w:p w14:paraId="33E9EACC" w14:textId="77777777" w:rsidR="00703E19" w:rsidRPr="006F08DC" w:rsidRDefault="00703E19" w:rsidP="00703E19">
            <w:pPr>
              <w:spacing w:before="60" w:after="60" w:line="240" w:lineRule="auto"/>
              <w:jc w:val="center"/>
              <w:rPr>
                <w:rFonts w:ascii="Arial" w:eastAsia="Times New Roman" w:hAnsi="Arial" w:cs="Arial"/>
                <w:bCs/>
                <w:sz w:val="24"/>
                <w:szCs w:val="24"/>
                <w:lang w:val="ms-MY"/>
              </w:rPr>
            </w:pPr>
            <w:r w:rsidRPr="006F08DC">
              <w:rPr>
                <w:rFonts w:ascii="Arial" w:eastAsia="Times New Roman" w:hAnsi="Arial" w:cs="Arial"/>
                <w:bCs/>
                <w:sz w:val="24"/>
                <w:szCs w:val="24"/>
                <w:lang w:val="ms-MY"/>
              </w:rPr>
              <w:t>Semester ditawarkan</w:t>
            </w:r>
          </w:p>
        </w:tc>
        <w:tc>
          <w:tcPr>
            <w:tcW w:w="2410" w:type="dxa"/>
            <w:shd w:val="clear" w:color="auto" w:fill="BFBFBF"/>
          </w:tcPr>
          <w:p w14:paraId="2FE15BD1" w14:textId="77777777" w:rsidR="00703E19" w:rsidRPr="006F08DC" w:rsidRDefault="00703E19" w:rsidP="00703E19">
            <w:pPr>
              <w:spacing w:before="60" w:after="60" w:line="240" w:lineRule="auto"/>
              <w:rPr>
                <w:rFonts w:ascii="Arial" w:eastAsia="Times New Roman" w:hAnsi="Arial" w:cs="Arial"/>
                <w:bCs/>
                <w:sz w:val="24"/>
                <w:szCs w:val="24"/>
                <w:lang w:val="ms-MY"/>
              </w:rPr>
            </w:pPr>
            <w:r w:rsidRPr="006F08DC">
              <w:rPr>
                <w:rFonts w:ascii="Arial" w:eastAsia="Times New Roman" w:hAnsi="Arial" w:cs="Arial"/>
                <w:bCs/>
                <w:sz w:val="24"/>
                <w:szCs w:val="24"/>
                <w:lang w:val="ms-MY"/>
              </w:rPr>
              <w:t xml:space="preserve">Kaedah </w:t>
            </w:r>
            <w:r>
              <w:rPr>
                <w:rFonts w:ascii="Arial" w:eastAsia="Times New Roman" w:hAnsi="Arial" w:cs="Arial"/>
                <w:bCs/>
                <w:sz w:val="24"/>
                <w:szCs w:val="24"/>
                <w:lang w:val="ms-MY"/>
              </w:rPr>
              <w:t>Pengendalian</w:t>
            </w:r>
          </w:p>
        </w:tc>
      </w:tr>
      <w:tr w:rsidR="00703E19" w:rsidRPr="006F08DC" w14:paraId="26A5FA28" w14:textId="77777777" w:rsidTr="00703E19">
        <w:trPr>
          <w:jc w:val="center"/>
        </w:trPr>
        <w:tc>
          <w:tcPr>
            <w:tcW w:w="550" w:type="dxa"/>
            <w:shd w:val="clear" w:color="auto" w:fill="auto"/>
          </w:tcPr>
          <w:p w14:paraId="64BD2E20" w14:textId="77777777" w:rsidR="00703E19" w:rsidRPr="006F08DC" w:rsidRDefault="00703E19" w:rsidP="00703E19">
            <w:pPr>
              <w:spacing w:before="60" w:after="60" w:line="240" w:lineRule="auto"/>
              <w:rPr>
                <w:rFonts w:ascii="Arial" w:eastAsia="Times New Roman" w:hAnsi="Arial" w:cs="Arial"/>
                <w:bCs/>
                <w:sz w:val="24"/>
                <w:szCs w:val="24"/>
                <w:lang w:val="ms-MY"/>
              </w:rPr>
            </w:pPr>
            <w:r w:rsidRPr="006F08DC">
              <w:rPr>
                <w:rFonts w:ascii="Arial" w:eastAsia="Times New Roman" w:hAnsi="Arial" w:cs="Arial"/>
                <w:bCs/>
                <w:sz w:val="24"/>
                <w:szCs w:val="24"/>
                <w:lang w:val="ms-MY"/>
              </w:rPr>
              <w:t>1</w:t>
            </w:r>
            <w:r>
              <w:rPr>
                <w:rFonts w:ascii="Arial" w:eastAsia="Times New Roman" w:hAnsi="Arial" w:cs="Arial"/>
                <w:bCs/>
                <w:sz w:val="24"/>
                <w:szCs w:val="24"/>
                <w:lang w:val="ms-MY"/>
              </w:rPr>
              <w:t>.</w:t>
            </w:r>
          </w:p>
        </w:tc>
        <w:tc>
          <w:tcPr>
            <w:tcW w:w="2040" w:type="dxa"/>
            <w:shd w:val="clear" w:color="auto" w:fill="auto"/>
          </w:tcPr>
          <w:p w14:paraId="489F685A" w14:textId="77777777" w:rsidR="00703E19" w:rsidRPr="006F08DC" w:rsidRDefault="00703E19" w:rsidP="00703E19">
            <w:pPr>
              <w:spacing w:before="60" w:after="60" w:line="240" w:lineRule="auto"/>
              <w:rPr>
                <w:rFonts w:ascii="Arial" w:eastAsia="Times New Roman" w:hAnsi="Arial" w:cs="Arial"/>
                <w:sz w:val="24"/>
                <w:szCs w:val="24"/>
                <w:lang w:val="ms-MY"/>
              </w:rPr>
            </w:pPr>
          </w:p>
        </w:tc>
        <w:tc>
          <w:tcPr>
            <w:tcW w:w="1023" w:type="dxa"/>
            <w:shd w:val="clear" w:color="auto" w:fill="auto"/>
          </w:tcPr>
          <w:p w14:paraId="26731FA9" w14:textId="77777777" w:rsidR="00703E19" w:rsidRPr="006F08DC" w:rsidRDefault="00703E19" w:rsidP="00703E19">
            <w:pPr>
              <w:spacing w:before="60" w:after="60" w:line="240" w:lineRule="auto"/>
              <w:jc w:val="center"/>
              <w:rPr>
                <w:rFonts w:ascii="Arial" w:eastAsia="Times New Roman" w:hAnsi="Arial" w:cs="Arial"/>
                <w:sz w:val="24"/>
                <w:szCs w:val="24"/>
                <w:lang w:val="ms-MY"/>
              </w:rPr>
            </w:pPr>
          </w:p>
        </w:tc>
        <w:tc>
          <w:tcPr>
            <w:tcW w:w="2268" w:type="dxa"/>
            <w:shd w:val="clear" w:color="auto" w:fill="auto"/>
          </w:tcPr>
          <w:p w14:paraId="29925D81" w14:textId="77777777" w:rsidR="00703E19" w:rsidRPr="006F08DC" w:rsidRDefault="00703E19" w:rsidP="00703E19">
            <w:pPr>
              <w:spacing w:before="60" w:after="60" w:line="240" w:lineRule="auto"/>
              <w:rPr>
                <w:rFonts w:ascii="Arial" w:eastAsia="Times New Roman" w:hAnsi="Arial" w:cs="Arial"/>
                <w:sz w:val="24"/>
                <w:szCs w:val="24"/>
                <w:lang w:val="ms-MY"/>
              </w:rPr>
            </w:pPr>
          </w:p>
        </w:tc>
        <w:tc>
          <w:tcPr>
            <w:tcW w:w="1843" w:type="dxa"/>
          </w:tcPr>
          <w:p w14:paraId="6F19DFCC" w14:textId="77777777" w:rsidR="00703E19" w:rsidRPr="006F08DC" w:rsidRDefault="00703E19" w:rsidP="00703E19">
            <w:pPr>
              <w:spacing w:before="60" w:after="60" w:line="240" w:lineRule="auto"/>
              <w:jc w:val="center"/>
              <w:rPr>
                <w:rFonts w:ascii="Arial" w:eastAsia="Times New Roman" w:hAnsi="Arial" w:cs="Arial"/>
                <w:sz w:val="24"/>
                <w:szCs w:val="24"/>
                <w:lang w:val="ms-MY"/>
              </w:rPr>
            </w:pPr>
          </w:p>
        </w:tc>
        <w:tc>
          <w:tcPr>
            <w:tcW w:w="2410" w:type="dxa"/>
            <w:shd w:val="clear" w:color="auto" w:fill="auto"/>
          </w:tcPr>
          <w:p w14:paraId="4EAB8F51" w14:textId="77777777" w:rsidR="00703E19" w:rsidRPr="006F08DC" w:rsidRDefault="00703E19" w:rsidP="00703E19">
            <w:pPr>
              <w:spacing w:before="60" w:after="60" w:line="240" w:lineRule="auto"/>
              <w:rPr>
                <w:rFonts w:ascii="Arial" w:eastAsia="Times New Roman" w:hAnsi="Arial" w:cs="Arial"/>
                <w:sz w:val="24"/>
                <w:szCs w:val="24"/>
                <w:lang w:val="ms-MY"/>
              </w:rPr>
            </w:pPr>
          </w:p>
        </w:tc>
      </w:tr>
      <w:tr w:rsidR="00703E19" w:rsidRPr="006F08DC" w14:paraId="74C708D5" w14:textId="77777777" w:rsidTr="00703E19">
        <w:trPr>
          <w:jc w:val="center"/>
        </w:trPr>
        <w:tc>
          <w:tcPr>
            <w:tcW w:w="550" w:type="dxa"/>
            <w:shd w:val="clear" w:color="auto" w:fill="auto"/>
          </w:tcPr>
          <w:p w14:paraId="487AA14E" w14:textId="77777777" w:rsidR="00703E19" w:rsidRPr="006F08DC" w:rsidRDefault="00703E19" w:rsidP="00703E19">
            <w:pPr>
              <w:spacing w:before="60" w:after="60" w:line="240" w:lineRule="auto"/>
              <w:rPr>
                <w:rFonts w:ascii="Arial" w:eastAsia="Times New Roman" w:hAnsi="Arial" w:cs="Arial"/>
                <w:bCs/>
                <w:sz w:val="24"/>
                <w:szCs w:val="24"/>
                <w:lang w:val="ms-MY"/>
              </w:rPr>
            </w:pPr>
            <w:r>
              <w:rPr>
                <w:rFonts w:ascii="Arial" w:eastAsia="Times New Roman" w:hAnsi="Arial" w:cs="Arial"/>
                <w:bCs/>
                <w:sz w:val="24"/>
                <w:szCs w:val="24"/>
                <w:lang w:val="ms-MY"/>
              </w:rPr>
              <w:t>2.</w:t>
            </w:r>
          </w:p>
        </w:tc>
        <w:tc>
          <w:tcPr>
            <w:tcW w:w="2040" w:type="dxa"/>
            <w:shd w:val="clear" w:color="auto" w:fill="auto"/>
          </w:tcPr>
          <w:p w14:paraId="238AFFD6" w14:textId="77777777" w:rsidR="00703E19" w:rsidRPr="006F08DC" w:rsidRDefault="00703E19" w:rsidP="00703E19">
            <w:pPr>
              <w:spacing w:before="60" w:after="60" w:line="240" w:lineRule="auto"/>
              <w:rPr>
                <w:rFonts w:ascii="Arial" w:eastAsia="Times New Roman" w:hAnsi="Arial" w:cs="Arial"/>
                <w:sz w:val="24"/>
                <w:szCs w:val="24"/>
                <w:lang w:val="ms-MY"/>
              </w:rPr>
            </w:pPr>
          </w:p>
        </w:tc>
        <w:tc>
          <w:tcPr>
            <w:tcW w:w="1023" w:type="dxa"/>
            <w:shd w:val="clear" w:color="auto" w:fill="auto"/>
          </w:tcPr>
          <w:p w14:paraId="268567B2" w14:textId="77777777" w:rsidR="00703E19" w:rsidRPr="006F08DC" w:rsidRDefault="00703E19" w:rsidP="00703E19">
            <w:pPr>
              <w:spacing w:before="60" w:after="60" w:line="240" w:lineRule="auto"/>
              <w:jc w:val="center"/>
              <w:rPr>
                <w:rFonts w:ascii="Arial" w:eastAsia="Times New Roman" w:hAnsi="Arial" w:cs="Arial"/>
                <w:sz w:val="24"/>
                <w:szCs w:val="24"/>
                <w:lang w:val="ms-MY"/>
              </w:rPr>
            </w:pPr>
          </w:p>
        </w:tc>
        <w:tc>
          <w:tcPr>
            <w:tcW w:w="2268" w:type="dxa"/>
            <w:shd w:val="clear" w:color="auto" w:fill="auto"/>
          </w:tcPr>
          <w:p w14:paraId="66E7DEEB" w14:textId="77777777" w:rsidR="00703E19" w:rsidRPr="006F08DC" w:rsidRDefault="00703E19" w:rsidP="00703E19">
            <w:pPr>
              <w:spacing w:before="60" w:after="60" w:line="240" w:lineRule="auto"/>
              <w:rPr>
                <w:rFonts w:ascii="Arial" w:eastAsia="Times New Roman" w:hAnsi="Arial" w:cs="Arial"/>
                <w:sz w:val="24"/>
                <w:szCs w:val="24"/>
                <w:lang w:val="ms-MY"/>
              </w:rPr>
            </w:pPr>
          </w:p>
        </w:tc>
        <w:tc>
          <w:tcPr>
            <w:tcW w:w="1843" w:type="dxa"/>
          </w:tcPr>
          <w:p w14:paraId="685FD39B" w14:textId="77777777" w:rsidR="00703E19" w:rsidRPr="006F08DC" w:rsidRDefault="00703E19" w:rsidP="00703E19">
            <w:pPr>
              <w:spacing w:before="60" w:after="60" w:line="240" w:lineRule="auto"/>
              <w:jc w:val="center"/>
              <w:rPr>
                <w:rFonts w:ascii="Arial" w:eastAsia="Times New Roman" w:hAnsi="Arial" w:cs="Arial"/>
                <w:sz w:val="24"/>
                <w:szCs w:val="24"/>
                <w:lang w:val="ms-MY"/>
              </w:rPr>
            </w:pPr>
          </w:p>
        </w:tc>
        <w:tc>
          <w:tcPr>
            <w:tcW w:w="2410" w:type="dxa"/>
            <w:shd w:val="clear" w:color="auto" w:fill="auto"/>
          </w:tcPr>
          <w:p w14:paraId="3F45D346" w14:textId="77777777" w:rsidR="00703E19" w:rsidRPr="006F08DC" w:rsidRDefault="00703E19" w:rsidP="00703E19">
            <w:pPr>
              <w:spacing w:before="60" w:after="60" w:line="240" w:lineRule="auto"/>
              <w:rPr>
                <w:rFonts w:ascii="Arial" w:eastAsia="Times New Roman" w:hAnsi="Arial" w:cs="Arial"/>
                <w:sz w:val="24"/>
                <w:szCs w:val="24"/>
                <w:lang w:val="ms-MY"/>
              </w:rPr>
            </w:pPr>
          </w:p>
        </w:tc>
      </w:tr>
    </w:tbl>
    <w:p w14:paraId="12AABC82" w14:textId="77777777" w:rsidR="00703E19" w:rsidRPr="006F08DC" w:rsidRDefault="00703E19" w:rsidP="00703E19">
      <w:pPr>
        <w:spacing w:after="0" w:line="240" w:lineRule="auto"/>
        <w:rPr>
          <w:rFonts w:ascii="Arial" w:eastAsia="Times New Roman" w:hAnsi="Arial" w:cs="Arial"/>
          <w:sz w:val="24"/>
          <w:szCs w:val="24"/>
          <w:lang w:val="ms-MY"/>
        </w:rPr>
      </w:pPr>
    </w:p>
    <w:p w14:paraId="3B0E74B5" w14:textId="77777777" w:rsidR="00703E19" w:rsidRPr="00275210" w:rsidRDefault="00703E19" w:rsidP="00703E19">
      <w:pPr>
        <w:shd w:val="clear" w:color="auto" w:fill="FFFFFF"/>
        <w:spacing w:before="100" w:beforeAutospacing="1" w:after="0" w:line="240" w:lineRule="auto"/>
        <w:ind w:left="-567"/>
        <w:jc w:val="both"/>
        <w:rPr>
          <w:rFonts w:ascii="Arial" w:eastAsia="Times New Roman" w:hAnsi="Arial" w:cs="Arial"/>
          <w:b/>
          <w:sz w:val="24"/>
          <w:szCs w:val="24"/>
          <w:lang w:val="ms-MY"/>
        </w:rPr>
      </w:pPr>
      <w:r w:rsidRPr="00275210">
        <w:rPr>
          <w:rFonts w:ascii="Arial" w:eastAsia="Times New Roman" w:hAnsi="Arial" w:cs="Arial"/>
          <w:b/>
          <w:sz w:val="24"/>
          <w:szCs w:val="24"/>
          <w:lang w:val="ms-MY"/>
        </w:rPr>
        <w:t>Diploma</w:t>
      </w:r>
      <w:r>
        <w:rPr>
          <w:rFonts w:ascii="Arial" w:eastAsia="Times New Roman" w:hAnsi="Arial" w:cs="Arial"/>
          <w:b/>
          <w:sz w:val="24"/>
          <w:szCs w:val="24"/>
          <w:lang w:val="ms-MY"/>
        </w:rPr>
        <w:t xml:space="preserve"> (Tahap 4 KKM)</w:t>
      </w:r>
      <w:r w:rsidRPr="00275210">
        <w:rPr>
          <w:rFonts w:ascii="Arial" w:eastAsia="Times New Roman" w:hAnsi="Arial" w:cs="Arial"/>
          <w:b/>
          <w:sz w:val="24"/>
          <w:szCs w:val="24"/>
          <w:lang w:val="ms-MY"/>
        </w:rPr>
        <w:t>:</w:t>
      </w:r>
    </w:p>
    <w:p w14:paraId="34A02769" w14:textId="77777777" w:rsidR="00703E19" w:rsidRPr="006F08DC" w:rsidRDefault="00703E19" w:rsidP="00703E19">
      <w:pPr>
        <w:spacing w:after="0" w:line="240" w:lineRule="auto"/>
        <w:rPr>
          <w:rFonts w:ascii="Arial" w:eastAsia="Times New Roman" w:hAnsi="Arial" w:cs="Arial"/>
          <w:sz w:val="24"/>
          <w:szCs w:val="24"/>
          <w:lang w:val="ms-MY"/>
        </w:rPr>
      </w:pPr>
    </w:p>
    <w:tbl>
      <w:tblPr>
        <w:tblW w:w="101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1929"/>
        <w:gridCol w:w="1134"/>
        <w:gridCol w:w="2268"/>
        <w:gridCol w:w="1843"/>
        <w:gridCol w:w="2410"/>
      </w:tblGrid>
      <w:tr w:rsidR="00703E19" w:rsidRPr="006F08DC" w14:paraId="2139FFCE" w14:textId="77777777" w:rsidTr="00703E19">
        <w:trPr>
          <w:jc w:val="center"/>
        </w:trPr>
        <w:tc>
          <w:tcPr>
            <w:tcW w:w="550" w:type="dxa"/>
            <w:shd w:val="clear" w:color="auto" w:fill="BFBFBF"/>
          </w:tcPr>
          <w:p w14:paraId="7F14B0F2" w14:textId="77777777" w:rsidR="00703E19" w:rsidRPr="006F08DC" w:rsidRDefault="00703E19" w:rsidP="00703E19">
            <w:pPr>
              <w:spacing w:before="60" w:after="60" w:line="240" w:lineRule="auto"/>
              <w:rPr>
                <w:rFonts w:ascii="Arial" w:eastAsia="Times New Roman" w:hAnsi="Arial" w:cs="Arial"/>
                <w:bCs/>
                <w:sz w:val="24"/>
                <w:szCs w:val="24"/>
                <w:lang w:val="ms-MY"/>
              </w:rPr>
            </w:pPr>
            <w:r w:rsidRPr="006F08DC">
              <w:rPr>
                <w:rFonts w:ascii="Arial" w:eastAsia="Times New Roman" w:hAnsi="Arial" w:cs="Arial"/>
                <w:bCs/>
                <w:sz w:val="24"/>
                <w:szCs w:val="24"/>
                <w:lang w:val="ms-MY"/>
              </w:rPr>
              <w:t>Bil.</w:t>
            </w:r>
          </w:p>
        </w:tc>
        <w:tc>
          <w:tcPr>
            <w:tcW w:w="1929" w:type="dxa"/>
            <w:shd w:val="clear" w:color="auto" w:fill="BFBFBF"/>
          </w:tcPr>
          <w:p w14:paraId="57D530E5" w14:textId="77777777" w:rsidR="00703E19" w:rsidRPr="006F08DC" w:rsidRDefault="00703E19" w:rsidP="00703E19">
            <w:pPr>
              <w:spacing w:before="60" w:after="60" w:line="240" w:lineRule="auto"/>
              <w:rPr>
                <w:rFonts w:ascii="Arial" w:eastAsia="Times New Roman" w:hAnsi="Arial" w:cs="Arial"/>
                <w:bCs/>
                <w:sz w:val="24"/>
                <w:szCs w:val="24"/>
                <w:lang w:val="ms-MY"/>
              </w:rPr>
            </w:pPr>
            <w:r w:rsidRPr="006F08DC">
              <w:rPr>
                <w:rFonts w:ascii="Arial" w:eastAsia="Times New Roman" w:hAnsi="Arial" w:cs="Arial"/>
                <w:bCs/>
                <w:sz w:val="24"/>
                <w:szCs w:val="24"/>
                <w:lang w:val="ms-MY"/>
              </w:rPr>
              <w:t>Kod Kursus dan Nama Kursus</w:t>
            </w:r>
          </w:p>
        </w:tc>
        <w:tc>
          <w:tcPr>
            <w:tcW w:w="1134" w:type="dxa"/>
            <w:shd w:val="clear" w:color="auto" w:fill="BFBFBF"/>
          </w:tcPr>
          <w:p w14:paraId="28C19A22" w14:textId="77777777" w:rsidR="00703E19" w:rsidRPr="006F08DC" w:rsidRDefault="00703E19" w:rsidP="00703E19">
            <w:pPr>
              <w:spacing w:before="60" w:after="60" w:line="240" w:lineRule="auto"/>
              <w:rPr>
                <w:rFonts w:ascii="Arial" w:eastAsia="Times New Roman" w:hAnsi="Arial" w:cs="Arial"/>
                <w:bCs/>
                <w:sz w:val="24"/>
                <w:szCs w:val="24"/>
                <w:lang w:val="ms-MY"/>
              </w:rPr>
            </w:pPr>
            <w:r w:rsidRPr="006F08DC">
              <w:rPr>
                <w:rFonts w:ascii="Arial" w:eastAsia="Times New Roman" w:hAnsi="Arial" w:cs="Arial"/>
                <w:bCs/>
                <w:sz w:val="24"/>
                <w:szCs w:val="24"/>
                <w:lang w:val="ms-MY"/>
              </w:rPr>
              <w:t>Kredit</w:t>
            </w:r>
          </w:p>
        </w:tc>
        <w:tc>
          <w:tcPr>
            <w:tcW w:w="2268" w:type="dxa"/>
            <w:shd w:val="clear" w:color="auto" w:fill="BFBFBF"/>
          </w:tcPr>
          <w:p w14:paraId="2642D522" w14:textId="77777777" w:rsidR="00703E19" w:rsidRPr="006F08DC" w:rsidRDefault="00703E19" w:rsidP="00703E19">
            <w:pPr>
              <w:spacing w:before="60" w:after="60" w:line="240" w:lineRule="auto"/>
              <w:rPr>
                <w:rFonts w:ascii="Arial" w:eastAsia="Times New Roman" w:hAnsi="Arial" w:cs="Arial"/>
                <w:bCs/>
                <w:sz w:val="24"/>
                <w:szCs w:val="24"/>
                <w:lang w:val="ms-MY"/>
              </w:rPr>
            </w:pPr>
            <w:r w:rsidRPr="006F08DC">
              <w:rPr>
                <w:rFonts w:ascii="Arial" w:eastAsia="Times New Roman" w:hAnsi="Arial" w:cs="Arial"/>
                <w:bCs/>
                <w:sz w:val="24"/>
                <w:szCs w:val="24"/>
                <w:lang w:val="ms-MY"/>
              </w:rPr>
              <w:t>Bahasa Pengantar</w:t>
            </w:r>
          </w:p>
        </w:tc>
        <w:tc>
          <w:tcPr>
            <w:tcW w:w="1843" w:type="dxa"/>
            <w:shd w:val="clear" w:color="auto" w:fill="BFBFBF"/>
          </w:tcPr>
          <w:p w14:paraId="6CF73777" w14:textId="77777777" w:rsidR="00703E19" w:rsidRPr="006F08DC" w:rsidRDefault="00703E19" w:rsidP="00703E19">
            <w:pPr>
              <w:spacing w:before="60" w:after="60" w:line="240" w:lineRule="auto"/>
              <w:jc w:val="center"/>
              <w:rPr>
                <w:rFonts w:ascii="Arial" w:eastAsia="Times New Roman" w:hAnsi="Arial" w:cs="Arial"/>
                <w:bCs/>
                <w:sz w:val="24"/>
                <w:szCs w:val="24"/>
                <w:lang w:val="ms-MY"/>
              </w:rPr>
            </w:pPr>
            <w:r w:rsidRPr="006F08DC">
              <w:rPr>
                <w:rFonts w:ascii="Arial" w:eastAsia="Times New Roman" w:hAnsi="Arial" w:cs="Arial"/>
                <w:bCs/>
                <w:sz w:val="24"/>
                <w:szCs w:val="24"/>
                <w:lang w:val="ms-MY"/>
              </w:rPr>
              <w:t>Semester ditawarkan</w:t>
            </w:r>
          </w:p>
        </w:tc>
        <w:tc>
          <w:tcPr>
            <w:tcW w:w="2410" w:type="dxa"/>
            <w:shd w:val="clear" w:color="auto" w:fill="BFBFBF"/>
          </w:tcPr>
          <w:p w14:paraId="6317C052" w14:textId="77777777" w:rsidR="00703E19" w:rsidRPr="006F08DC" w:rsidRDefault="00703E19" w:rsidP="00703E19">
            <w:pPr>
              <w:spacing w:before="60" w:after="60" w:line="240" w:lineRule="auto"/>
              <w:rPr>
                <w:rFonts w:ascii="Arial" w:eastAsia="Times New Roman" w:hAnsi="Arial" w:cs="Arial"/>
                <w:bCs/>
                <w:sz w:val="24"/>
                <w:szCs w:val="24"/>
                <w:lang w:val="ms-MY"/>
              </w:rPr>
            </w:pPr>
            <w:r w:rsidRPr="006F08DC">
              <w:rPr>
                <w:rFonts w:ascii="Arial" w:eastAsia="Times New Roman" w:hAnsi="Arial" w:cs="Arial"/>
                <w:bCs/>
                <w:sz w:val="24"/>
                <w:szCs w:val="24"/>
                <w:lang w:val="ms-MY"/>
              </w:rPr>
              <w:t xml:space="preserve">Kaedah </w:t>
            </w:r>
            <w:r>
              <w:rPr>
                <w:rFonts w:ascii="Arial" w:eastAsia="Times New Roman" w:hAnsi="Arial" w:cs="Arial"/>
                <w:bCs/>
                <w:sz w:val="24"/>
                <w:szCs w:val="24"/>
                <w:lang w:val="ms-MY"/>
              </w:rPr>
              <w:t>Pengendalian</w:t>
            </w:r>
          </w:p>
        </w:tc>
      </w:tr>
      <w:tr w:rsidR="00703E19" w:rsidRPr="006F08DC" w14:paraId="497483B3" w14:textId="77777777" w:rsidTr="00703E19">
        <w:trPr>
          <w:jc w:val="center"/>
        </w:trPr>
        <w:tc>
          <w:tcPr>
            <w:tcW w:w="550" w:type="dxa"/>
            <w:shd w:val="clear" w:color="auto" w:fill="auto"/>
          </w:tcPr>
          <w:p w14:paraId="49173889" w14:textId="77777777" w:rsidR="00703E19" w:rsidRPr="006F08DC" w:rsidRDefault="00703E19" w:rsidP="00703E19">
            <w:pPr>
              <w:spacing w:before="60" w:after="60" w:line="240" w:lineRule="auto"/>
              <w:rPr>
                <w:rFonts w:ascii="Arial" w:eastAsia="Times New Roman" w:hAnsi="Arial" w:cs="Arial"/>
                <w:bCs/>
                <w:sz w:val="24"/>
                <w:szCs w:val="24"/>
                <w:lang w:val="ms-MY"/>
              </w:rPr>
            </w:pPr>
            <w:r w:rsidRPr="006F08DC">
              <w:rPr>
                <w:rFonts w:ascii="Arial" w:eastAsia="Times New Roman" w:hAnsi="Arial" w:cs="Arial"/>
                <w:bCs/>
                <w:sz w:val="24"/>
                <w:szCs w:val="24"/>
                <w:lang w:val="ms-MY"/>
              </w:rPr>
              <w:t>1</w:t>
            </w:r>
            <w:r>
              <w:rPr>
                <w:rFonts w:ascii="Arial" w:eastAsia="Times New Roman" w:hAnsi="Arial" w:cs="Arial"/>
                <w:bCs/>
                <w:sz w:val="24"/>
                <w:szCs w:val="24"/>
                <w:lang w:val="ms-MY"/>
              </w:rPr>
              <w:t>.</w:t>
            </w:r>
          </w:p>
        </w:tc>
        <w:tc>
          <w:tcPr>
            <w:tcW w:w="1929" w:type="dxa"/>
            <w:shd w:val="clear" w:color="auto" w:fill="auto"/>
          </w:tcPr>
          <w:p w14:paraId="1AE0AA2D" w14:textId="77777777" w:rsidR="00703E19" w:rsidRPr="006F08DC" w:rsidRDefault="00703E19" w:rsidP="00703E19">
            <w:pPr>
              <w:spacing w:before="60" w:after="60" w:line="240" w:lineRule="auto"/>
              <w:rPr>
                <w:rFonts w:ascii="Arial" w:eastAsia="Times New Roman" w:hAnsi="Arial" w:cs="Arial"/>
                <w:sz w:val="24"/>
                <w:szCs w:val="24"/>
                <w:lang w:val="ms-MY"/>
              </w:rPr>
            </w:pPr>
          </w:p>
        </w:tc>
        <w:tc>
          <w:tcPr>
            <w:tcW w:w="1134" w:type="dxa"/>
            <w:shd w:val="clear" w:color="auto" w:fill="auto"/>
          </w:tcPr>
          <w:p w14:paraId="37ED41FC" w14:textId="77777777" w:rsidR="00703E19" w:rsidRPr="006F08DC" w:rsidRDefault="00703E19" w:rsidP="00703E19">
            <w:pPr>
              <w:spacing w:before="60" w:after="60" w:line="240" w:lineRule="auto"/>
              <w:jc w:val="center"/>
              <w:rPr>
                <w:rFonts w:ascii="Arial" w:eastAsia="Times New Roman" w:hAnsi="Arial" w:cs="Arial"/>
                <w:sz w:val="24"/>
                <w:szCs w:val="24"/>
                <w:lang w:val="ms-MY"/>
              </w:rPr>
            </w:pPr>
          </w:p>
        </w:tc>
        <w:tc>
          <w:tcPr>
            <w:tcW w:w="2268" w:type="dxa"/>
            <w:shd w:val="clear" w:color="auto" w:fill="auto"/>
          </w:tcPr>
          <w:p w14:paraId="24093EE2" w14:textId="77777777" w:rsidR="00703E19" w:rsidRPr="006F08DC" w:rsidRDefault="00703E19" w:rsidP="00703E19">
            <w:pPr>
              <w:spacing w:before="60" w:after="60" w:line="240" w:lineRule="auto"/>
              <w:rPr>
                <w:rFonts w:ascii="Arial" w:eastAsia="Times New Roman" w:hAnsi="Arial" w:cs="Arial"/>
                <w:sz w:val="24"/>
                <w:szCs w:val="24"/>
                <w:lang w:val="ms-MY"/>
              </w:rPr>
            </w:pPr>
          </w:p>
        </w:tc>
        <w:tc>
          <w:tcPr>
            <w:tcW w:w="1843" w:type="dxa"/>
          </w:tcPr>
          <w:p w14:paraId="11BE31E1" w14:textId="77777777" w:rsidR="00703E19" w:rsidRPr="006F08DC" w:rsidRDefault="00703E19" w:rsidP="00703E19">
            <w:pPr>
              <w:spacing w:before="60" w:after="60" w:line="240" w:lineRule="auto"/>
              <w:jc w:val="center"/>
              <w:rPr>
                <w:rFonts w:ascii="Arial" w:eastAsia="Times New Roman" w:hAnsi="Arial" w:cs="Arial"/>
                <w:sz w:val="24"/>
                <w:szCs w:val="24"/>
                <w:lang w:val="ms-MY"/>
              </w:rPr>
            </w:pPr>
          </w:p>
        </w:tc>
        <w:tc>
          <w:tcPr>
            <w:tcW w:w="2410" w:type="dxa"/>
            <w:shd w:val="clear" w:color="auto" w:fill="auto"/>
          </w:tcPr>
          <w:p w14:paraId="488C4D0B" w14:textId="77777777" w:rsidR="00703E19" w:rsidRPr="006F08DC" w:rsidRDefault="00703E19" w:rsidP="00703E19">
            <w:pPr>
              <w:spacing w:before="60" w:after="60" w:line="240" w:lineRule="auto"/>
              <w:rPr>
                <w:rFonts w:ascii="Arial" w:eastAsia="Times New Roman" w:hAnsi="Arial" w:cs="Arial"/>
                <w:sz w:val="24"/>
                <w:szCs w:val="24"/>
                <w:lang w:val="ms-MY"/>
              </w:rPr>
            </w:pPr>
          </w:p>
        </w:tc>
      </w:tr>
      <w:tr w:rsidR="00703E19" w:rsidRPr="006F08DC" w14:paraId="06A912D0" w14:textId="77777777" w:rsidTr="00703E19">
        <w:trPr>
          <w:jc w:val="center"/>
        </w:trPr>
        <w:tc>
          <w:tcPr>
            <w:tcW w:w="550" w:type="dxa"/>
            <w:shd w:val="clear" w:color="auto" w:fill="auto"/>
          </w:tcPr>
          <w:p w14:paraId="15ED48AA" w14:textId="77777777" w:rsidR="00703E19" w:rsidRPr="006F08DC" w:rsidRDefault="00703E19" w:rsidP="00703E19">
            <w:pPr>
              <w:spacing w:before="60" w:after="60" w:line="240" w:lineRule="auto"/>
              <w:rPr>
                <w:rFonts w:ascii="Arial" w:eastAsia="Times New Roman" w:hAnsi="Arial" w:cs="Arial"/>
                <w:bCs/>
                <w:sz w:val="24"/>
                <w:szCs w:val="24"/>
                <w:lang w:val="ms-MY"/>
              </w:rPr>
            </w:pPr>
            <w:r>
              <w:rPr>
                <w:rFonts w:ascii="Arial" w:eastAsia="Times New Roman" w:hAnsi="Arial" w:cs="Arial"/>
                <w:bCs/>
                <w:sz w:val="24"/>
                <w:szCs w:val="24"/>
                <w:lang w:val="ms-MY"/>
              </w:rPr>
              <w:t>2.</w:t>
            </w:r>
          </w:p>
        </w:tc>
        <w:tc>
          <w:tcPr>
            <w:tcW w:w="1929" w:type="dxa"/>
            <w:shd w:val="clear" w:color="auto" w:fill="auto"/>
          </w:tcPr>
          <w:p w14:paraId="4B09650B" w14:textId="77777777" w:rsidR="00703E19" w:rsidRPr="006F08DC" w:rsidRDefault="00703E19" w:rsidP="00703E19">
            <w:pPr>
              <w:spacing w:before="60" w:after="60" w:line="240" w:lineRule="auto"/>
              <w:rPr>
                <w:rFonts w:ascii="Arial" w:eastAsia="Times New Roman" w:hAnsi="Arial" w:cs="Arial"/>
                <w:sz w:val="24"/>
                <w:szCs w:val="24"/>
                <w:lang w:val="ms-MY"/>
              </w:rPr>
            </w:pPr>
          </w:p>
        </w:tc>
        <w:tc>
          <w:tcPr>
            <w:tcW w:w="1134" w:type="dxa"/>
            <w:shd w:val="clear" w:color="auto" w:fill="auto"/>
          </w:tcPr>
          <w:p w14:paraId="4276352E" w14:textId="77777777" w:rsidR="00703E19" w:rsidRPr="006F08DC" w:rsidRDefault="00703E19" w:rsidP="00703E19">
            <w:pPr>
              <w:spacing w:before="60" w:after="60" w:line="240" w:lineRule="auto"/>
              <w:jc w:val="center"/>
              <w:rPr>
                <w:rFonts w:ascii="Arial" w:eastAsia="Times New Roman" w:hAnsi="Arial" w:cs="Arial"/>
                <w:sz w:val="24"/>
                <w:szCs w:val="24"/>
                <w:lang w:val="ms-MY"/>
              </w:rPr>
            </w:pPr>
          </w:p>
        </w:tc>
        <w:tc>
          <w:tcPr>
            <w:tcW w:w="2268" w:type="dxa"/>
            <w:shd w:val="clear" w:color="auto" w:fill="auto"/>
          </w:tcPr>
          <w:p w14:paraId="4BE30BEA" w14:textId="77777777" w:rsidR="00703E19" w:rsidRPr="006F08DC" w:rsidRDefault="00703E19" w:rsidP="00703E19">
            <w:pPr>
              <w:spacing w:before="60" w:after="60" w:line="240" w:lineRule="auto"/>
              <w:rPr>
                <w:rFonts w:ascii="Arial" w:eastAsia="Times New Roman" w:hAnsi="Arial" w:cs="Arial"/>
                <w:sz w:val="24"/>
                <w:szCs w:val="24"/>
                <w:lang w:val="ms-MY"/>
              </w:rPr>
            </w:pPr>
          </w:p>
        </w:tc>
        <w:tc>
          <w:tcPr>
            <w:tcW w:w="1843" w:type="dxa"/>
          </w:tcPr>
          <w:p w14:paraId="604CE08E" w14:textId="77777777" w:rsidR="00703E19" w:rsidRPr="006F08DC" w:rsidRDefault="00703E19" w:rsidP="00703E19">
            <w:pPr>
              <w:spacing w:before="60" w:after="60" w:line="240" w:lineRule="auto"/>
              <w:jc w:val="center"/>
              <w:rPr>
                <w:rFonts w:ascii="Arial" w:eastAsia="Times New Roman" w:hAnsi="Arial" w:cs="Arial"/>
                <w:sz w:val="24"/>
                <w:szCs w:val="24"/>
                <w:lang w:val="ms-MY"/>
              </w:rPr>
            </w:pPr>
          </w:p>
        </w:tc>
        <w:tc>
          <w:tcPr>
            <w:tcW w:w="2410" w:type="dxa"/>
            <w:shd w:val="clear" w:color="auto" w:fill="auto"/>
          </w:tcPr>
          <w:p w14:paraId="004F8B8B" w14:textId="77777777" w:rsidR="00703E19" w:rsidRPr="006F08DC" w:rsidRDefault="00703E19" w:rsidP="00703E19">
            <w:pPr>
              <w:spacing w:before="60" w:after="60" w:line="240" w:lineRule="auto"/>
              <w:rPr>
                <w:rFonts w:ascii="Arial" w:eastAsia="Times New Roman" w:hAnsi="Arial" w:cs="Arial"/>
                <w:sz w:val="24"/>
                <w:szCs w:val="24"/>
                <w:lang w:val="ms-MY"/>
              </w:rPr>
            </w:pPr>
          </w:p>
        </w:tc>
      </w:tr>
    </w:tbl>
    <w:p w14:paraId="1F437BB3" w14:textId="77777777" w:rsidR="00703E19" w:rsidRPr="006F08DC" w:rsidRDefault="00703E19" w:rsidP="00703E19">
      <w:pPr>
        <w:spacing w:after="0" w:line="240" w:lineRule="auto"/>
        <w:rPr>
          <w:rFonts w:ascii="Arial" w:eastAsia="Times New Roman" w:hAnsi="Arial" w:cs="Arial"/>
          <w:sz w:val="24"/>
          <w:szCs w:val="24"/>
          <w:lang w:val="ms-MY"/>
        </w:rPr>
      </w:pPr>
    </w:p>
    <w:p w14:paraId="7AED4479" w14:textId="77777777" w:rsidR="00703E19" w:rsidRPr="00875893" w:rsidRDefault="00703E19" w:rsidP="00703E19">
      <w:pPr>
        <w:shd w:val="clear" w:color="auto" w:fill="FFFFFF"/>
        <w:spacing w:before="100" w:beforeAutospacing="1" w:after="0" w:line="240" w:lineRule="auto"/>
        <w:ind w:left="-567"/>
        <w:jc w:val="both"/>
        <w:rPr>
          <w:rFonts w:ascii="Arial" w:eastAsia="Times New Roman" w:hAnsi="Arial" w:cs="Arial"/>
          <w:b/>
          <w:sz w:val="24"/>
          <w:szCs w:val="24"/>
          <w:lang w:val="ms-MY"/>
        </w:rPr>
      </w:pPr>
      <w:r w:rsidRPr="00875893">
        <w:rPr>
          <w:rFonts w:ascii="Arial" w:eastAsia="Times New Roman" w:hAnsi="Arial" w:cs="Arial"/>
          <w:b/>
          <w:sz w:val="24"/>
          <w:szCs w:val="24"/>
          <w:lang w:val="ms-MY"/>
        </w:rPr>
        <w:t>Diploma</w:t>
      </w:r>
      <w:r>
        <w:rPr>
          <w:rFonts w:ascii="Arial" w:eastAsia="Times New Roman" w:hAnsi="Arial" w:cs="Arial"/>
          <w:b/>
          <w:sz w:val="24"/>
          <w:szCs w:val="24"/>
          <w:lang w:val="ms-MY"/>
        </w:rPr>
        <w:t xml:space="preserve"> Lanjutan (Tahap 5 KKM)</w:t>
      </w:r>
      <w:r w:rsidRPr="00875893">
        <w:rPr>
          <w:rFonts w:ascii="Arial" w:eastAsia="Times New Roman" w:hAnsi="Arial" w:cs="Arial"/>
          <w:b/>
          <w:sz w:val="24"/>
          <w:szCs w:val="24"/>
          <w:lang w:val="ms-MY"/>
        </w:rPr>
        <w:t>:</w:t>
      </w:r>
    </w:p>
    <w:p w14:paraId="7B68C3B0" w14:textId="77777777" w:rsidR="00703E19" w:rsidRPr="006F08DC" w:rsidRDefault="00703E19" w:rsidP="00703E19">
      <w:pPr>
        <w:spacing w:after="0" w:line="240" w:lineRule="auto"/>
        <w:rPr>
          <w:rFonts w:ascii="Arial" w:eastAsia="Times New Roman" w:hAnsi="Arial" w:cs="Arial"/>
          <w:sz w:val="24"/>
          <w:szCs w:val="24"/>
          <w:lang w:val="ms-MY"/>
        </w:rPr>
      </w:pPr>
    </w:p>
    <w:tbl>
      <w:tblPr>
        <w:tblW w:w="101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1929"/>
        <w:gridCol w:w="1134"/>
        <w:gridCol w:w="2268"/>
        <w:gridCol w:w="1843"/>
        <w:gridCol w:w="2410"/>
      </w:tblGrid>
      <w:tr w:rsidR="00703E19" w:rsidRPr="006F08DC" w14:paraId="04051E6D" w14:textId="77777777" w:rsidTr="00703E19">
        <w:trPr>
          <w:jc w:val="center"/>
        </w:trPr>
        <w:tc>
          <w:tcPr>
            <w:tcW w:w="550" w:type="dxa"/>
            <w:shd w:val="clear" w:color="auto" w:fill="BFBFBF"/>
          </w:tcPr>
          <w:p w14:paraId="7D282468" w14:textId="77777777" w:rsidR="00703E19" w:rsidRPr="006F08DC" w:rsidRDefault="00703E19" w:rsidP="00703E19">
            <w:pPr>
              <w:spacing w:before="60" w:after="60" w:line="240" w:lineRule="auto"/>
              <w:rPr>
                <w:rFonts w:ascii="Arial" w:eastAsia="Times New Roman" w:hAnsi="Arial" w:cs="Arial"/>
                <w:bCs/>
                <w:sz w:val="24"/>
                <w:szCs w:val="24"/>
                <w:lang w:val="ms-MY"/>
              </w:rPr>
            </w:pPr>
            <w:r w:rsidRPr="006F08DC">
              <w:rPr>
                <w:rFonts w:ascii="Arial" w:eastAsia="Times New Roman" w:hAnsi="Arial" w:cs="Arial"/>
                <w:bCs/>
                <w:sz w:val="24"/>
                <w:szCs w:val="24"/>
                <w:lang w:val="ms-MY"/>
              </w:rPr>
              <w:t>Bil.</w:t>
            </w:r>
          </w:p>
        </w:tc>
        <w:tc>
          <w:tcPr>
            <w:tcW w:w="1929" w:type="dxa"/>
            <w:shd w:val="clear" w:color="auto" w:fill="BFBFBF"/>
          </w:tcPr>
          <w:p w14:paraId="08099229" w14:textId="77777777" w:rsidR="00703E19" w:rsidRPr="006F08DC" w:rsidRDefault="00703E19" w:rsidP="00703E19">
            <w:pPr>
              <w:spacing w:before="60" w:after="60" w:line="240" w:lineRule="auto"/>
              <w:rPr>
                <w:rFonts w:ascii="Arial" w:eastAsia="Times New Roman" w:hAnsi="Arial" w:cs="Arial"/>
                <w:bCs/>
                <w:sz w:val="24"/>
                <w:szCs w:val="24"/>
                <w:lang w:val="ms-MY"/>
              </w:rPr>
            </w:pPr>
            <w:r w:rsidRPr="006F08DC">
              <w:rPr>
                <w:rFonts w:ascii="Arial" w:eastAsia="Times New Roman" w:hAnsi="Arial" w:cs="Arial"/>
                <w:bCs/>
                <w:sz w:val="24"/>
                <w:szCs w:val="24"/>
                <w:lang w:val="ms-MY"/>
              </w:rPr>
              <w:t>Kod Kursus dan Nama Kursus</w:t>
            </w:r>
          </w:p>
        </w:tc>
        <w:tc>
          <w:tcPr>
            <w:tcW w:w="1134" w:type="dxa"/>
            <w:shd w:val="clear" w:color="auto" w:fill="BFBFBF"/>
          </w:tcPr>
          <w:p w14:paraId="7238E36B" w14:textId="77777777" w:rsidR="00703E19" w:rsidRPr="006F08DC" w:rsidRDefault="00703E19" w:rsidP="00703E19">
            <w:pPr>
              <w:spacing w:before="60" w:after="60" w:line="240" w:lineRule="auto"/>
              <w:rPr>
                <w:rFonts w:ascii="Arial" w:eastAsia="Times New Roman" w:hAnsi="Arial" w:cs="Arial"/>
                <w:bCs/>
                <w:sz w:val="24"/>
                <w:szCs w:val="24"/>
                <w:lang w:val="ms-MY"/>
              </w:rPr>
            </w:pPr>
            <w:r w:rsidRPr="006F08DC">
              <w:rPr>
                <w:rFonts w:ascii="Arial" w:eastAsia="Times New Roman" w:hAnsi="Arial" w:cs="Arial"/>
                <w:bCs/>
                <w:sz w:val="24"/>
                <w:szCs w:val="24"/>
                <w:lang w:val="ms-MY"/>
              </w:rPr>
              <w:t>Kredit</w:t>
            </w:r>
          </w:p>
        </w:tc>
        <w:tc>
          <w:tcPr>
            <w:tcW w:w="2268" w:type="dxa"/>
            <w:shd w:val="clear" w:color="auto" w:fill="BFBFBF"/>
          </w:tcPr>
          <w:p w14:paraId="0B796660" w14:textId="77777777" w:rsidR="00703E19" w:rsidRPr="006F08DC" w:rsidRDefault="00703E19" w:rsidP="00703E19">
            <w:pPr>
              <w:spacing w:before="60" w:after="60" w:line="240" w:lineRule="auto"/>
              <w:rPr>
                <w:rFonts w:ascii="Arial" w:eastAsia="Times New Roman" w:hAnsi="Arial" w:cs="Arial"/>
                <w:bCs/>
                <w:sz w:val="24"/>
                <w:szCs w:val="24"/>
                <w:lang w:val="ms-MY"/>
              </w:rPr>
            </w:pPr>
            <w:r w:rsidRPr="006F08DC">
              <w:rPr>
                <w:rFonts w:ascii="Arial" w:eastAsia="Times New Roman" w:hAnsi="Arial" w:cs="Arial"/>
                <w:bCs/>
                <w:sz w:val="24"/>
                <w:szCs w:val="24"/>
                <w:lang w:val="ms-MY"/>
              </w:rPr>
              <w:t>Bahasa Pengantar</w:t>
            </w:r>
          </w:p>
        </w:tc>
        <w:tc>
          <w:tcPr>
            <w:tcW w:w="1843" w:type="dxa"/>
            <w:shd w:val="clear" w:color="auto" w:fill="BFBFBF"/>
          </w:tcPr>
          <w:p w14:paraId="4B5936EF" w14:textId="77777777" w:rsidR="00703E19" w:rsidRPr="006F08DC" w:rsidRDefault="00703E19" w:rsidP="00703E19">
            <w:pPr>
              <w:spacing w:before="60" w:after="60" w:line="240" w:lineRule="auto"/>
              <w:jc w:val="center"/>
              <w:rPr>
                <w:rFonts w:ascii="Arial" w:eastAsia="Times New Roman" w:hAnsi="Arial" w:cs="Arial"/>
                <w:bCs/>
                <w:sz w:val="24"/>
                <w:szCs w:val="24"/>
                <w:lang w:val="ms-MY"/>
              </w:rPr>
            </w:pPr>
            <w:r w:rsidRPr="006F08DC">
              <w:rPr>
                <w:rFonts w:ascii="Arial" w:eastAsia="Times New Roman" w:hAnsi="Arial" w:cs="Arial"/>
                <w:bCs/>
                <w:sz w:val="24"/>
                <w:szCs w:val="24"/>
                <w:lang w:val="ms-MY"/>
              </w:rPr>
              <w:t>Semester ditawarkan</w:t>
            </w:r>
          </w:p>
        </w:tc>
        <w:tc>
          <w:tcPr>
            <w:tcW w:w="2410" w:type="dxa"/>
            <w:shd w:val="clear" w:color="auto" w:fill="BFBFBF"/>
          </w:tcPr>
          <w:p w14:paraId="389D424C" w14:textId="77777777" w:rsidR="00703E19" w:rsidRPr="006F08DC" w:rsidRDefault="00703E19" w:rsidP="00703E19">
            <w:pPr>
              <w:spacing w:before="60" w:after="60" w:line="240" w:lineRule="auto"/>
              <w:rPr>
                <w:rFonts w:ascii="Arial" w:eastAsia="Times New Roman" w:hAnsi="Arial" w:cs="Arial"/>
                <w:bCs/>
                <w:sz w:val="24"/>
                <w:szCs w:val="24"/>
                <w:lang w:val="ms-MY"/>
              </w:rPr>
            </w:pPr>
            <w:r w:rsidRPr="006F08DC">
              <w:rPr>
                <w:rFonts w:ascii="Arial" w:eastAsia="Times New Roman" w:hAnsi="Arial" w:cs="Arial"/>
                <w:bCs/>
                <w:sz w:val="24"/>
                <w:szCs w:val="24"/>
                <w:lang w:val="ms-MY"/>
              </w:rPr>
              <w:t xml:space="preserve">Kaedah </w:t>
            </w:r>
            <w:r>
              <w:rPr>
                <w:rFonts w:ascii="Arial" w:eastAsia="Times New Roman" w:hAnsi="Arial" w:cs="Arial"/>
                <w:bCs/>
                <w:sz w:val="24"/>
                <w:szCs w:val="24"/>
                <w:lang w:val="ms-MY"/>
              </w:rPr>
              <w:t>Pengendalian</w:t>
            </w:r>
          </w:p>
        </w:tc>
      </w:tr>
      <w:tr w:rsidR="00703E19" w:rsidRPr="006F08DC" w14:paraId="00869A87" w14:textId="77777777" w:rsidTr="00703E19">
        <w:trPr>
          <w:jc w:val="center"/>
        </w:trPr>
        <w:tc>
          <w:tcPr>
            <w:tcW w:w="550" w:type="dxa"/>
            <w:shd w:val="clear" w:color="auto" w:fill="auto"/>
          </w:tcPr>
          <w:p w14:paraId="536CF3A5" w14:textId="77777777" w:rsidR="00703E19" w:rsidRPr="006F08DC" w:rsidRDefault="00703E19" w:rsidP="00703E19">
            <w:pPr>
              <w:spacing w:before="60" w:after="60" w:line="240" w:lineRule="auto"/>
              <w:rPr>
                <w:rFonts w:ascii="Arial" w:eastAsia="Times New Roman" w:hAnsi="Arial" w:cs="Arial"/>
                <w:bCs/>
                <w:sz w:val="24"/>
                <w:szCs w:val="24"/>
                <w:lang w:val="ms-MY"/>
              </w:rPr>
            </w:pPr>
            <w:r w:rsidRPr="006F08DC">
              <w:rPr>
                <w:rFonts w:ascii="Arial" w:eastAsia="Times New Roman" w:hAnsi="Arial" w:cs="Arial"/>
                <w:bCs/>
                <w:sz w:val="24"/>
                <w:szCs w:val="24"/>
                <w:lang w:val="ms-MY"/>
              </w:rPr>
              <w:t>1</w:t>
            </w:r>
            <w:r>
              <w:rPr>
                <w:rFonts w:ascii="Arial" w:eastAsia="Times New Roman" w:hAnsi="Arial" w:cs="Arial"/>
                <w:bCs/>
                <w:sz w:val="24"/>
                <w:szCs w:val="24"/>
                <w:lang w:val="ms-MY"/>
              </w:rPr>
              <w:t>.</w:t>
            </w:r>
          </w:p>
        </w:tc>
        <w:tc>
          <w:tcPr>
            <w:tcW w:w="1929" w:type="dxa"/>
            <w:shd w:val="clear" w:color="auto" w:fill="auto"/>
          </w:tcPr>
          <w:p w14:paraId="15CBD5B0" w14:textId="77777777" w:rsidR="00703E19" w:rsidRPr="006F08DC" w:rsidRDefault="00703E19" w:rsidP="00703E19">
            <w:pPr>
              <w:spacing w:before="60" w:after="60" w:line="240" w:lineRule="auto"/>
              <w:rPr>
                <w:rFonts w:ascii="Arial" w:eastAsia="Times New Roman" w:hAnsi="Arial" w:cs="Arial"/>
                <w:sz w:val="24"/>
                <w:szCs w:val="24"/>
                <w:lang w:val="ms-MY"/>
              </w:rPr>
            </w:pPr>
          </w:p>
        </w:tc>
        <w:tc>
          <w:tcPr>
            <w:tcW w:w="1134" w:type="dxa"/>
            <w:shd w:val="clear" w:color="auto" w:fill="auto"/>
          </w:tcPr>
          <w:p w14:paraId="47D1851F" w14:textId="77777777" w:rsidR="00703E19" w:rsidRPr="006F08DC" w:rsidRDefault="00703E19" w:rsidP="00703E19">
            <w:pPr>
              <w:spacing w:before="60" w:after="60" w:line="240" w:lineRule="auto"/>
              <w:jc w:val="center"/>
              <w:rPr>
                <w:rFonts w:ascii="Arial" w:eastAsia="Times New Roman" w:hAnsi="Arial" w:cs="Arial"/>
                <w:sz w:val="24"/>
                <w:szCs w:val="24"/>
                <w:lang w:val="ms-MY"/>
              </w:rPr>
            </w:pPr>
          </w:p>
        </w:tc>
        <w:tc>
          <w:tcPr>
            <w:tcW w:w="2268" w:type="dxa"/>
            <w:shd w:val="clear" w:color="auto" w:fill="auto"/>
          </w:tcPr>
          <w:p w14:paraId="4BECDB57" w14:textId="77777777" w:rsidR="00703E19" w:rsidRPr="006F08DC" w:rsidRDefault="00703E19" w:rsidP="00703E19">
            <w:pPr>
              <w:spacing w:before="60" w:after="60" w:line="240" w:lineRule="auto"/>
              <w:rPr>
                <w:rFonts w:ascii="Arial" w:eastAsia="Times New Roman" w:hAnsi="Arial" w:cs="Arial"/>
                <w:sz w:val="24"/>
                <w:szCs w:val="24"/>
                <w:lang w:val="ms-MY"/>
              </w:rPr>
            </w:pPr>
          </w:p>
        </w:tc>
        <w:tc>
          <w:tcPr>
            <w:tcW w:w="1843" w:type="dxa"/>
          </w:tcPr>
          <w:p w14:paraId="58A773B8" w14:textId="77777777" w:rsidR="00703E19" w:rsidRPr="006F08DC" w:rsidRDefault="00703E19" w:rsidP="00703E19">
            <w:pPr>
              <w:spacing w:before="60" w:after="60" w:line="240" w:lineRule="auto"/>
              <w:jc w:val="center"/>
              <w:rPr>
                <w:rFonts w:ascii="Arial" w:eastAsia="Times New Roman" w:hAnsi="Arial" w:cs="Arial"/>
                <w:sz w:val="24"/>
                <w:szCs w:val="24"/>
                <w:lang w:val="ms-MY"/>
              </w:rPr>
            </w:pPr>
          </w:p>
        </w:tc>
        <w:tc>
          <w:tcPr>
            <w:tcW w:w="2410" w:type="dxa"/>
            <w:shd w:val="clear" w:color="auto" w:fill="auto"/>
          </w:tcPr>
          <w:p w14:paraId="2B0F2EE4" w14:textId="77777777" w:rsidR="00703E19" w:rsidRPr="006F08DC" w:rsidRDefault="00703E19" w:rsidP="00703E19">
            <w:pPr>
              <w:spacing w:before="60" w:after="60" w:line="240" w:lineRule="auto"/>
              <w:rPr>
                <w:rFonts w:ascii="Arial" w:eastAsia="Times New Roman" w:hAnsi="Arial" w:cs="Arial"/>
                <w:sz w:val="24"/>
                <w:szCs w:val="24"/>
                <w:lang w:val="ms-MY"/>
              </w:rPr>
            </w:pPr>
          </w:p>
        </w:tc>
      </w:tr>
      <w:tr w:rsidR="00703E19" w:rsidRPr="006F08DC" w14:paraId="4C3A9BC5" w14:textId="77777777" w:rsidTr="00703E19">
        <w:trPr>
          <w:jc w:val="center"/>
        </w:trPr>
        <w:tc>
          <w:tcPr>
            <w:tcW w:w="550" w:type="dxa"/>
            <w:shd w:val="clear" w:color="auto" w:fill="auto"/>
          </w:tcPr>
          <w:p w14:paraId="46E2DB46" w14:textId="77777777" w:rsidR="00703E19" w:rsidRPr="006F08DC" w:rsidRDefault="00703E19" w:rsidP="00703E19">
            <w:pPr>
              <w:spacing w:before="60" w:after="60" w:line="240" w:lineRule="auto"/>
              <w:rPr>
                <w:rFonts w:ascii="Arial" w:eastAsia="Times New Roman" w:hAnsi="Arial" w:cs="Arial"/>
                <w:bCs/>
                <w:sz w:val="24"/>
                <w:szCs w:val="24"/>
                <w:lang w:val="ms-MY"/>
              </w:rPr>
            </w:pPr>
            <w:r>
              <w:rPr>
                <w:rFonts w:ascii="Arial" w:eastAsia="Times New Roman" w:hAnsi="Arial" w:cs="Arial"/>
                <w:bCs/>
                <w:sz w:val="24"/>
                <w:szCs w:val="24"/>
                <w:lang w:val="ms-MY"/>
              </w:rPr>
              <w:t>2.</w:t>
            </w:r>
          </w:p>
        </w:tc>
        <w:tc>
          <w:tcPr>
            <w:tcW w:w="1929" w:type="dxa"/>
            <w:shd w:val="clear" w:color="auto" w:fill="auto"/>
          </w:tcPr>
          <w:p w14:paraId="0802E90C" w14:textId="77777777" w:rsidR="00703E19" w:rsidRPr="006F08DC" w:rsidRDefault="00703E19" w:rsidP="00703E19">
            <w:pPr>
              <w:spacing w:before="60" w:after="60" w:line="240" w:lineRule="auto"/>
              <w:rPr>
                <w:rFonts w:ascii="Arial" w:eastAsia="Times New Roman" w:hAnsi="Arial" w:cs="Arial"/>
                <w:sz w:val="24"/>
                <w:szCs w:val="24"/>
                <w:lang w:val="ms-MY"/>
              </w:rPr>
            </w:pPr>
          </w:p>
        </w:tc>
        <w:tc>
          <w:tcPr>
            <w:tcW w:w="1134" w:type="dxa"/>
            <w:shd w:val="clear" w:color="auto" w:fill="auto"/>
          </w:tcPr>
          <w:p w14:paraId="72B31D6A" w14:textId="77777777" w:rsidR="00703E19" w:rsidRPr="006F08DC" w:rsidRDefault="00703E19" w:rsidP="00703E19">
            <w:pPr>
              <w:spacing w:before="60" w:after="60" w:line="240" w:lineRule="auto"/>
              <w:jc w:val="center"/>
              <w:rPr>
                <w:rFonts w:ascii="Arial" w:eastAsia="Times New Roman" w:hAnsi="Arial" w:cs="Arial"/>
                <w:sz w:val="24"/>
                <w:szCs w:val="24"/>
                <w:lang w:val="ms-MY"/>
              </w:rPr>
            </w:pPr>
          </w:p>
        </w:tc>
        <w:tc>
          <w:tcPr>
            <w:tcW w:w="2268" w:type="dxa"/>
            <w:shd w:val="clear" w:color="auto" w:fill="auto"/>
          </w:tcPr>
          <w:p w14:paraId="5C7C6437" w14:textId="77777777" w:rsidR="00703E19" w:rsidRPr="006F08DC" w:rsidRDefault="00703E19" w:rsidP="00703E19">
            <w:pPr>
              <w:spacing w:before="60" w:after="60" w:line="240" w:lineRule="auto"/>
              <w:rPr>
                <w:rFonts w:ascii="Arial" w:eastAsia="Times New Roman" w:hAnsi="Arial" w:cs="Arial"/>
                <w:sz w:val="24"/>
                <w:szCs w:val="24"/>
                <w:lang w:val="ms-MY"/>
              </w:rPr>
            </w:pPr>
          </w:p>
        </w:tc>
        <w:tc>
          <w:tcPr>
            <w:tcW w:w="1843" w:type="dxa"/>
          </w:tcPr>
          <w:p w14:paraId="2B1D83CC" w14:textId="77777777" w:rsidR="00703E19" w:rsidRPr="006F08DC" w:rsidRDefault="00703E19" w:rsidP="00703E19">
            <w:pPr>
              <w:spacing w:before="60" w:after="60" w:line="240" w:lineRule="auto"/>
              <w:jc w:val="center"/>
              <w:rPr>
                <w:rFonts w:ascii="Arial" w:eastAsia="Times New Roman" w:hAnsi="Arial" w:cs="Arial"/>
                <w:sz w:val="24"/>
                <w:szCs w:val="24"/>
                <w:lang w:val="ms-MY"/>
              </w:rPr>
            </w:pPr>
          </w:p>
        </w:tc>
        <w:tc>
          <w:tcPr>
            <w:tcW w:w="2410" w:type="dxa"/>
            <w:shd w:val="clear" w:color="auto" w:fill="auto"/>
          </w:tcPr>
          <w:p w14:paraId="2655FF94" w14:textId="77777777" w:rsidR="00703E19" w:rsidRPr="006F08DC" w:rsidRDefault="00703E19" w:rsidP="00703E19">
            <w:pPr>
              <w:spacing w:before="60" w:after="60" w:line="240" w:lineRule="auto"/>
              <w:rPr>
                <w:rFonts w:ascii="Arial" w:eastAsia="Times New Roman" w:hAnsi="Arial" w:cs="Arial"/>
                <w:sz w:val="24"/>
                <w:szCs w:val="24"/>
                <w:lang w:val="ms-MY"/>
              </w:rPr>
            </w:pPr>
          </w:p>
        </w:tc>
      </w:tr>
    </w:tbl>
    <w:p w14:paraId="7F76A795" w14:textId="77777777" w:rsidR="00703E19" w:rsidRPr="006F08DC" w:rsidRDefault="00703E19" w:rsidP="00703E19">
      <w:pPr>
        <w:spacing w:after="0" w:line="240" w:lineRule="auto"/>
        <w:rPr>
          <w:rFonts w:ascii="Arial" w:eastAsia="Times New Roman" w:hAnsi="Arial" w:cs="Arial"/>
          <w:sz w:val="24"/>
          <w:szCs w:val="24"/>
          <w:lang w:val="ms-MY"/>
        </w:rPr>
      </w:pPr>
    </w:p>
    <w:p w14:paraId="0608093A" w14:textId="77777777" w:rsidR="00703E19" w:rsidRPr="00275210" w:rsidRDefault="00703E19" w:rsidP="00703E19">
      <w:pPr>
        <w:shd w:val="clear" w:color="auto" w:fill="FFFFFF"/>
        <w:spacing w:before="100" w:beforeAutospacing="1" w:after="0" w:line="240" w:lineRule="auto"/>
        <w:ind w:left="-567"/>
        <w:jc w:val="both"/>
        <w:rPr>
          <w:rFonts w:ascii="Arial" w:eastAsia="Times New Roman" w:hAnsi="Arial" w:cs="Arial"/>
          <w:b/>
          <w:sz w:val="24"/>
          <w:szCs w:val="24"/>
          <w:lang w:val="ms-MY"/>
        </w:rPr>
      </w:pPr>
      <w:r>
        <w:rPr>
          <w:rFonts w:ascii="Arial" w:eastAsia="Times New Roman" w:hAnsi="Arial" w:cs="Arial"/>
          <w:b/>
          <w:sz w:val="24"/>
          <w:szCs w:val="24"/>
          <w:lang w:val="ms-MY"/>
        </w:rPr>
        <w:t>Sarjana Muda (Tahap 6 KKM)</w:t>
      </w:r>
      <w:r w:rsidRPr="00275210">
        <w:rPr>
          <w:rFonts w:ascii="Arial" w:eastAsia="Times New Roman" w:hAnsi="Arial" w:cs="Arial"/>
          <w:b/>
          <w:sz w:val="24"/>
          <w:szCs w:val="24"/>
          <w:lang w:val="ms-MY"/>
        </w:rPr>
        <w:t>:</w:t>
      </w:r>
    </w:p>
    <w:p w14:paraId="7D56A08D" w14:textId="77777777" w:rsidR="00703E19" w:rsidRPr="006F08DC" w:rsidRDefault="00703E19" w:rsidP="00703E19">
      <w:pPr>
        <w:spacing w:after="0" w:line="240" w:lineRule="auto"/>
        <w:rPr>
          <w:rFonts w:ascii="Arial" w:eastAsia="Times New Roman" w:hAnsi="Arial" w:cs="Arial"/>
          <w:sz w:val="24"/>
          <w:szCs w:val="24"/>
          <w:lang w:val="ms-MY"/>
        </w:rPr>
      </w:pPr>
    </w:p>
    <w:tbl>
      <w:tblPr>
        <w:tblW w:w="101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1929"/>
        <w:gridCol w:w="1134"/>
        <w:gridCol w:w="2268"/>
        <w:gridCol w:w="1843"/>
        <w:gridCol w:w="2410"/>
      </w:tblGrid>
      <w:tr w:rsidR="00703E19" w:rsidRPr="006F08DC" w14:paraId="69A6127C" w14:textId="77777777" w:rsidTr="00703E19">
        <w:trPr>
          <w:jc w:val="center"/>
        </w:trPr>
        <w:tc>
          <w:tcPr>
            <w:tcW w:w="550" w:type="dxa"/>
            <w:shd w:val="clear" w:color="auto" w:fill="BFBFBF"/>
          </w:tcPr>
          <w:p w14:paraId="7F5A410C" w14:textId="77777777" w:rsidR="00703E19" w:rsidRPr="006F08DC" w:rsidRDefault="00703E19" w:rsidP="00703E19">
            <w:pPr>
              <w:spacing w:before="60" w:after="60" w:line="240" w:lineRule="auto"/>
              <w:rPr>
                <w:rFonts w:ascii="Arial" w:eastAsia="Times New Roman" w:hAnsi="Arial" w:cs="Arial"/>
                <w:bCs/>
                <w:sz w:val="24"/>
                <w:szCs w:val="24"/>
                <w:lang w:val="ms-MY"/>
              </w:rPr>
            </w:pPr>
            <w:r w:rsidRPr="006F08DC">
              <w:rPr>
                <w:rFonts w:ascii="Arial" w:eastAsia="Times New Roman" w:hAnsi="Arial" w:cs="Arial"/>
                <w:bCs/>
                <w:sz w:val="24"/>
                <w:szCs w:val="24"/>
                <w:lang w:val="ms-MY"/>
              </w:rPr>
              <w:t>Bil.</w:t>
            </w:r>
          </w:p>
        </w:tc>
        <w:tc>
          <w:tcPr>
            <w:tcW w:w="1929" w:type="dxa"/>
            <w:shd w:val="clear" w:color="auto" w:fill="BFBFBF"/>
          </w:tcPr>
          <w:p w14:paraId="447E64EB" w14:textId="77777777" w:rsidR="00703E19" w:rsidRPr="006F08DC" w:rsidRDefault="00703E19" w:rsidP="00703E19">
            <w:pPr>
              <w:spacing w:before="60" w:after="60" w:line="240" w:lineRule="auto"/>
              <w:rPr>
                <w:rFonts w:ascii="Arial" w:eastAsia="Times New Roman" w:hAnsi="Arial" w:cs="Arial"/>
                <w:bCs/>
                <w:sz w:val="24"/>
                <w:szCs w:val="24"/>
                <w:lang w:val="ms-MY"/>
              </w:rPr>
            </w:pPr>
            <w:r w:rsidRPr="006F08DC">
              <w:rPr>
                <w:rFonts w:ascii="Arial" w:eastAsia="Times New Roman" w:hAnsi="Arial" w:cs="Arial"/>
                <w:bCs/>
                <w:sz w:val="24"/>
                <w:szCs w:val="24"/>
                <w:lang w:val="ms-MY"/>
              </w:rPr>
              <w:t>Kod Kursus dan Nama Kursus</w:t>
            </w:r>
          </w:p>
        </w:tc>
        <w:tc>
          <w:tcPr>
            <w:tcW w:w="1134" w:type="dxa"/>
            <w:shd w:val="clear" w:color="auto" w:fill="BFBFBF"/>
          </w:tcPr>
          <w:p w14:paraId="3FF25314" w14:textId="77777777" w:rsidR="00703E19" w:rsidRPr="006F08DC" w:rsidRDefault="00703E19" w:rsidP="00703E19">
            <w:pPr>
              <w:spacing w:before="60" w:after="60" w:line="240" w:lineRule="auto"/>
              <w:rPr>
                <w:rFonts w:ascii="Arial" w:eastAsia="Times New Roman" w:hAnsi="Arial" w:cs="Arial"/>
                <w:bCs/>
                <w:sz w:val="24"/>
                <w:szCs w:val="24"/>
                <w:lang w:val="ms-MY"/>
              </w:rPr>
            </w:pPr>
            <w:r w:rsidRPr="006F08DC">
              <w:rPr>
                <w:rFonts w:ascii="Arial" w:eastAsia="Times New Roman" w:hAnsi="Arial" w:cs="Arial"/>
                <w:bCs/>
                <w:sz w:val="24"/>
                <w:szCs w:val="24"/>
                <w:lang w:val="ms-MY"/>
              </w:rPr>
              <w:t>Kredit</w:t>
            </w:r>
          </w:p>
        </w:tc>
        <w:tc>
          <w:tcPr>
            <w:tcW w:w="2268" w:type="dxa"/>
            <w:shd w:val="clear" w:color="auto" w:fill="BFBFBF"/>
          </w:tcPr>
          <w:p w14:paraId="4E69F996" w14:textId="77777777" w:rsidR="00703E19" w:rsidRPr="006F08DC" w:rsidRDefault="00703E19" w:rsidP="00703E19">
            <w:pPr>
              <w:spacing w:before="60" w:after="60" w:line="240" w:lineRule="auto"/>
              <w:rPr>
                <w:rFonts w:ascii="Arial" w:eastAsia="Times New Roman" w:hAnsi="Arial" w:cs="Arial"/>
                <w:bCs/>
                <w:sz w:val="24"/>
                <w:szCs w:val="24"/>
                <w:lang w:val="ms-MY"/>
              </w:rPr>
            </w:pPr>
            <w:r w:rsidRPr="006F08DC">
              <w:rPr>
                <w:rFonts w:ascii="Arial" w:eastAsia="Times New Roman" w:hAnsi="Arial" w:cs="Arial"/>
                <w:bCs/>
                <w:sz w:val="24"/>
                <w:szCs w:val="24"/>
                <w:lang w:val="ms-MY"/>
              </w:rPr>
              <w:t>Bahasa Pengantar</w:t>
            </w:r>
          </w:p>
        </w:tc>
        <w:tc>
          <w:tcPr>
            <w:tcW w:w="1843" w:type="dxa"/>
            <w:shd w:val="clear" w:color="auto" w:fill="BFBFBF"/>
          </w:tcPr>
          <w:p w14:paraId="5298C8BB" w14:textId="77777777" w:rsidR="00703E19" w:rsidRPr="006F08DC" w:rsidRDefault="00703E19" w:rsidP="00703E19">
            <w:pPr>
              <w:spacing w:before="60" w:after="60" w:line="240" w:lineRule="auto"/>
              <w:jc w:val="center"/>
              <w:rPr>
                <w:rFonts w:ascii="Arial" w:eastAsia="Times New Roman" w:hAnsi="Arial" w:cs="Arial"/>
                <w:bCs/>
                <w:sz w:val="24"/>
                <w:szCs w:val="24"/>
                <w:lang w:val="ms-MY"/>
              </w:rPr>
            </w:pPr>
            <w:r w:rsidRPr="006F08DC">
              <w:rPr>
                <w:rFonts w:ascii="Arial" w:eastAsia="Times New Roman" w:hAnsi="Arial" w:cs="Arial"/>
                <w:bCs/>
                <w:sz w:val="24"/>
                <w:szCs w:val="24"/>
                <w:lang w:val="ms-MY"/>
              </w:rPr>
              <w:t>Semester ditawarkan</w:t>
            </w:r>
          </w:p>
        </w:tc>
        <w:tc>
          <w:tcPr>
            <w:tcW w:w="2410" w:type="dxa"/>
            <w:shd w:val="clear" w:color="auto" w:fill="BFBFBF"/>
          </w:tcPr>
          <w:p w14:paraId="4A599496" w14:textId="77777777" w:rsidR="00703E19" w:rsidRPr="006F08DC" w:rsidRDefault="00703E19" w:rsidP="00703E19">
            <w:pPr>
              <w:spacing w:before="60" w:after="60" w:line="240" w:lineRule="auto"/>
              <w:rPr>
                <w:rFonts w:ascii="Arial" w:eastAsia="Times New Roman" w:hAnsi="Arial" w:cs="Arial"/>
                <w:bCs/>
                <w:sz w:val="24"/>
                <w:szCs w:val="24"/>
                <w:lang w:val="ms-MY"/>
              </w:rPr>
            </w:pPr>
            <w:r w:rsidRPr="006F08DC">
              <w:rPr>
                <w:rFonts w:ascii="Arial" w:eastAsia="Times New Roman" w:hAnsi="Arial" w:cs="Arial"/>
                <w:bCs/>
                <w:sz w:val="24"/>
                <w:szCs w:val="24"/>
                <w:lang w:val="ms-MY"/>
              </w:rPr>
              <w:t>Kaedah Pen</w:t>
            </w:r>
            <w:r>
              <w:rPr>
                <w:rFonts w:ascii="Arial" w:eastAsia="Times New Roman" w:hAnsi="Arial" w:cs="Arial"/>
                <w:bCs/>
                <w:sz w:val="24"/>
                <w:szCs w:val="24"/>
                <w:lang w:val="ms-MY"/>
              </w:rPr>
              <w:t>gendalian</w:t>
            </w:r>
          </w:p>
        </w:tc>
      </w:tr>
      <w:tr w:rsidR="00703E19" w:rsidRPr="006F08DC" w14:paraId="2ECBB761" w14:textId="77777777" w:rsidTr="00703E19">
        <w:trPr>
          <w:jc w:val="center"/>
        </w:trPr>
        <w:tc>
          <w:tcPr>
            <w:tcW w:w="550" w:type="dxa"/>
            <w:shd w:val="clear" w:color="auto" w:fill="auto"/>
          </w:tcPr>
          <w:p w14:paraId="232010A4" w14:textId="77777777" w:rsidR="00703E19" w:rsidRPr="006F08DC" w:rsidRDefault="00703E19" w:rsidP="00703E19">
            <w:pPr>
              <w:spacing w:before="60" w:after="60" w:line="240" w:lineRule="auto"/>
              <w:rPr>
                <w:rFonts w:ascii="Arial" w:eastAsia="Times New Roman" w:hAnsi="Arial" w:cs="Arial"/>
                <w:bCs/>
                <w:sz w:val="24"/>
                <w:szCs w:val="24"/>
                <w:lang w:val="ms-MY"/>
              </w:rPr>
            </w:pPr>
            <w:r w:rsidRPr="006F08DC">
              <w:rPr>
                <w:rFonts w:ascii="Arial" w:eastAsia="Times New Roman" w:hAnsi="Arial" w:cs="Arial"/>
                <w:bCs/>
                <w:sz w:val="24"/>
                <w:szCs w:val="24"/>
                <w:lang w:val="ms-MY"/>
              </w:rPr>
              <w:t>1</w:t>
            </w:r>
            <w:r>
              <w:rPr>
                <w:rFonts w:ascii="Arial" w:eastAsia="Times New Roman" w:hAnsi="Arial" w:cs="Arial"/>
                <w:bCs/>
                <w:sz w:val="24"/>
                <w:szCs w:val="24"/>
                <w:lang w:val="ms-MY"/>
              </w:rPr>
              <w:t>.</w:t>
            </w:r>
          </w:p>
        </w:tc>
        <w:tc>
          <w:tcPr>
            <w:tcW w:w="1929" w:type="dxa"/>
            <w:shd w:val="clear" w:color="auto" w:fill="auto"/>
          </w:tcPr>
          <w:p w14:paraId="202B2525" w14:textId="77777777" w:rsidR="00703E19" w:rsidRPr="006F08DC" w:rsidRDefault="00703E19" w:rsidP="00703E19">
            <w:pPr>
              <w:spacing w:before="60" w:after="60" w:line="240" w:lineRule="auto"/>
              <w:rPr>
                <w:rFonts w:ascii="Arial" w:eastAsia="Times New Roman" w:hAnsi="Arial" w:cs="Arial"/>
                <w:sz w:val="24"/>
                <w:szCs w:val="24"/>
                <w:lang w:val="ms-MY"/>
              </w:rPr>
            </w:pPr>
          </w:p>
        </w:tc>
        <w:tc>
          <w:tcPr>
            <w:tcW w:w="1134" w:type="dxa"/>
            <w:shd w:val="clear" w:color="auto" w:fill="auto"/>
          </w:tcPr>
          <w:p w14:paraId="323CAD72" w14:textId="77777777" w:rsidR="00703E19" w:rsidRPr="006F08DC" w:rsidRDefault="00703E19" w:rsidP="00703E19">
            <w:pPr>
              <w:spacing w:before="60" w:after="60" w:line="240" w:lineRule="auto"/>
              <w:jc w:val="center"/>
              <w:rPr>
                <w:rFonts w:ascii="Arial" w:eastAsia="Times New Roman" w:hAnsi="Arial" w:cs="Arial"/>
                <w:sz w:val="24"/>
                <w:szCs w:val="24"/>
                <w:lang w:val="ms-MY"/>
              </w:rPr>
            </w:pPr>
          </w:p>
        </w:tc>
        <w:tc>
          <w:tcPr>
            <w:tcW w:w="2268" w:type="dxa"/>
            <w:shd w:val="clear" w:color="auto" w:fill="auto"/>
          </w:tcPr>
          <w:p w14:paraId="5CD6C04F" w14:textId="77777777" w:rsidR="00703E19" w:rsidRPr="006F08DC" w:rsidRDefault="00703E19" w:rsidP="00703E19">
            <w:pPr>
              <w:spacing w:before="60" w:after="60" w:line="240" w:lineRule="auto"/>
              <w:rPr>
                <w:rFonts w:ascii="Arial" w:eastAsia="Times New Roman" w:hAnsi="Arial" w:cs="Arial"/>
                <w:sz w:val="24"/>
                <w:szCs w:val="24"/>
                <w:lang w:val="ms-MY"/>
              </w:rPr>
            </w:pPr>
          </w:p>
        </w:tc>
        <w:tc>
          <w:tcPr>
            <w:tcW w:w="1843" w:type="dxa"/>
          </w:tcPr>
          <w:p w14:paraId="359C84FF" w14:textId="77777777" w:rsidR="00703E19" w:rsidRPr="006F08DC" w:rsidRDefault="00703E19" w:rsidP="00703E19">
            <w:pPr>
              <w:spacing w:before="60" w:after="60" w:line="240" w:lineRule="auto"/>
              <w:jc w:val="center"/>
              <w:rPr>
                <w:rFonts w:ascii="Arial" w:eastAsia="Times New Roman" w:hAnsi="Arial" w:cs="Arial"/>
                <w:sz w:val="24"/>
                <w:szCs w:val="24"/>
                <w:lang w:val="ms-MY"/>
              </w:rPr>
            </w:pPr>
          </w:p>
        </w:tc>
        <w:tc>
          <w:tcPr>
            <w:tcW w:w="2410" w:type="dxa"/>
            <w:shd w:val="clear" w:color="auto" w:fill="auto"/>
          </w:tcPr>
          <w:p w14:paraId="50A6EC7F" w14:textId="77777777" w:rsidR="00703E19" w:rsidRPr="006F08DC" w:rsidRDefault="00703E19" w:rsidP="00703E19">
            <w:pPr>
              <w:spacing w:before="60" w:after="60" w:line="240" w:lineRule="auto"/>
              <w:rPr>
                <w:rFonts w:ascii="Arial" w:eastAsia="Times New Roman" w:hAnsi="Arial" w:cs="Arial"/>
                <w:sz w:val="24"/>
                <w:szCs w:val="24"/>
                <w:lang w:val="ms-MY"/>
              </w:rPr>
            </w:pPr>
          </w:p>
        </w:tc>
      </w:tr>
      <w:tr w:rsidR="00703E19" w:rsidRPr="006F08DC" w14:paraId="732645D8" w14:textId="77777777" w:rsidTr="00703E19">
        <w:trPr>
          <w:jc w:val="center"/>
        </w:trPr>
        <w:tc>
          <w:tcPr>
            <w:tcW w:w="550" w:type="dxa"/>
            <w:shd w:val="clear" w:color="auto" w:fill="auto"/>
          </w:tcPr>
          <w:p w14:paraId="5846C5A6" w14:textId="77777777" w:rsidR="00703E19" w:rsidRPr="006F08DC" w:rsidRDefault="00703E19" w:rsidP="00703E19">
            <w:pPr>
              <w:spacing w:before="60" w:after="60" w:line="240" w:lineRule="auto"/>
              <w:rPr>
                <w:rFonts w:ascii="Arial" w:eastAsia="Times New Roman" w:hAnsi="Arial" w:cs="Arial"/>
                <w:bCs/>
                <w:sz w:val="24"/>
                <w:szCs w:val="24"/>
                <w:lang w:val="ms-MY"/>
              </w:rPr>
            </w:pPr>
            <w:r>
              <w:rPr>
                <w:rFonts w:ascii="Arial" w:eastAsia="Times New Roman" w:hAnsi="Arial" w:cs="Arial"/>
                <w:bCs/>
                <w:sz w:val="24"/>
                <w:szCs w:val="24"/>
                <w:lang w:val="ms-MY"/>
              </w:rPr>
              <w:t>2.</w:t>
            </w:r>
          </w:p>
        </w:tc>
        <w:tc>
          <w:tcPr>
            <w:tcW w:w="1929" w:type="dxa"/>
            <w:shd w:val="clear" w:color="auto" w:fill="auto"/>
          </w:tcPr>
          <w:p w14:paraId="2E196119" w14:textId="77777777" w:rsidR="00703E19" w:rsidRPr="006F08DC" w:rsidRDefault="00703E19" w:rsidP="00703E19">
            <w:pPr>
              <w:spacing w:before="60" w:after="60" w:line="240" w:lineRule="auto"/>
              <w:rPr>
                <w:rFonts w:ascii="Arial" w:eastAsia="Times New Roman" w:hAnsi="Arial" w:cs="Arial"/>
                <w:sz w:val="24"/>
                <w:szCs w:val="24"/>
                <w:lang w:val="ms-MY"/>
              </w:rPr>
            </w:pPr>
          </w:p>
        </w:tc>
        <w:tc>
          <w:tcPr>
            <w:tcW w:w="1134" w:type="dxa"/>
            <w:shd w:val="clear" w:color="auto" w:fill="auto"/>
          </w:tcPr>
          <w:p w14:paraId="1EAED639" w14:textId="77777777" w:rsidR="00703E19" w:rsidRPr="006F08DC" w:rsidRDefault="00703E19" w:rsidP="00703E19">
            <w:pPr>
              <w:spacing w:before="60" w:after="60" w:line="240" w:lineRule="auto"/>
              <w:jc w:val="center"/>
              <w:rPr>
                <w:rFonts w:ascii="Arial" w:eastAsia="Times New Roman" w:hAnsi="Arial" w:cs="Arial"/>
                <w:sz w:val="24"/>
                <w:szCs w:val="24"/>
                <w:lang w:val="ms-MY"/>
              </w:rPr>
            </w:pPr>
          </w:p>
        </w:tc>
        <w:tc>
          <w:tcPr>
            <w:tcW w:w="2268" w:type="dxa"/>
            <w:shd w:val="clear" w:color="auto" w:fill="auto"/>
          </w:tcPr>
          <w:p w14:paraId="345D0FE4" w14:textId="77777777" w:rsidR="00703E19" w:rsidRPr="006F08DC" w:rsidRDefault="00703E19" w:rsidP="00703E19">
            <w:pPr>
              <w:spacing w:before="60" w:after="60" w:line="240" w:lineRule="auto"/>
              <w:rPr>
                <w:rFonts w:ascii="Arial" w:eastAsia="Times New Roman" w:hAnsi="Arial" w:cs="Arial"/>
                <w:sz w:val="24"/>
                <w:szCs w:val="24"/>
                <w:lang w:val="ms-MY"/>
              </w:rPr>
            </w:pPr>
          </w:p>
        </w:tc>
        <w:tc>
          <w:tcPr>
            <w:tcW w:w="1843" w:type="dxa"/>
          </w:tcPr>
          <w:p w14:paraId="713766BB" w14:textId="77777777" w:rsidR="00703E19" w:rsidRPr="006F08DC" w:rsidRDefault="00703E19" w:rsidP="00703E19">
            <w:pPr>
              <w:spacing w:before="60" w:after="60" w:line="240" w:lineRule="auto"/>
              <w:jc w:val="center"/>
              <w:rPr>
                <w:rFonts w:ascii="Arial" w:eastAsia="Times New Roman" w:hAnsi="Arial" w:cs="Arial"/>
                <w:sz w:val="24"/>
                <w:szCs w:val="24"/>
                <w:lang w:val="ms-MY"/>
              </w:rPr>
            </w:pPr>
          </w:p>
        </w:tc>
        <w:tc>
          <w:tcPr>
            <w:tcW w:w="2410" w:type="dxa"/>
            <w:shd w:val="clear" w:color="auto" w:fill="auto"/>
          </w:tcPr>
          <w:p w14:paraId="756D0A05" w14:textId="77777777" w:rsidR="00703E19" w:rsidRPr="006F08DC" w:rsidRDefault="00703E19" w:rsidP="00703E19">
            <w:pPr>
              <w:spacing w:before="60" w:after="60" w:line="240" w:lineRule="auto"/>
              <w:rPr>
                <w:rFonts w:ascii="Arial" w:eastAsia="Times New Roman" w:hAnsi="Arial" w:cs="Arial"/>
                <w:sz w:val="24"/>
                <w:szCs w:val="24"/>
                <w:lang w:val="ms-MY"/>
              </w:rPr>
            </w:pPr>
          </w:p>
        </w:tc>
      </w:tr>
    </w:tbl>
    <w:p w14:paraId="2B0D1FF2" w14:textId="77777777" w:rsidR="00703E19" w:rsidRDefault="00703E19" w:rsidP="00EA7A5B"/>
    <w:p w14:paraId="6D2CC3F8" w14:textId="77777777" w:rsidR="00703E19" w:rsidRDefault="00703E19" w:rsidP="00EA7A5B"/>
    <w:p w14:paraId="6966FC46" w14:textId="77777777" w:rsidR="00703E19" w:rsidRDefault="00703E19" w:rsidP="00EA7A5B"/>
    <w:p w14:paraId="2EE8FAF3" w14:textId="77777777" w:rsidR="00703E19" w:rsidRDefault="00703E19" w:rsidP="00EA7A5B"/>
    <w:p w14:paraId="3AEFF6DF" w14:textId="77777777" w:rsidR="00703E19" w:rsidRDefault="00703E19" w:rsidP="00EA7A5B"/>
    <w:p w14:paraId="22DEA480" w14:textId="77777777" w:rsidR="00703E19" w:rsidRDefault="00703E19" w:rsidP="00EA7A5B"/>
    <w:p w14:paraId="519075A2" w14:textId="77777777" w:rsidR="00703E19" w:rsidRPr="00AD0727" w:rsidRDefault="00703E19" w:rsidP="00703E19">
      <w:pPr>
        <w:spacing w:after="0" w:line="240" w:lineRule="auto"/>
        <w:ind w:left="7200"/>
        <w:rPr>
          <w:rFonts w:ascii="Arial" w:hAnsi="Arial" w:cs="Arial"/>
          <w:b/>
          <w:sz w:val="24"/>
          <w:szCs w:val="24"/>
          <w:lang w:val="ms-MY"/>
        </w:rPr>
      </w:pPr>
      <w:r w:rsidRPr="00AD0727">
        <w:rPr>
          <w:rFonts w:ascii="Arial" w:hAnsi="Arial" w:cs="Arial"/>
          <w:b/>
          <w:sz w:val="24"/>
          <w:szCs w:val="24"/>
          <w:lang w:val="ms-MY"/>
        </w:rPr>
        <w:t>LAMPIRAN C</w:t>
      </w:r>
    </w:p>
    <w:p w14:paraId="2DFD9E52" w14:textId="77777777" w:rsidR="00703E19" w:rsidRDefault="00703E19" w:rsidP="00703E19">
      <w:pPr>
        <w:spacing w:after="0" w:line="240" w:lineRule="auto"/>
        <w:ind w:firstLine="720"/>
        <w:rPr>
          <w:rFonts w:ascii="Arial" w:hAnsi="Arial" w:cs="Arial"/>
          <w:b/>
          <w:sz w:val="20"/>
          <w:szCs w:val="20"/>
          <w:lang w:val="ms-MY"/>
        </w:rPr>
      </w:pPr>
    </w:p>
    <w:p w14:paraId="75AF7ACA" w14:textId="77777777" w:rsidR="00703E19" w:rsidRPr="00545D72" w:rsidRDefault="00703E19" w:rsidP="00703E19">
      <w:pPr>
        <w:spacing w:after="0" w:line="240" w:lineRule="auto"/>
        <w:ind w:firstLine="720"/>
        <w:jc w:val="center"/>
        <w:rPr>
          <w:rFonts w:ascii="Arial" w:hAnsi="Arial" w:cs="Arial"/>
          <w:b/>
          <w:sz w:val="20"/>
          <w:szCs w:val="20"/>
          <w:lang w:val="ms-MY"/>
        </w:rPr>
      </w:pPr>
      <w:r w:rsidRPr="00545D72">
        <w:rPr>
          <w:rFonts w:ascii="Arial" w:hAnsi="Arial" w:cs="Arial"/>
          <w:b/>
          <w:sz w:val="20"/>
          <w:szCs w:val="20"/>
          <w:lang w:val="ms-MY"/>
        </w:rPr>
        <w:t>Maklumat Terperinci bagi Setiap Kursus MPU</w:t>
      </w:r>
    </w:p>
    <w:p w14:paraId="680690C4" w14:textId="77777777" w:rsidR="00703E19" w:rsidRPr="00545D72" w:rsidRDefault="00703E19" w:rsidP="00703E19">
      <w:pPr>
        <w:spacing w:after="0" w:line="240" w:lineRule="auto"/>
        <w:rPr>
          <w:rFonts w:ascii="Arial" w:hAnsi="Arial" w:cs="Arial"/>
          <w:b/>
          <w:sz w:val="20"/>
          <w:szCs w:val="20"/>
          <w:lang w:val="ms-MY"/>
        </w:rPr>
      </w:pPr>
    </w:p>
    <w:tbl>
      <w:tblPr>
        <w:tblW w:w="1108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7" w:type="dxa"/>
          <w:right w:w="57" w:type="dxa"/>
        </w:tblCellMar>
        <w:tblLook w:val="0000" w:firstRow="0" w:lastRow="0" w:firstColumn="0" w:lastColumn="0" w:noHBand="0" w:noVBand="0"/>
      </w:tblPr>
      <w:tblGrid>
        <w:gridCol w:w="635"/>
        <w:gridCol w:w="2664"/>
        <w:gridCol w:w="1134"/>
        <w:gridCol w:w="1134"/>
        <w:gridCol w:w="1134"/>
        <w:gridCol w:w="709"/>
        <w:gridCol w:w="709"/>
        <w:gridCol w:w="709"/>
        <w:gridCol w:w="708"/>
        <w:gridCol w:w="851"/>
        <w:gridCol w:w="701"/>
      </w:tblGrid>
      <w:tr w:rsidR="00703E19" w:rsidRPr="00545D72" w14:paraId="2746DB95" w14:textId="77777777" w:rsidTr="00703E19">
        <w:trPr>
          <w:cantSplit/>
          <w:jc w:val="center"/>
        </w:trPr>
        <w:tc>
          <w:tcPr>
            <w:tcW w:w="635" w:type="dxa"/>
          </w:tcPr>
          <w:p w14:paraId="5EEC92EE" w14:textId="77777777" w:rsidR="00703E19" w:rsidRPr="00545D72" w:rsidRDefault="00703E19" w:rsidP="00703E19">
            <w:pPr>
              <w:spacing w:after="0" w:line="240" w:lineRule="auto"/>
              <w:jc w:val="center"/>
              <w:rPr>
                <w:rFonts w:ascii="Arial" w:eastAsia="Times New Roman" w:hAnsi="Arial" w:cs="Arial"/>
                <w:sz w:val="20"/>
                <w:szCs w:val="20"/>
                <w:lang w:val="en-GB"/>
              </w:rPr>
            </w:pPr>
            <w:r w:rsidRPr="00545D72">
              <w:rPr>
                <w:rFonts w:ascii="Arial" w:eastAsia="Times New Roman" w:hAnsi="Arial" w:cs="Arial"/>
                <w:sz w:val="20"/>
                <w:szCs w:val="20"/>
                <w:lang w:val="en-GB"/>
              </w:rPr>
              <w:t>1.</w:t>
            </w:r>
          </w:p>
        </w:tc>
        <w:tc>
          <w:tcPr>
            <w:tcW w:w="2664" w:type="dxa"/>
            <w:tcMar>
              <w:top w:w="29" w:type="dxa"/>
            </w:tcMar>
            <w:vAlign w:val="center"/>
          </w:tcPr>
          <w:p w14:paraId="34CDAB99" w14:textId="77777777" w:rsidR="00703E19" w:rsidRPr="00545D72" w:rsidRDefault="00703E19" w:rsidP="00703E19">
            <w:pPr>
              <w:spacing w:after="0" w:line="240" w:lineRule="auto"/>
              <w:rPr>
                <w:rFonts w:ascii="Arial" w:eastAsia="Times New Roman" w:hAnsi="Arial" w:cs="Arial"/>
                <w:b/>
                <w:sz w:val="20"/>
                <w:szCs w:val="20"/>
                <w:lang w:val="es-ES"/>
              </w:rPr>
            </w:pPr>
            <w:r w:rsidRPr="00545D72">
              <w:rPr>
                <w:rFonts w:ascii="Arial" w:eastAsia="Times New Roman" w:hAnsi="Arial" w:cs="Arial"/>
                <w:b/>
                <w:sz w:val="20"/>
                <w:szCs w:val="20"/>
                <w:lang w:val="es-ES"/>
              </w:rPr>
              <w:t>Kod</w:t>
            </w:r>
            <w:r>
              <w:rPr>
                <w:rFonts w:ascii="Arial" w:eastAsia="Times New Roman" w:hAnsi="Arial" w:cs="Arial"/>
                <w:b/>
                <w:sz w:val="20"/>
                <w:szCs w:val="20"/>
                <w:lang w:val="es-ES"/>
              </w:rPr>
              <w:t>/Nama</w:t>
            </w:r>
            <w:r w:rsidRPr="00545D72">
              <w:rPr>
                <w:rFonts w:ascii="Arial" w:eastAsia="Times New Roman" w:hAnsi="Arial" w:cs="Arial"/>
                <w:b/>
                <w:sz w:val="20"/>
                <w:szCs w:val="20"/>
                <w:lang w:val="es-ES"/>
              </w:rPr>
              <w:t xml:space="preserve"> Kursus</w:t>
            </w:r>
            <w:r>
              <w:rPr>
                <w:rFonts w:ascii="Arial" w:eastAsia="Times New Roman" w:hAnsi="Arial" w:cs="Arial"/>
                <w:b/>
                <w:sz w:val="20"/>
                <w:szCs w:val="20"/>
                <w:lang w:val="es-ES"/>
              </w:rPr>
              <w:br/>
              <w:t>Course Code/Name</w:t>
            </w:r>
            <w:r w:rsidRPr="00545D72">
              <w:rPr>
                <w:rFonts w:ascii="Arial" w:eastAsia="Times New Roman" w:hAnsi="Arial" w:cs="Arial"/>
                <w:b/>
                <w:sz w:val="20"/>
                <w:szCs w:val="20"/>
                <w:lang w:val="es-ES"/>
              </w:rPr>
              <w:t xml:space="preserve"> </w:t>
            </w:r>
          </w:p>
        </w:tc>
        <w:tc>
          <w:tcPr>
            <w:tcW w:w="7789" w:type="dxa"/>
            <w:gridSpan w:val="9"/>
            <w:vAlign w:val="center"/>
          </w:tcPr>
          <w:p w14:paraId="513CDF14" w14:textId="77777777" w:rsidR="00703E19" w:rsidRPr="00545D72" w:rsidRDefault="00703E19" w:rsidP="00703E19">
            <w:pPr>
              <w:spacing w:after="0" w:line="240" w:lineRule="auto"/>
              <w:rPr>
                <w:rFonts w:ascii="Arial" w:eastAsia="Times New Roman" w:hAnsi="Arial" w:cs="Arial"/>
                <w:b/>
                <w:sz w:val="20"/>
                <w:szCs w:val="20"/>
                <w:lang w:val="es-ES"/>
              </w:rPr>
            </w:pPr>
          </w:p>
        </w:tc>
      </w:tr>
      <w:tr w:rsidR="00703E19" w:rsidRPr="00545D72" w14:paraId="1E36FA29" w14:textId="77777777" w:rsidTr="00703E19">
        <w:trPr>
          <w:cantSplit/>
          <w:jc w:val="center"/>
        </w:trPr>
        <w:tc>
          <w:tcPr>
            <w:tcW w:w="635" w:type="dxa"/>
          </w:tcPr>
          <w:p w14:paraId="6462AA62" w14:textId="77777777" w:rsidR="00703E19" w:rsidRPr="00545D72" w:rsidRDefault="00703E19" w:rsidP="00703E19">
            <w:pPr>
              <w:spacing w:after="0" w:line="240" w:lineRule="auto"/>
              <w:jc w:val="center"/>
              <w:rPr>
                <w:rFonts w:ascii="Arial" w:eastAsia="Times New Roman" w:hAnsi="Arial" w:cs="Arial"/>
                <w:sz w:val="20"/>
                <w:szCs w:val="20"/>
                <w:lang w:val="fr-FR"/>
              </w:rPr>
            </w:pPr>
            <w:r w:rsidRPr="00545D72">
              <w:rPr>
                <w:rFonts w:ascii="Arial" w:eastAsia="Times New Roman" w:hAnsi="Arial" w:cs="Arial"/>
                <w:sz w:val="20"/>
                <w:szCs w:val="20"/>
                <w:lang w:val="fr-FR"/>
              </w:rPr>
              <w:t>2.</w:t>
            </w:r>
          </w:p>
        </w:tc>
        <w:tc>
          <w:tcPr>
            <w:tcW w:w="2664" w:type="dxa"/>
            <w:tcMar>
              <w:top w:w="29" w:type="dxa"/>
            </w:tcMar>
            <w:vAlign w:val="center"/>
          </w:tcPr>
          <w:p w14:paraId="382F67D7" w14:textId="77777777" w:rsidR="00703E19" w:rsidRPr="00545D72" w:rsidRDefault="00703E19" w:rsidP="00703E19">
            <w:pPr>
              <w:spacing w:after="0" w:line="240" w:lineRule="auto"/>
              <w:ind w:right="-55"/>
              <w:rPr>
                <w:rFonts w:ascii="Arial" w:eastAsia="Times New Roman" w:hAnsi="Arial" w:cs="Arial"/>
                <w:b/>
                <w:sz w:val="20"/>
                <w:szCs w:val="20"/>
                <w:lang w:val="fr-FR"/>
              </w:rPr>
            </w:pPr>
            <w:r w:rsidRPr="00545D72">
              <w:rPr>
                <w:rFonts w:ascii="Arial" w:eastAsia="Times New Roman" w:hAnsi="Arial" w:cs="Arial"/>
                <w:b/>
                <w:sz w:val="20"/>
                <w:szCs w:val="20"/>
                <w:lang w:val="fr-FR"/>
              </w:rPr>
              <w:t>Semester</w:t>
            </w:r>
            <w:r>
              <w:rPr>
                <w:rFonts w:ascii="Arial" w:eastAsia="Times New Roman" w:hAnsi="Arial" w:cs="Arial"/>
                <w:b/>
                <w:sz w:val="20"/>
                <w:szCs w:val="20"/>
                <w:lang w:val="fr-FR"/>
              </w:rPr>
              <w:t>/Tahun Akademik</w:t>
            </w:r>
            <w:r>
              <w:rPr>
                <w:rFonts w:ascii="Arial" w:eastAsia="Times New Roman" w:hAnsi="Arial" w:cs="Arial"/>
                <w:b/>
                <w:sz w:val="20"/>
                <w:szCs w:val="20"/>
                <w:lang w:val="fr-FR"/>
              </w:rPr>
              <w:br/>
            </w:r>
            <w:r w:rsidRPr="00BE4CFB">
              <w:rPr>
                <w:rFonts w:ascii="Arial" w:eastAsia="Times New Roman" w:hAnsi="Arial" w:cs="Arial"/>
                <w:b/>
                <w:i/>
                <w:iCs/>
                <w:sz w:val="20"/>
                <w:szCs w:val="20"/>
                <w:lang w:val="fr-FR"/>
              </w:rPr>
              <w:t>Semester/Academic Year</w:t>
            </w:r>
          </w:p>
        </w:tc>
        <w:tc>
          <w:tcPr>
            <w:tcW w:w="7789" w:type="dxa"/>
            <w:gridSpan w:val="9"/>
          </w:tcPr>
          <w:p w14:paraId="0DAF6EB6" w14:textId="77777777" w:rsidR="00703E19" w:rsidRPr="00545D72" w:rsidRDefault="00703E19" w:rsidP="00703E19">
            <w:pPr>
              <w:spacing w:before="120" w:after="120" w:line="240" w:lineRule="auto"/>
              <w:rPr>
                <w:rFonts w:ascii="Arial" w:eastAsia="Times New Roman" w:hAnsi="Arial" w:cs="Arial"/>
                <w:b/>
                <w:sz w:val="20"/>
                <w:szCs w:val="20"/>
                <w:lang w:val="fr-FR"/>
              </w:rPr>
            </w:pPr>
          </w:p>
        </w:tc>
      </w:tr>
      <w:tr w:rsidR="00703E19" w:rsidRPr="00545D72" w14:paraId="0B2AB0D3" w14:textId="77777777" w:rsidTr="00703E19">
        <w:trPr>
          <w:cantSplit/>
          <w:jc w:val="center"/>
        </w:trPr>
        <w:tc>
          <w:tcPr>
            <w:tcW w:w="635" w:type="dxa"/>
          </w:tcPr>
          <w:p w14:paraId="3E27B9A8" w14:textId="77777777" w:rsidR="00703E19" w:rsidRPr="00545D72" w:rsidRDefault="00703E19" w:rsidP="00703E19">
            <w:pPr>
              <w:spacing w:after="0" w:line="240" w:lineRule="auto"/>
              <w:jc w:val="center"/>
              <w:rPr>
                <w:rFonts w:ascii="Arial" w:eastAsia="Times New Roman" w:hAnsi="Arial" w:cs="Arial"/>
                <w:sz w:val="20"/>
                <w:szCs w:val="20"/>
                <w:lang w:val="fr-FR"/>
              </w:rPr>
            </w:pPr>
            <w:r w:rsidRPr="00545D72">
              <w:rPr>
                <w:rFonts w:ascii="Arial" w:eastAsia="Times New Roman" w:hAnsi="Arial" w:cs="Arial"/>
                <w:sz w:val="20"/>
                <w:szCs w:val="20"/>
                <w:lang w:val="fr-FR"/>
              </w:rPr>
              <w:t>3.</w:t>
            </w:r>
          </w:p>
        </w:tc>
        <w:tc>
          <w:tcPr>
            <w:tcW w:w="2664" w:type="dxa"/>
            <w:tcMar>
              <w:top w:w="29" w:type="dxa"/>
            </w:tcMar>
            <w:vAlign w:val="center"/>
          </w:tcPr>
          <w:p w14:paraId="150A35CE" w14:textId="77777777" w:rsidR="00703E19" w:rsidRPr="00545D72" w:rsidRDefault="00703E19" w:rsidP="00703E19">
            <w:pPr>
              <w:spacing w:after="0" w:line="240" w:lineRule="auto"/>
              <w:rPr>
                <w:rFonts w:ascii="Arial" w:eastAsia="Times New Roman" w:hAnsi="Arial" w:cs="Arial"/>
                <w:b/>
                <w:sz w:val="20"/>
                <w:szCs w:val="20"/>
                <w:lang w:val="fr-FR"/>
              </w:rPr>
            </w:pPr>
            <w:r w:rsidRPr="00545D72">
              <w:rPr>
                <w:rFonts w:ascii="Arial" w:eastAsia="Times New Roman" w:hAnsi="Arial" w:cs="Arial"/>
                <w:b/>
                <w:sz w:val="20"/>
                <w:szCs w:val="20"/>
                <w:lang w:val="fr-FR"/>
              </w:rPr>
              <w:t>Tenaga Pengajar</w:t>
            </w:r>
            <w:r>
              <w:rPr>
                <w:rFonts w:ascii="Arial" w:eastAsia="Times New Roman" w:hAnsi="Arial" w:cs="Arial"/>
                <w:b/>
                <w:sz w:val="20"/>
                <w:szCs w:val="20"/>
                <w:lang w:val="fr-FR"/>
              </w:rPr>
              <w:br/>
            </w:r>
            <w:r w:rsidRPr="00BE4CFB">
              <w:rPr>
                <w:rFonts w:ascii="Arial" w:eastAsia="Times New Roman" w:hAnsi="Arial" w:cs="Arial"/>
                <w:b/>
                <w:i/>
                <w:iCs/>
                <w:sz w:val="20"/>
                <w:szCs w:val="20"/>
                <w:lang w:val="fr-FR"/>
              </w:rPr>
              <w:t>Instructor</w:t>
            </w:r>
          </w:p>
        </w:tc>
        <w:tc>
          <w:tcPr>
            <w:tcW w:w="7789" w:type="dxa"/>
            <w:gridSpan w:val="9"/>
          </w:tcPr>
          <w:p w14:paraId="43BED629" w14:textId="77777777" w:rsidR="00703E19" w:rsidRPr="00545D72" w:rsidRDefault="00703E19" w:rsidP="00703E19">
            <w:pPr>
              <w:spacing w:before="120" w:after="120" w:line="240" w:lineRule="auto"/>
              <w:rPr>
                <w:rFonts w:ascii="Arial" w:eastAsia="Times New Roman" w:hAnsi="Arial" w:cs="Arial"/>
                <w:sz w:val="20"/>
                <w:szCs w:val="20"/>
                <w:lang w:val="fr-FR"/>
              </w:rPr>
            </w:pPr>
          </w:p>
        </w:tc>
      </w:tr>
      <w:tr w:rsidR="00703E19" w:rsidRPr="00545D72" w14:paraId="22CB30EE" w14:textId="77777777" w:rsidTr="00703E19">
        <w:trPr>
          <w:cantSplit/>
          <w:jc w:val="center"/>
        </w:trPr>
        <w:tc>
          <w:tcPr>
            <w:tcW w:w="635" w:type="dxa"/>
          </w:tcPr>
          <w:p w14:paraId="7FCE3E87" w14:textId="77777777" w:rsidR="00703E19" w:rsidRPr="00545D72" w:rsidRDefault="00703E19" w:rsidP="00703E19">
            <w:pPr>
              <w:spacing w:after="0" w:line="240" w:lineRule="auto"/>
              <w:jc w:val="center"/>
              <w:rPr>
                <w:rFonts w:ascii="Arial" w:eastAsia="Times New Roman" w:hAnsi="Arial" w:cs="Arial"/>
                <w:sz w:val="20"/>
                <w:szCs w:val="20"/>
                <w:lang w:val="fr-FR"/>
              </w:rPr>
            </w:pPr>
            <w:r w:rsidRPr="00545D72">
              <w:rPr>
                <w:rFonts w:ascii="Arial" w:eastAsia="Times New Roman" w:hAnsi="Arial" w:cs="Arial"/>
                <w:sz w:val="20"/>
                <w:szCs w:val="20"/>
                <w:lang w:val="fr-FR"/>
              </w:rPr>
              <w:t>4.</w:t>
            </w:r>
          </w:p>
        </w:tc>
        <w:tc>
          <w:tcPr>
            <w:tcW w:w="2664" w:type="dxa"/>
            <w:tcMar>
              <w:top w:w="29" w:type="dxa"/>
            </w:tcMar>
            <w:vAlign w:val="center"/>
          </w:tcPr>
          <w:p w14:paraId="2641C3DF" w14:textId="77777777" w:rsidR="00703E19" w:rsidRDefault="00703E19" w:rsidP="00703E19">
            <w:pPr>
              <w:spacing w:after="0" w:line="240" w:lineRule="auto"/>
              <w:rPr>
                <w:rFonts w:ascii="Arial" w:eastAsia="Times New Roman" w:hAnsi="Arial" w:cs="Arial"/>
                <w:b/>
                <w:sz w:val="20"/>
                <w:szCs w:val="20"/>
                <w:lang w:val="fr-FR"/>
              </w:rPr>
            </w:pPr>
            <w:r w:rsidRPr="00545D72">
              <w:rPr>
                <w:rFonts w:ascii="Arial" w:eastAsia="Times New Roman" w:hAnsi="Arial" w:cs="Arial"/>
                <w:b/>
                <w:sz w:val="20"/>
                <w:szCs w:val="20"/>
                <w:lang w:val="fr-FR"/>
              </w:rPr>
              <w:t>Bahasa Pengantar</w:t>
            </w:r>
          </w:p>
          <w:p w14:paraId="4403FB08" w14:textId="77777777" w:rsidR="00703E19" w:rsidRPr="00545D72" w:rsidRDefault="00703E19" w:rsidP="00703E19">
            <w:pPr>
              <w:spacing w:after="0" w:line="240" w:lineRule="auto"/>
              <w:rPr>
                <w:rFonts w:ascii="Arial" w:eastAsia="Times New Roman" w:hAnsi="Arial" w:cs="Arial"/>
                <w:b/>
                <w:sz w:val="20"/>
                <w:szCs w:val="20"/>
                <w:lang w:val="fr-FR"/>
              </w:rPr>
            </w:pPr>
            <w:r w:rsidRPr="00BE4CFB">
              <w:rPr>
                <w:rFonts w:ascii="Arial" w:eastAsia="Times New Roman" w:hAnsi="Arial" w:cs="Arial"/>
                <w:b/>
                <w:i/>
                <w:iCs/>
                <w:sz w:val="20"/>
                <w:szCs w:val="20"/>
                <w:lang w:val="fr-FR"/>
              </w:rPr>
              <w:t>Medium of Instru</w:t>
            </w:r>
            <w:r>
              <w:rPr>
                <w:rFonts w:ascii="Arial" w:eastAsia="Times New Roman" w:hAnsi="Arial" w:cs="Arial"/>
                <w:b/>
                <w:sz w:val="20"/>
                <w:szCs w:val="20"/>
                <w:lang w:val="fr-FR"/>
              </w:rPr>
              <w:t>ction</w:t>
            </w:r>
          </w:p>
        </w:tc>
        <w:tc>
          <w:tcPr>
            <w:tcW w:w="7789" w:type="dxa"/>
            <w:gridSpan w:val="9"/>
          </w:tcPr>
          <w:p w14:paraId="67C24483" w14:textId="77777777" w:rsidR="00703E19" w:rsidRPr="00545D72" w:rsidRDefault="00703E19" w:rsidP="00703E19">
            <w:pPr>
              <w:spacing w:before="120" w:after="120" w:line="240" w:lineRule="auto"/>
              <w:rPr>
                <w:rFonts w:ascii="Arial" w:eastAsia="Times New Roman" w:hAnsi="Arial" w:cs="Arial"/>
                <w:sz w:val="20"/>
                <w:szCs w:val="20"/>
                <w:lang w:val="en-US"/>
              </w:rPr>
            </w:pPr>
          </w:p>
        </w:tc>
      </w:tr>
      <w:tr w:rsidR="00703E19" w:rsidRPr="00545D72" w14:paraId="1D0CDFF9" w14:textId="77777777" w:rsidTr="00703E19">
        <w:trPr>
          <w:cantSplit/>
          <w:trHeight w:val="1355"/>
          <w:jc w:val="center"/>
        </w:trPr>
        <w:tc>
          <w:tcPr>
            <w:tcW w:w="635" w:type="dxa"/>
          </w:tcPr>
          <w:p w14:paraId="6820DE0B" w14:textId="77777777" w:rsidR="00703E19" w:rsidRPr="00545D72" w:rsidRDefault="00703E19" w:rsidP="00703E19">
            <w:pPr>
              <w:spacing w:after="0" w:line="240" w:lineRule="auto"/>
              <w:jc w:val="center"/>
              <w:rPr>
                <w:rFonts w:ascii="Arial" w:eastAsia="Times New Roman" w:hAnsi="Arial" w:cs="Arial"/>
                <w:sz w:val="20"/>
                <w:szCs w:val="20"/>
                <w:lang w:val="en-GB"/>
              </w:rPr>
            </w:pPr>
            <w:r w:rsidRPr="00545D72">
              <w:rPr>
                <w:rFonts w:ascii="Arial" w:eastAsia="Times New Roman" w:hAnsi="Arial" w:cs="Arial"/>
                <w:sz w:val="20"/>
                <w:szCs w:val="20"/>
                <w:lang w:val="en-GB"/>
              </w:rPr>
              <w:t>5.</w:t>
            </w:r>
          </w:p>
        </w:tc>
        <w:tc>
          <w:tcPr>
            <w:tcW w:w="2664" w:type="dxa"/>
            <w:tcMar>
              <w:top w:w="29" w:type="dxa"/>
            </w:tcMar>
            <w:vAlign w:val="center"/>
          </w:tcPr>
          <w:p w14:paraId="4FF3460E" w14:textId="77777777" w:rsidR="00703E19" w:rsidRDefault="00703E19" w:rsidP="00703E19">
            <w:pPr>
              <w:spacing w:after="0" w:line="240" w:lineRule="auto"/>
              <w:rPr>
                <w:rFonts w:ascii="Arial" w:eastAsia="Times New Roman" w:hAnsi="Arial" w:cs="Arial"/>
                <w:b/>
                <w:sz w:val="20"/>
                <w:szCs w:val="20"/>
                <w:lang w:val="en-GB"/>
              </w:rPr>
            </w:pPr>
            <w:r w:rsidRPr="00545D72">
              <w:rPr>
                <w:rFonts w:ascii="Arial" w:eastAsia="Times New Roman" w:hAnsi="Arial" w:cs="Arial"/>
                <w:b/>
                <w:sz w:val="20"/>
                <w:szCs w:val="20"/>
                <w:lang w:val="en-GB"/>
              </w:rPr>
              <w:t>Rasional Pemilihan Kursus</w:t>
            </w:r>
          </w:p>
          <w:p w14:paraId="42D35CCE" w14:textId="77777777" w:rsidR="00703E19" w:rsidRPr="00BE4CFB" w:rsidRDefault="00703E19" w:rsidP="00703E19">
            <w:pPr>
              <w:spacing w:after="0" w:line="240" w:lineRule="auto"/>
              <w:rPr>
                <w:rFonts w:ascii="Arial" w:eastAsia="Times New Roman" w:hAnsi="Arial" w:cs="Arial"/>
                <w:b/>
                <w:i/>
                <w:iCs/>
                <w:sz w:val="20"/>
                <w:szCs w:val="20"/>
                <w:lang w:val="en-GB"/>
              </w:rPr>
            </w:pPr>
            <w:r>
              <w:rPr>
                <w:rFonts w:ascii="Arial" w:eastAsia="Times New Roman" w:hAnsi="Arial" w:cs="Arial"/>
                <w:b/>
                <w:i/>
                <w:iCs/>
                <w:sz w:val="20"/>
                <w:szCs w:val="20"/>
                <w:lang w:val="en-GB"/>
              </w:rPr>
              <w:t>Rationale for Course Selection</w:t>
            </w:r>
          </w:p>
        </w:tc>
        <w:tc>
          <w:tcPr>
            <w:tcW w:w="7789" w:type="dxa"/>
            <w:gridSpan w:val="9"/>
          </w:tcPr>
          <w:p w14:paraId="419C1CE2" w14:textId="77777777" w:rsidR="00703E19" w:rsidRPr="00545D72" w:rsidRDefault="00703E19" w:rsidP="00703E19">
            <w:pPr>
              <w:tabs>
                <w:tab w:val="left" w:pos="1000"/>
              </w:tabs>
              <w:spacing w:after="0" w:line="240" w:lineRule="auto"/>
              <w:jc w:val="both"/>
              <w:rPr>
                <w:rFonts w:ascii="Arial" w:eastAsia="Times New Roman" w:hAnsi="Arial" w:cs="Arial"/>
                <w:sz w:val="20"/>
                <w:szCs w:val="20"/>
                <w:lang w:val="en-GB"/>
              </w:rPr>
            </w:pPr>
          </w:p>
        </w:tc>
      </w:tr>
      <w:tr w:rsidR="00703E19" w:rsidRPr="00545D72" w14:paraId="5B521D13" w14:textId="77777777" w:rsidTr="00703E19">
        <w:trPr>
          <w:cantSplit/>
          <w:jc w:val="center"/>
        </w:trPr>
        <w:tc>
          <w:tcPr>
            <w:tcW w:w="635" w:type="dxa"/>
            <w:vMerge w:val="restart"/>
          </w:tcPr>
          <w:p w14:paraId="11F90D14" w14:textId="77777777" w:rsidR="00703E19" w:rsidRPr="00545D72" w:rsidRDefault="00703E19" w:rsidP="00703E19">
            <w:pPr>
              <w:spacing w:after="0" w:line="240" w:lineRule="auto"/>
              <w:jc w:val="center"/>
              <w:rPr>
                <w:rFonts w:ascii="Arial" w:eastAsia="Times New Roman" w:hAnsi="Arial" w:cs="Arial"/>
                <w:sz w:val="20"/>
                <w:szCs w:val="20"/>
                <w:lang w:val="en-US"/>
              </w:rPr>
            </w:pPr>
            <w:r w:rsidRPr="00545D72">
              <w:rPr>
                <w:rFonts w:ascii="Arial" w:eastAsia="Times New Roman" w:hAnsi="Arial" w:cs="Arial"/>
                <w:sz w:val="20"/>
                <w:szCs w:val="20"/>
                <w:lang w:val="en-US"/>
              </w:rPr>
              <w:t>6.</w:t>
            </w:r>
          </w:p>
        </w:tc>
        <w:tc>
          <w:tcPr>
            <w:tcW w:w="2664" w:type="dxa"/>
            <w:tcMar>
              <w:top w:w="29" w:type="dxa"/>
            </w:tcMar>
          </w:tcPr>
          <w:p w14:paraId="1A7785E5" w14:textId="77777777" w:rsidR="00703E19" w:rsidRPr="00545D72" w:rsidRDefault="00703E19" w:rsidP="00703E19">
            <w:pPr>
              <w:spacing w:after="0" w:line="240" w:lineRule="auto"/>
              <w:rPr>
                <w:rFonts w:ascii="Arial" w:eastAsia="Times New Roman" w:hAnsi="Arial" w:cs="Arial"/>
                <w:b/>
                <w:sz w:val="20"/>
                <w:szCs w:val="20"/>
                <w:lang w:val="en-US"/>
              </w:rPr>
            </w:pPr>
            <w:r w:rsidRPr="00545D72">
              <w:rPr>
                <w:rFonts w:ascii="Arial" w:eastAsia="Times New Roman" w:hAnsi="Arial" w:cs="Arial"/>
                <w:b/>
                <w:sz w:val="20"/>
                <w:szCs w:val="20"/>
                <w:lang w:val="en-US"/>
              </w:rPr>
              <w:t xml:space="preserve">Jumlah </w:t>
            </w:r>
            <w:r>
              <w:rPr>
                <w:rFonts w:ascii="Arial" w:eastAsia="Times New Roman" w:hAnsi="Arial" w:cs="Arial"/>
                <w:b/>
                <w:sz w:val="20"/>
                <w:szCs w:val="20"/>
                <w:lang w:val="en-US"/>
              </w:rPr>
              <w:t>Masa</w:t>
            </w:r>
            <w:r w:rsidRPr="00545D72">
              <w:rPr>
                <w:rFonts w:ascii="Arial" w:eastAsia="Times New Roman" w:hAnsi="Arial" w:cs="Arial"/>
                <w:b/>
                <w:sz w:val="20"/>
                <w:szCs w:val="20"/>
                <w:lang w:val="en-US"/>
              </w:rPr>
              <w:t xml:space="preserve"> Pembelajaran Pelajar/</w:t>
            </w:r>
            <w:r>
              <w:rPr>
                <w:rFonts w:ascii="Arial" w:eastAsia="Times New Roman" w:hAnsi="Arial" w:cs="Arial"/>
                <w:b/>
                <w:sz w:val="20"/>
                <w:szCs w:val="20"/>
                <w:lang w:val="en-US"/>
              </w:rPr>
              <w:br/>
            </w:r>
            <w:r w:rsidRPr="00545D72">
              <w:rPr>
                <w:rFonts w:ascii="Arial" w:eastAsia="Times New Roman" w:hAnsi="Arial" w:cs="Arial"/>
                <w:b/>
                <w:i/>
                <w:iCs/>
                <w:sz w:val="20"/>
                <w:szCs w:val="20"/>
                <w:lang w:val="en-US"/>
              </w:rPr>
              <w:t xml:space="preserve">Total Student Learning Time </w:t>
            </w:r>
            <w:r w:rsidRPr="00BE4CFB">
              <w:rPr>
                <w:rFonts w:ascii="Arial" w:eastAsia="Times New Roman" w:hAnsi="Arial" w:cs="Arial"/>
                <w:b/>
                <w:sz w:val="20"/>
                <w:szCs w:val="20"/>
                <w:lang w:val="en-US"/>
              </w:rPr>
              <w:t>(SLT)</w:t>
            </w:r>
          </w:p>
        </w:tc>
        <w:tc>
          <w:tcPr>
            <w:tcW w:w="4111" w:type="dxa"/>
            <w:gridSpan w:val="4"/>
            <w:tcMar>
              <w:top w:w="29" w:type="dxa"/>
            </w:tcMar>
            <w:vAlign w:val="center"/>
          </w:tcPr>
          <w:p w14:paraId="76585C8F" w14:textId="77777777" w:rsidR="00703E19" w:rsidRPr="00545D72" w:rsidRDefault="00703E19" w:rsidP="00703E19">
            <w:pPr>
              <w:spacing w:after="0" w:line="240" w:lineRule="auto"/>
              <w:ind w:left="137"/>
              <w:jc w:val="center"/>
              <w:rPr>
                <w:rFonts w:ascii="Arial" w:eastAsia="Times New Roman" w:hAnsi="Arial" w:cs="Arial"/>
                <w:b/>
                <w:sz w:val="20"/>
                <w:szCs w:val="20"/>
                <w:lang w:val="en-GB"/>
              </w:rPr>
            </w:pPr>
            <w:r>
              <w:rPr>
                <w:rFonts w:ascii="Arial" w:eastAsia="Times New Roman" w:hAnsi="Arial" w:cs="Arial"/>
                <w:b/>
                <w:sz w:val="20"/>
                <w:szCs w:val="20"/>
                <w:lang w:val="en-GB"/>
              </w:rPr>
              <w:t xml:space="preserve">Sesi </w:t>
            </w:r>
            <w:r w:rsidRPr="00545D72">
              <w:rPr>
                <w:rFonts w:ascii="Arial" w:eastAsia="Times New Roman" w:hAnsi="Arial" w:cs="Arial"/>
                <w:b/>
                <w:sz w:val="20"/>
                <w:szCs w:val="20"/>
                <w:lang w:val="en-GB"/>
              </w:rPr>
              <w:t>Bersemuka</w:t>
            </w:r>
            <w:r>
              <w:rPr>
                <w:rFonts w:ascii="Arial" w:eastAsia="Times New Roman" w:hAnsi="Arial" w:cs="Arial"/>
                <w:b/>
                <w:sz w:val="20"/>
                <w:szCs w:val="20"/>
                <w:lang w:val="en-GB"/>
              </w:rPr>
              <w:br/>
            </w:r>
            <w:r w:rsidRPr="00545D72">
              <w:rPr>
                <w:rFonts w:ascii="Arial" w:eastAsia="Times New Roman" w:hAnsi="Arial" w:cs="Arial"/>
                <w:b/>
                <w:i/>
                <w:iCs/>
                <w:sz w:val="20"/>
                <w:szCs w:val="20"/>
                <w:lang w:val="en-GB"/>
              </w:rPr>
              <w:t>Face To Face</w:t>
            </w:r>
            <w:r>
              <w:rPr>
                <w:rFonts w:ascii="Arial" w:eastAsia="Times New Roman" w:hAnsi="Arial" w:cs="Arial"/>
                <w:b/>
                <w:i/>
                <w:iCs/>
                <w:sz w:val="20"/>
                <w:szCs w:val="20"/>
                <w:lang w:val="en-GB"/>
              </w:rPr>
              <w:t xml:space="preserve"> Session</w:t>
            </w:r>
          </w:p>
        </w:tc>
        <w:tc>
          <w:tcPr>
            <w:tcW w:w="3678" w:type="dxa"/>
            <w:gridSpan w:val="5"/>
            <w:vAlign w:val="center"/>
          </w:tcPr>
          <w:p w14:paraId="36E3C6E5" w14:textId="77777777" w:rsidR="00703E19" w:rsidRPr="00545D72" w:rsidRDefault="00703E19" w:rsidP="00703E19">
            <w:pPr>
              <w:spacing w:after="0" w:line="240" w:lineRule="auto"/>
              <w:ind w:left="137"/>
              <w:jc w:val="center"/>
              <w:rPr>
                <w:rFonts w:ascii="Arial" w:eastAsia="Times New Roman" w:hAnsi="Arial" w:cs="Arial"/>
                <w:b/>
                <w:sz w:val="20"/>
                <w:szCs w:val="20"/>
                <w:lang w:val="en-GB"/>
              </w:rPr>
            </w:pPr>
            <w:r w:rsidRPr="00545D72">
              <w:rPr>
                <w:rFonts w:ascii="Arial" w:eastAsia="Times New Roman" w:hAnsi="Arial" w:cs="Arial"/>
                <w:b/>
                <w:sz w:val="20"/>
                <w:szCs w:val="20"/>
                <w:lang w:val="en-GB"/>
              </w:rPr>
              <w:t xml:space="preserve">Jumlah Pembelajaran </w:t>
            </w:r>
            <w:r>
              <w:rPr>
                <w:rFonts w:ascii="Arial" w:eastAsia="Times New Roman" w:hAnsi="Arial" w:cs="Arial"/>
                <w:b/>
                <w:sz w:val="20"/>
                <w:szCs w:val="20"/>
                <w:lang w:val="en-GB"/>
              </w:rPr>
              <w:t>T</w:t>
            </w:r>
            <w:r w:rsidRPr="00545D72">
              <w:rPr>
                <w:rFonts w:ascii="Arial" w:eastAsia="Times New Roman" w:hAnsi="Arial" w:cs="Arial"/>
                <w:b/>
                <w:sz w:val="20"/>
                <w:szCs w:val="20"/>
                <w:lang w:val="en-GB"/>
              </w:rPr>
              <w:t xml:space="preserve">erpandu dan </w:t>
            </w:r>
            <w:r>
              <w:rPr>
                <w:rFonts w:ascii="Arial" w:eastAsia="Times New Roman" w:hAnsi="Arial" w:cs="Arial"/>
                <w:b/>
                <w:sz w:val="20"/>
                <w:szCs w:val="20"/>
                <w:lang w:val="en-GB"/>
              </w:rPr>
              <w:t>K</w:t>
            </w:r>
            <w:r w:rsidRPr="00545D72">
              <w:rPr>
                <w:rFonts w:ascii="Arial" w:eastAsia="Times New Roman" w:hAnsi="Arial" w:cs="Arial"/>
                <w:b/>
                <w:sz w:val="20"/>
                <w:szCs w:val="20"/>
                <w:lang w:val="en-GB"/>
              </w:rPr>
              <w:t>endiri</w:t>
            </w:r>
            <w:r>
              <w:rPr>
                <w:rFonts w:ascii="Arial" w:eastAsia="Times New Roman" w:hAnsi="Arial" w:cs="Arial"/>
                <w:b/>
                <w:sz w:val="20"/>
                <w:szCs w:val="20"/>
                <w:lang w:val="en-GB"/>
              </w:rPr>
              <w:br/>
            </w:r>
            <w:r w:rsidRPr="00545D72">
              <w:rPr>
                <w:rFonts w:ascii="Arial" w:eastAsia="Times New Roman" w:hAnsi="Arial" w:cs="Arial"/>
                <w:b/>
                <w:i/>
                <w:iCs/>
                <w:sz w:val="20"/>
                <w:szCs w:val="20"/>
                <w:lang w:val="en-GB"/>
              </w:rPr>
              <w:t>Total Guided and Independent Learning</w:t>
            </w:r>
          </w:p>
        </w:tc>
      </w:tr>
      <w:tr w:rsidR="00703E19" w:rsidRPr="00545D72" w14:paraId="54A20B31" w14:textId="77777777" w:rsidTr="00703E19">
        <w:trPr>
          <w:cantSplit/>
          <w:jc w:val="center"/>
        </w:trPr>
        <w:tc>
          <w:tcPr>
            <w:tcW w:w="635" w:type="dxa"/>
            <w:vMerge/>
          </w:tcPr>
          <w:p w14:paraId="78325297" w14:textId="77777777" w:rsidR="00703E19" w:rsidRPr="00545D72" w:rsidRDefault="00703E19" w:rsidP="00703E19">
            <w:pPr>
              <w:spacing w:after="0" w:line="240" w:lineRule="auto"/>
              <w:jc w:val="center"/>
              <w:rPr>
                <w:rFonts w:ascii="Arial" w:eastAsia="Times New Roman" w:hAnsi="Arial" w:cs="Arial"/>
                <w:sz w:val="20"/>
                <w:szCs w:val="20"/>
                <w:lang w:val="en-GB"/>
              </w:rPr>
            </w:pPr>
          </w:p>
        </w:tc>
        <w:tc>
          <w:tcPr>
            <w:tcW w:w="2664" w:type="dxa"/>
            <w:tcMar>
              <w:top w:w="29" w:type="dxa"/>
            </w:tcMar>
          </w:tcPr>
          <w:p w14:paraId="3D977240" w14:textId="77777777" w:rsidR="00703E19" w:rsidRPr="00545D72" w:rsidRDefault="00703E19" w:rsidP="00703E19">
            <w:pPr>
              <w:spacing w:after="0" w:line="240" w:lineRule="auto"/>
              <w:rPr>
                <w:rFonts w:ascii="Arial" w:eastAsia="Times New Roman" w:hAnsi="Arial" w:cs="Arial"/>
                <w:b/>
                <w:i/>
                <w:sz w:val="20"/>
                <w:szCs w:val="20"/>
                <w:lang w:val="es-ES"/>
              </w:rPr>
            </w:pPr>
            <w:r w:rsidRPr="00BE4CFB">
              <w:rPr>
                <w:rFonts w:ascii="Arial" w:eastAsia="Times New Roman" w:hAnsi="Arial" w:cs="Arial"/>
                <w:b/>
                <w:iCs/>
                <w:sz w:val="20"/>
                <w:szCs w:val="20"/>
                <w:lang w:val="es-ES"/>
              </w:rPr>
              <w:t>L</w:t>
            </w:r>
            <w:r w:rsidRPr="00545D72">
              <w:rPr>
                <w:rFonts w:ascii="Arial" w:eastAsia="Times New Roman" w:hAnsi="Arial" w:cs="Arial"/>
                <w:b/>
                <w:i/>
                <w:sz w:val="20"/>
                <w:szCs w:val="20"/>
                <w:lang w:val="es-ES"/>
              </w:rPr>
              <w:t xml:space="preserve"> = </w:t>
            </w:r>
            <w:r w:rsidRPr="00545D72">
              <w:rPr>
                <w:rFonts w:ascii="Arial" w:eastAsia="Times New Roman" w:hAnsi="Arial" w:cs="Arial"/>
                <w:b/>
                <w:iCs/>
                <w:sz w:val="20"/>
                <w:szCs w:val="20"/>
                <w:lang w:val="es-ES"/>
              </w:rPr>
              <w:t>Kuliah</w:t>
            </w:r>
            <w:r w:rsidRPr="00545D72">
              <w:rPr>
                <w:rFonts w:ascii="Arial" w:eastAsia="Times New Roman" w:hAnsi="Arial" w:cs="Arial"/>
                <w:b/>
                <w:i/>
                <w:sz w:val="20"/>
                <w:szCs w:val="20"/>
                <w:lang w:val="es-ES"/>
              </w:rPr>
              <w:t>/Lecture</w:t>
            </w:r>
          </w:p>
          <w:p w14:paraId="7606E3C7" w14:textId="77777777" w:rsidR="00703E19" w:rsidRPr="00545D72" w:rsidRDefault="00703E19" w:rsidP="00703E19">
            <w:pPr>
              <w:spacing w:after="0" w:line="240" w:lineRule="auto"/>
              <w:rPr>
                <w:rFonts w:ascii="Arial" w:eastAsia="Times New Roman" w:hAnsi="Arial" w:cs="Arial"/>
                <w:b/>
                <w:i/>
                <w:sz w:val="20"/>
                <w:szCs w:val="20"/>
                <w:lang w:val="es-ES"/>
              </w:rPr>
            </w:pPr>
            <w:r w:rsidRPr="00BE4CFB">
              <w:rPr>
                <w:rFonts w:ascii="Arial" w:eastAsia="Times New Roman" w:hAnsi="Arial" w:cs="Arial"/>
                <w:b/>
                <w:iCs/>
                <w:sz w:val="20"/>
                <w:szCs w:val="20"/>
                <w:lang w:val="es-ES"/>
              </w:rPr>
              <w:t>T</w:t>
            </w:r>
            <w:r w:rsidRPr="00545D72">
              <w:rPr>
                <w:rFonts w:ascii="Arial" w:eastAsia="Times New Roman" w:hAnsi="Arial" w:cs="Arial"/>
                <w:b/>
                <w:i/>
                <w:sz w:val="20"/>
                <w:szCs w:val="20"/>
                <w:lang w:val="es-ES"/>
              </w:rPr>
              <w:t xml:space="preserve"> = </w:t>
            </w:r>
            <w:r w:rsidRPr="00545D72">
              <w:rPr>
                <w:rFonts w:ascii="Arial" w:eastAsia="Times New Roman" w:hAnsi="Arial" w:cs="Arial"/>
                <w:b/>
                <w:iCs/>
                <w:sz w:val="20"/>
                <w:szCs w:val="20"/>
                <w:lang w:val="es-ES"/>
              </w:rPr>
              <w:t>Tutora</w:t>
            </w:r>
            <w:r>
              <w:rPr>
                <w:rFonts w:ascii="Arial" w:eastAsia="Times New Roman" w:hAnsi="Arial" w:cs="Arial"/>
                <w:b/>
                <w:iCs/>
                <w:sz w:val="20"/>
                <w:szCs w:val="20"/>
                <w:lang w:val="es-ES"/>
              </w:rPr>
              <w:t>n</w:t>
            </w:r>
            <w:r w:rsidRPr="00545D72">
              <w:rPr>
                <w:rFonts w:ascii="Arial" w:eastAsia="Times New Roman" w:hAnsi="Arial" w:cs="Arial"/>
                <w:b/>
                <w:i/>
                <w:sz w:val="20"/>
                <w:szCs w:val="20"/>
                <w:lang w:val="es-ES"/>
              </w:rPr>
              <w:t>/Tutorial</w:t>
            </w:r>
          </w:p>
          <w:p w14:paraId="015D4408" w14:textId="77777777" w:rsidR="00703E19" w:rsidRPr="00545D72" w:rsidRDefault="00703E19" w:rsidP="00703E19">
            <w:pPr>
              <w:spacing w:after="0" w:line="240" w:lineRule="auto"/>
              <w:rPr>
                <w:rFonts w:ascii="Arial" w:eastAsia="Times New Roman" w:hAnsi="Arial" w:cs="Arial"/>
                <w:b/>
                <w:i/>
                <w:sz w:val="20"/>
                <w:szCs w:val="20"/>
                <w:lang w:val="en-GB"/>
              </w:rPr>
            </w:pPr>
            <w:r w:rsidRPr="00BE4CFB">
              <w:rPr>
                <w:rFonts w:ascii="Arial" w:eastAsia="Times New Roman" w:hAnsi="Arial" w:cs="Arial"/>
                <w:b/>
                <w:iCs/>
                <w:sz w:val="20"/>
                <w:szCs w:val="20"/>
                <w:lang w:val="en-GB"/>
              </w:rPr>
              <w:t>P</w:t>
            </w:r>
            <w:r w:rsidRPr="00545D72">
              <w:rPr>
                <w:rFonts w:ascii="Arial" w:eastAsia="Times New Roman" w:hAnsi="Arial" w:cs="Arial"/>
                <w:b/>
                <w:i/>
                <w:sz w:val="20"/>
                <w:szCs w:val="20"/>
                <w:lang w:val="en-GB"/>
              </w:rPr>
              <w:t xml:space="preserve"> = </w:t>
            </w:r>
            <w:r w:rsidRPr="00545D72">
              <w:rPr>
                <w:rFonts w:ascii="Arial" w:eastAsia="Times New Roman" w:hAnsi="Arial" w:cs="Arial"/>
                <w:b/>
                <w:iCs/>
                <w:sz w:val="20"/>
                <w:szCs w:val="20"/>
                <w:lang w:val="en-GB"/>
              </w:rPr>
              <w:t>Praktik</w:t>
            </w:r>
            <w:r>
              <w:rPr>
                <w:rFonts w:ascii="Arial" w:eastAsia="Times New Roman" w:hAnsi="Arial" w:cs="Arial"/>
                <w:b/>
                <w:iCs/>
                <w:sz w:val="20"/>
                <w:szCs w:val="20"/>
                <w:lang w:val="en-GB"/>
              </w:rPr>
              <w:t>um</w:t>
            </w:r>
            <w:r w:rsidRPr="00545D72">
              <w:rPr>
                <w:rFonts w:ascii="Arial" w:eastAsia="Times New Roman" w:hAnsi="Arial" w:cs="Arial"/>
                <w:b/>
                <w:i/>
                <w:sz w:val="20"/>
                <w:szCs w:val="20"/>
                <w:lang w:val="en-GB"/>
              </w:rPr>
              <w:t>/Practical</w:t>
            </w:r>
          </w:p>
          <w:p w14:paraId="7207883F" w14:textId="77777777" w:rsidR="00703E19" w:rsidRPr="00545D72" w:rsidRDefault="00703E19" w:rsidP="00703E19">
            <w:pPr>
              <w:spacing w:after="0" w:line="240" w:lineRule="auto"/>
              <w:rPr>
                <w:rFonts w:ascii="Arial" w:eastAsia="Times New Roman" w:hAnsi="Arial" w:cs="Arial"/>
                <w:b/>
                <w:sz w:val="20"/>
                <w:szCs w:val="20"/>
                <w:lang w:val="en-GB"/>
              </w:rPr>
            </w:pPr>
            <w:r w:rsidRPr="00BE4CFB">
              <w:rPr>
                <w:rFonts w:ascii="Arial" w:eastAsia="Times New Roman" w:hAnsi="Arial" w:cs="Arial"/>
                <w:b/>
                <w:iCs/>
                <w:sz w:val="20"/>
                <w:szCs w:val="20"/>
                <w:lang w:val="en-GB"/>
              </w:rPr>
              <w:t>O</w:t>
            </w:r>
            <w:r w:rsidRPr="00545D72">
              <w:rPr>
                <w:rFonts w:ascii="Arial" w:eastAsia="Times New Roman" w:hAnsi="Arial" w:cs="Arial"/>
                <w:b/>
                <w:i/>
                <w:sz w:val="20"/>
                <w:szCs w:val="20"/>
                <w:lang w:val="en-GB"/>
              </w:rPr>
              <w:t xml:space="preserve"> = </w:t>
            </w:r>
            <w:r w:rsidRPr="00545D72">
              <w:rPr>
                <w:rFonts w:ascii="Arial" w:eastAsia="Times New Roman" w:hAnsi="Arial" w:cs="Arial"/>
                <w:b/>
                <w:iCs/>
                <w:sz w:val="20"/>
                <w:szCs w:val="20"/>
                <w:lang w:val="en-GB"/>
              </w:rPr>
              <w:t>Lain-lain</w:t>
            </w:r>
            <w:r w:rsidRPr="00545D72">
              <w:rPr>
                <w:rFonts w:ascii="Arial" w:eastAsia="Times New Roman" w:hAnsi="Arial" w:cs="Arial"/>
                <w:b/>
                <w:i/>
                <w:sz w:val="20"/>
                <w:szCs w:val="20"/>
                <w:lang w:val="en-GB"/>
              </w:rPr>
              <w:t>/Others</w:t>
            </w:r>
          </w:p>
        </w:tc>
        <w:tc>
          <w:tcPr>
            <w:tcW w:w="1134" w:type="dxa"/>
            <w:tcMar>
              <w:top w:w="29" w:type="dxa"/>
            </w:tcMar>
          </w:tcPr>
          <w:p w14:paraId="2602D293" w14:textId="77777777" w:rsidR="00703E19" w:rsidRPr="00545D72" w:rsidRDefault="00703E19" w:rsidP="00703E19">
            <w:pPr>
              <w:spacing w:after="0" w:line="240" w:lineRule="auto"/>
              <w:jc w:val="center"/>
              <w:rPr>
                <w:rFonts w:ascii="Arial" w:eastAsia="Times New Roman" w:hAnsi="Arial" w:cs="Arial"/>
                <w:sz w:val="20"/>
                <w:szCs w:val="20"/>
                <w:lang w:val="en-GB"/>
              </w:rPr>
            </w:pPr>
            <w:r w:rsidRPr="00545D72">
              <w:rPr>
                <w:rFonts w:ascii="Arial" w:eastAsia="Times New Roman" w:hAnsi="Arial" w:cs="Arial"/>
                <w:sz w:val="20"/>
                <w:szCs w:val="20"/>
                <w:lang w:val="en-GB"/>
              </w:rPr>
              <w:t>L</w:t>
            </w:r>
          </w:p>
          <w:p w14:paraId="55550FD1" w14:textId="77777777" w:rsidR="00703E19" w:rsidRPr="00545D72" w:rsidRDefault="00703E19" w:rsidP="00703E19">
            <w:pPr>
              <w:spacing w:after="0" w:line="240" w:lineRule="auto"/>
              <w:jc w:val="center"/>
              <w:rPr>
                <w:rFonts w:ascii="Arial" w:eastAsia="Times New Roman" w:hAnsi="Arial" w:cs="Arial"/>
                <w:sz w:val="20"/>
                <w:szCs w:val="20"/>
                <w:lang w:val="en-US"/>
              </w:rPr>
            </w:pPr>
          </w:p>
        </w:tc>
        <w:tc>
          <w:tcPr>
            <w:tcW w:w="1134" w:type="dxa"/>
          </w:tcPr>
          <w:p w14:paraId="3B4CAA87" w14:textId="77777777" w:rsidR="00703E19" w:rsidRPr="00545D72" w:rsidRDefault="00703E19" w:rsidP="00703E19">
            <w:pPr>
              <w:spacing w:after="0" w:line="240" w:lineRule="auto"/>
              <w:jc w:val="center"/>
              <w:rPr>
                <w:rFonts w:ascii="Arial" w:eastAsia="Times New Roman" w:hAnsi="Arial" w:cs="Arial"/>
                <w:sz w:val="20"/>
                <w:szCs w:val="20"/>
                <w:lang w:val="en-GB"/>
              </w:rPr>
            </w:pPr>
            <w:r w:rsidRPr="00545D72">
              <w:rPr>
                <w:rFonts w:ascii="Arial" w:eastAsia="Times New Roman" w:hAnsi="Arial" w:cs="Arial"/>
                <w:sz w:val="20"/>
                <w:szCs w:val="20"/>
                <w:lang w:val="en-GB"/>
              </w:rPr>
              <w:t>T</w:t>
            </w:r>
          </w:p>
          <w:p w14:paraId="0736E293" w14:textId="77777777" w:rsidR="00703E19" w:rsidRPr="00545D72" w:rsidRDefault="00703E19" w:rsidP="00703E19">
            <w:pPr>
              <w:spacing w:after="0" w:line="240" w:lineRule="auto"/>
              <w:jc w:val="center"/>
              <w:rPr>
                <w:rFonts w:ascii="Arial" w:eastAsia="Times New Roman" w:hAnsi="Arial" w:cs="Arial"/>
                <w:sz w:val="20"/>
                <w:szCs w:val="20"/>
                <w:lang w:val="en-GB"/>
              </w:rPr>
            </w:pPr>
          </w:p>
        </w:tc>
        <w:tc>
          <w:tcPr>
            <w:tcW w:w="1134" w:type="dxa"/>
          </w:tcPr>
          <w:p w14:paraId="5F9ED999" w14:textId="77777777" w:rsidR="00703E19" w:rsidRPr="00545D72" w:rsidRDefault="00703E19" w:rsidP="00703E19">
            <w:pPr>
              <w:spacing w:after="0" w:line="240" w:lineRule="auto"/>
              <w:jc w:val="center"/>
              <w:rPr>
                <w:rFonts w:ascii="Arial" w:eastAsia="Times New Roman" w:hAnsi="Arial" w:cs="Arial"/>
                <w:sz w:val="20"/>
                <w:szCs w:val="20"/>
                <w:lang w:val="en-GB"/>
              </w:rPr>
            </w:pPr>
            <w:r w:rsidRPr="00545D72">
              <w:rPr>
                <w:rFonts w:ascii="Arial" w:eastAsia="Times New Roman" w:hAnsi="Arial" w:cs="Arial"/>
                <w:sz w:val="20"/>
                <w:szCs w:val="20"/>
                <w:lang w:val="en-GB"/>
              </w:rPr>
              <w:t>P</w:t>
            </w:r>
          </w:p>
          <w:p w14:paraId="6C0EA543" w14:textId="77777777" w:rsidR="00703E19" w:rsidRPr="00545D72" w:rsidRDefault="00703E19" w:rsidP="00703E19">
            <w:pPr>
              <w:spacing w:after="0" w:line="240" w:lineRule="auto"/>
              <w:jc w:val="center"/>
              <w:rPr>
                <w:rFonts w:ascii="Arial" w:eastAsia="Times New Roman" w:hAnsi="Arial" w:cs="Arial"/>
                <w:sz w:val="20"/>
                <w:szCs w:val="20"/>
                <w:lang w:val="en-GB"/>
              </w:rPr>
            </w:pPr>
          </w:p>
        </w:tc>
        <w:tc>
          <w:tcPr>
            <w:tcW w:w="709" w:type="dxa"/>
          </w:tcPr>
          <w:p w14:paraId="08E6DDA6" w14:textId="77777777" w:rsidR="00703E19" w:rsidRPr="00545D72" w:rsidRDefault="00703E19" w:rsidP="00703E19">
            <w:pPr>
              <w:spacing w:after="0" w:line="240" w:lineRule="auto"/>
              <w:jc w:val="center"/>
              <w:rPr>
                <w:rFonts w:ascii="Arial" w:eastAsia="Times New Roman" w:hAnsi="Arial" w:cs="Arial"/>
                <w:sz w:val="20"/>
                <w:szCs w:val="20"/>
                <w:lang w:val="en-GB"/>
              </w:rPr>
            </w:pPr>
            <w:r w:rsidRPr="00545D72">
              <w:rPr>
                <w:rFonts w:ascii="Arial" w:eastAsia="Times New Roman" w:hAnsi="Arial" w:cs="Arial"/>
                <w:sz w:val="20"/>
                <w:szCs w:val="20"/>
                <w:lang w:val="en-GB"/>
              </w:rPr>
              <w:t>O</w:t>
            </w:r>
          </w:p>
          <w:p w14:paraId="1BD1E8C6" w14:textId="77777777" w:rsidR="00703E19" w:rsidRPr="00545D72" w:rsidRDefault="00703E19" w:rsidP="00703E19">
            <w:pPr>
              <w:spacing w:after="0" w:line="240" w:lineRule="auto"/>
              <w:jc w:val="center"/>
              <w:rPr>
                <w:rFonts w:ascii="Arial" w:eastAsia="Times New Roman" w:hAnsi="Arial" w:cs="Arial"/>
                <w:sz w:val="20"/>
                <w:szCs w:val="20"/>
                <w:lang w:val="en-GB"/>
              </w:rPr>
            </w:pPr>
          </w:p>
        </w:tc>
        <w:tc>
          <w:tcPr>
            <w:tcW w:w="3678" w:type="dxa"/>
            <w:gridSpan w:val="5"/>
          </w:tcPr>
          <w:p w14:paraId="5EDBA1A2" w14:textId="77777777" w:rsidR="00703E19" w:rsidRPr="00545D72" w:rsidRDefault="00703E19" w:rsidP="00703E19">
            <w:pPr>
              <w:spacing w:after="0" w:line="240" w:lineRule="auto"/>
              <w:jc w:val="center"/>
              <w:rPr>
                <w:rFonts w:ascii="Arial" w:eastAsia="Times New Roman" w:hAnsi="Arial" w:cs="Arial"/>
                <w:sz w:val="20"/>
                <w:szCs w:val="20"/>
                <w:lang w:val="en-GB"/>
              </w:rPr>
            </w:pPr>
            <w:r w:rsidRPr="00545D72">
              <w:rPr>
                <w:rFonts w:ascii="Arial" w:eastAsia="Times New Roman" w:hAnsi="Arial" w:cs="Arial"/>
                <w:sz w:val="20"/>
                <w:szCs w:val="20"/>
                <w:lang w:val="en-GB"/>
              </w:rPr>
              <w:t>Jam</w:t>
            </w:r>
            <w:r>
              <w:rPr>
                <w:rFonts w:ascii="Arial" w:eastAsia="Times New Roman" w:hAnsi="Arial" w:cs="Arial"/>
                <w:sz w:val="20"/>
                <w:szCs w:val="20"/>
                <w:lang w:val="en-GB"/>
              </w:rPr>
              <w:t>/</w:t>
            </w:r>
            <w:r>
              <w:rPr>
                <w:rFonts w:ascii="Arial" w:eastAsia="Times New Roman" w:hAnsi="Arial" w:cs="Arial"/>
                <w:i/>
                <w:iCs/>
                <w:sz w:val="20"/>
                <w:szCs w:val="20"/>
                <w:lang w:val="en-GB"/>
              </w:rPr>
              <w:t>H</w:t>
            </w:r>
            <w:r w:rsidRPr="00BE4CFB">
              <w:rPr>
                <w:rFonts w:ascii="Arial" w:eastAsia="Times New Roman" w:hAnsi="Arial" w:cs="Arial"/>
                <w:i/>
                <w:iCs/>
                <w:sz w:val="20"/>
                <w:szCs w:val="20"/>
                <w:lang w:val="en-GB"/>
              </w:rPr>
              <w:t>our</w:t>
            </w:r>
          </w:p>
          <w:p w14:paraId="2AD4BC6A" w14:textId="77777777" w:rsidR="00703E19" w:rsidRDefault="00703E19" w:rsidP="00703E19">
            <w:pPr>
              <w:spacing w:after="0" w:line="240" w:lineRule="auto"/>
              <w:jc w:val="center"/>
              <w:rPr>
                <w:rFonts w:ascii="Arial" w:eastAsia="Times New Roman" w:hAnsi="Arial" w:cs="Arial"/>
                <w:sz w:val="20"/>
                <w:szCs w:val="20"/>
                <w:lang w:val="en-GB"/>
              </w:rPr>
            </w:pPr>
          </w:p>
          <w:p w14:paraId="3E4CEBF3" w14:textId="77777777" w:rsidR="00703E19" w:rsidRPr="00545D72" w:rsidRDefault="00703E19" w:rsidP="00703E19">
            <w:pPr>
              <w:spacing w:after="0" w:line="240" w:lineRule="auto"/>
              <w:jc w:val="center"/>
              <w:rPr>
                <w:rFonts w:ascii="Arial" w:eastAsia="Times New Roman" w:hAnsi="Arial" w:cs="Arial"/>
                <w:sz w:val="20"/>
                <w:szCs w:val="20"/>
                <w:lang w:val="en-GB"/>
              </w:rPr>
            </w:pPr>
          </w:p>
          <w:p w14:paraId="2804A105" w14:textId="77777777" w:rsidR="00703E19" w:rsidRPr="00545D72" w:rsidRDefault="00703E19" w:rsidP="00703E19">
            <w:pPr>
              <w:spacing w:after="0" w:line="240" w:lineRule="auto"/>
              <w:jc w:val="center"/>
              <w:rPr>
                <w:rFonts w:ascii="Arial" w:eastAsia="Times New Roman" w:hAnsi="Arial" w:cs="Arial"/>
                <w:sz w:val="20"/>
                <w:szCs w:val="20"/>
                <w:lang w:val="en-GB"/>
              </w:rPr>
            </w:pPr>
          </w:p>
        </w:tc>
      </w:tr>
      <w:tr w:rsidR="00703E19" w:rsidRPr="00545D72" w14:paraId="62A5AE65" w14:textId="77777777" w:rsidTr="00703E19">
        <w:trPr>
          <w:cantSplit/>
          <w:trHeight w:val="329"/>
          <w:jc w:val="center"/>
        </w:trPr>
        <w:tc>
          <w:tcPr>
            <w:tcW w:w="635" w:type="dxa"/>
          </w:tcPr>
          <w:p w14:paraId="6794307D" w14:textId="77777777" w:rsidR="00703E19" w:rsidRPr="00545D72" w:rsidRDefault="00703E19" w:rsidP="00703E19">
            <w:pPr>
              <w:spacing w:after="0" w:line="240" w:lineRule="auto"/>
              <w:jc w:val="center"/>
              <w:rPr>
                <w:rFonts w:ascii="Arial" w:eastAsia="Times New Roman" w:hAnsi="Arial" w:cs="Arial"/>
                <w:sz w:val="20"/>
                <w:szCs w:val="20"/>
                <w:lang w:val="en-GB"/>
              </w:rPr>
            </w:pPr>
            <w:r w:rsidRPr="00545D72">
              <w:rPr>
                <w:rFonts w:ascii="Arial" w:eastAsia="Times New Roman" w:hAnsi="Arial" w:cs="Arial"/>
                <w:sz w:val="20"/>
                <w:szCs w:val="20"/>
                <w:lang w:val="en-GB"/>
              </w:rPr>
              <w:t>7.</w:t>
            </w:r>
          </w:p>
        </w:tc>
        <w:tc>
          <w:tcPr>
            <w:tcW w:w="2664" w:type="dxa"/>
            <w:tcMar>
              <w:top w:w="29" w:type="dxa"/>
            </w:tcMar>
          </w:tcPr>
          <w:p w14:paraId="3B151582" w14:textId="77777777" w:rsidR="00703E19" w:rsidRPr="00545D72" w:rsidRDefault="00703E19" w:rsidP="00703E19">
            <w:pPr>
              <w:spacing w:after="0" w:line="240" w:lineRule="auto"/>
              <w:rPr>
                <w:rFonts w:ascii="Arial" w:eastAsia="Times New Roman" w:hAnsi="Arial" w:cs="Arial"/>
                <w:b/>
                <w:sz w:val="20"/>
                <w:szCs w:val="20"/>
                <w:lang w:val="en-GB"/>
              </w:rPr>
            </w:pPr>
            <w:r w:rsidRPr="00545D72">
              <w:rPr>
                <w:rFonts w:ascii="Arial" w:eastAsia="Times New Roman" w:hAnsi="Arial" w:cs="Arial"/>
                <w:b/>
                <w:sz w:val="20"/>
                <w:szCs w:val="20"/>
                <w:lang w:val="en-GB"/>
              </w:rPr>
              <w:t>Nilai Kredit</w:t>
            </w:r>
            <w:r>
              <w:rPr>
                <w:rFonts w:ascii="Arial" w:eastAsia="Times New Roman" w:hAnsi="Arial" w:cs="Arial"/>
                <w:b/>
                <w:sz w:val="20"/>
                <w:szCs w:val="20"/>
                <w:lang w:val="en-GB"/>
              </w:rPr>
              <w:t>/</w:t>
            </w:r>
            <w:r w:rsidRPr="00BE4CFB">
              <w:rPr>
                <w:rFonts w:ascii="Arial" w:eastAsia="Times New Roman" w:hAnsi="Arial" w:cs="Arial"/>
                <w:b/>
                <w:i/>
                <w:iCs/>
                <w:sz w:val="20"/>
                <w:szCs w:val="20"/>
                <w:lang w:val="en-GB"/>
              </w:rPr>
              <w:t>Credit Value</w:t>
            </w:r>
          </w:p>
        </w:tc>
        <w:tc>
          <w:tcPr>
            <w:tcW w:w="7789" w:type="dxa"/>
            <w:gridSpan w:val="9"/>
            <w:vAlign w:val="center"/>
          </w:tcPr>
          <w:p w14:paraId="32E6FDDC" w14:textId="77777777" w:rsidR="00703E19" w:rsidRPr="00545D72" w:rsidRDefault="00703E19" w:rsidP="00703E19">
            <w:pPr>
              <w:spacing w:after="0" w:line="240" w:lineRule="auto"/>
              <w:rPr>
                <w:rFonts w:ascii="Arial" w:eastAsia="Times New Roman" w:hAnsi="Arial" w:cs="Arial"/>
                <w:sz w:val="20"/>
                <w:szCs w:val="20"/>
                <w:lang w:val="en-GB"/>
              </w:rPr>
            </w:pPr>
          </w:p>
        </w:tc>
      </w:tr>
      <w:tr w:rsidR="00703E19" w:rsidRPr="00545D72" w14:paraId="13FB6D04" w14:textId="77777777" w:rsidTr="00703E19">
        <w:trPr>
          <w:cantSplit/>
          <w:trHeight w:val="392"/>
          <w:jc w:val="center"/>
        </w:trPr>
        <w:tc>
          <w:tcPr>
            <w:tcW w:w="635" w:type="dxa"/>
          </w:tcPr>
          <w:p w14:paraId="092051DB" w14:textId="77777777" w:rsidR="00703E19" w:rsidRPr="00545D72" w:rsidRDefault="00703E19" w:rsidP="00703E19">
            <w:pPr>
              <w:spacing w:after="0" w:line="240" w:lineRule="auto"/>
              <w:jc w:val="center"/>
              <w:rPr>
                <w:rFonts w:ascii="Arial" w:eastAsia="Times New Roman" w:hAnsi="Arial" w:cs="Arial"/>
                <w:sz w:val="20"/>
                <w:szCs w:val="20"/>
                <w:lang w:val="en-GB"/>
              </w:rPr>
            </w:pPr>
            <w:r w:rsidRPr="00545D72">
              <w:rPr>
                <w:rFonts w:ascii="Arial" w:eastAsia="Times New Roman" w:hAnsi="Arial" w:cs="Arial"/>
                <w:sz w:val="20"/>
                <w:szCs w:val="20"/>
                <w:lang w:val="en-GB"/>
              </w:rPr>
              <w:t>8.</w:t>
            </w:r>
          </w:p>
        </w:tc>
        <w:tc>
          <w:tcPr>
            <w:tcW w:w="2664" w:type="dxa"/>
            <w:tcMar>
              <w:top w:w="29" w:type="dxa"/>
            </w:tcMar>
          </w:tcPr>
          <w:p w14:paraId="37F0E705" w14:textId="77777777" w:rsidR="00703E19" w:rsidRPr="00545D72" w:rsidRDefault="00703E19" w:rsidP="00703E19">
            <w:pPr>
              <w:spacing w:after="0" w:line="240" w:lineRule="auto"/>
              <w:rPr>
                <w:rFonts w:ascii="Arial" w:eastAsia="Times New Roman" w:hAnsi="Arial" w:cs="Arial"/>
                <w:b/>
                <w:sz w:val="20"/>
                <w:szCs w:val="20"/>
                <w:lang w:val="en-GB"/>
              </w:rPr>
            </w:pPr>
            <w:r w:rsidRPr="00545D72">
              <w:rPr>
                <w:rFonts w:ascii="Arial" w:eastAsia="Times New Roman" w:hAnsi="Arial" w:cs="Arial"/>
                <w:b/>
                <w:sz w:val="20"/>
                <w:szCs w:val="20"/>
                <w:lang w:val="en-GB"/>
              </w:rPr>
              <w:t xml:space="preserve">Prasyarat (jika perlu)/ </w:t>
            </w:r>
            <w:r w:rsidRPr="00545D72">
              <w:rPr>
                <w:rFonts w:ascii="Arial" w:eastAsia="Times New Roman" w:hAnsi="Arial" w:cs="Arial"/>
                <w:b/>
                <w:i/>
                <w:iCs/>
                <w:sz w:val="20"/>
                <w:szCs w:val="20"/>
                <w:lang w:val="en-GB"/>
              </w:rPr>
              <w:t>Prerequisite (if any)</w:t>
            </w:r>
          </w:p>
        </w:tc>
        <w:tc>
          <w:tcPr>
            <w:tcW w:w="7789" w:type="dxa"/>
            <w:gridSpan w:val="9"/>
            <w:vAlign w:val="center"/>
          </w:tcPr>
          <w:p w14:paraId="2FDB87F4" w14:textId="77777777" w:rsidR="00703E19" w:rsidRPr="00545D72" w:rsidRDefault="00703E19" w:rsidP="00703E19">
            <w:pPr>
              <w:spacing w:after="0" w:line="240" w:lineRule="auto"/>
              <w:rPr>
                <w:rFonts w:ascii="Arial" w:eastAsia="Times New Roman" w:hAnsi="Arial" w:cs="Arial"/>
                <w:sz w:val="20"/>
                <w:szCs w:val="20"/>
                <w:lang w:val="en-GB"/>
              </w:rPr>
            </w:pPr>
          </w:p>
        </w:tc>
      </w:tr>
      <w:tr w:rsidR="00703E19" w:rsidRPr="00545D72" w14:paraId="24C4A46C" w14:textId="77777777" w:rsidTr="00703E19">
        <w:trPr>
          <w:cantSplit/>
          <w:jc w:val="center"/>
        </w:trPr>
        <w:tc>
          <w:tcPr>
            <w:tcW w:w="635" w:type="dxa"/>
          </w:tcPr>
          <w:p w14:paraId="2F91EFF8" w14:textId="77777777" w:rsidR="00703E19" w:rsidRPr="00545D72" w:rsidRDefault="00703E19" w:rsidP="00703E19">
            <w:pPr>
              <w:spacing w:after="0" w:line="240" w:lineRule="auto"/>
              <w:jc w:val="center"/>
              <w:rPr>
                <w:rFonts w:ascii="Arial" w:eastAsia="Times New Roman" w:hAnsi="Arial" w:cs="Arial"/>
                <w:sz w:val="20"/>
                <w:szCs w:val="20"/>
                <w:lang w:val="en-GB"/>
              </w:rPr>
            </w:pPr>
            <w:r w:rsidRPr="00545D72">
              <w:rPr>
                <w:rFonts w:ascii="Arial" w:eastAsia="Times New Roman" w:hAnsi="Arial" w:cs="Arial"/>
                <w:sz w:val="20"/>
                <w:szCs w:val="20"/>
                <w:lang w:val="en-GB"/>
              </w:rPr>
              <w:t>9.</w:t>
            </w:r>
          </w:p>
        </w:tc>
        <w:tc>
          <w:tcPr>
            <w:tcW w:w="2664" w:type="dxa"/>
            <w:tcMar>
              <w:top w:w="29" w:type="dxa"/>
            </w:tcMar>
            <w:vAlign w:val="center"/>
          </w:tcPr>
          <w:p w14:paraId="0CAFDBCE" w14:textId="77777777" w:rsidR="00703E19" w:rsidRPr="00545D72" w:rsidRDefault="00703E19" w:rsidP="00703E19">
            <w:pPr>
              <w:spacing w:after="0" w:line="240" w:lineRule="auto"/>
              <w:rPr>
                <w:rFonts w:ascii="Arial" w:eastAsia="Times New Roman" w:hAnsi="Arial" w:cs="Arial"/>
                <w:b/>
                <w:sz w:val="20"/>
                <w:szCs w:val="20"/>
                <w:lang w:val="en-GB"/>
              </w:rPr>
            </w:pPr>
            <w:r w:rsidRPr="00545D72">
              <w:rPr>
                <w:rFonts w:ascii="Arial" w:eastAsia="Times New Roman" w:hAnsi="Arial" w:cs="Arial"/>
                <w:b/>
                <w:sz w:val="20"/>
                <w:szCs w:val="20"/>
                <w:lang w:val="en-GB"/>
              </w:rPr>
              <w:t>Objektif/</w:t>
            </w:r>
            <w:r w:rsidRPr="00545D72">
              <w:rPr>
                <w:rFonts w:ascii="Arial" w:eastAsia="Times New Roman" w:hAnsi="Arial" w:cs="Arial"/>
                <w:b/>
                <w:i/>
                <w:iCs/>
                <w:sz w:val="20"/>
                <w:szCs w:val="20"/>
                <w:lang w:val="en-GB"/>
              </w:rPr>
              <w:t>Objectives</w:t>
            </w:r>
          </w:p>
        </w:tc>
        <w:tc>
          <w:tcPr>
            <w:tcW w:w="7789" w:type="dxa"/>
            <w:gridSpan w:val="9"/>
          </w:tcPr>
          <w:p w14:paraId="51903817" w14:textId="77777777" w:rsidR="00703E19" w:rsidRPr="00545D72" w:rsidRDefault="00703E19" w:rsidP="00703E19">
            <w:pPr>
              <w:tabs>
                <w:tab w:val="left" w:pos="345"/>
              </w:tabs>
              <w:spacing w:before="60" w:after="60" w:line="240" w:lineRule="auto"/>
              <w:ind w:left="345" w:right="72"/>
              <w:jc w:val="both"/>
              <w:rPr>
                <w:rFonts w:ascii="Arial" w:eastAsia="Times New Roman" w:hAnsi="Arial" w:cs="Arial"/>
                <w:sz w:val="20"/>
                <w:szCs w:val="20"/>
                <w:lang w:val="en-US"/>
              </w:rPr>
            </w:pPr>
          </w:p>
        </w:tc>
      </w:tr>
      <w:tr w:rsidR="00703E19" w:rsidRPr="00545D72" w14:paraId="64B8E943" w14:textId="77777777" w:rsidTr="00703E19">
        <w:trPr>
          <w:cantSplit/>
          <w:trHeight w:val="1112"/>
          <w:jc w:val="center"/>
        </w:trPr>
        <w:tc>
          <w:tcPr>
            <w:tcW w:w="635" w:type="dxa"/>
          </w:tcPr>
          <w:p w14:paraId="26E48373" w14:textId="77777777" w:rsidR="00703E19" w:rsidRPr="00545D72" w:rsidRDefault="00703E19" w:rsidP="00703E19">
            <w:pPr>
              <w:spacing w:after="0" w:line="240" w:lineRule="auto"/>
              <w:jc w:val="center"/>
              <w:rPr>
                <w:rFonts w:ascii="Arial" w:eastAsia="Times New Roman" w:hAnsi="Arial" w:cs="Arial"/>
                <w:sz w:val="20"/>
                <w:szCs w:val="20"/>
                <w:lang w:val="en-GB"/>
              </w:rPr>
            </w:pPr>
            <w:r w:rsidRPr="00545D72">
              <w:rPr>
                <w:rFonts w:ascii="Arial" w:eastAsia="Times New Roman" w:hAnsi="Arial" w:cs="Arial"/>
                <w:sz w:val="20"/>
                <w:szCs w:val="20"/>
                <w:lang w:val="en-GB"/>
              </w:rPr>
              <w:t>10.</w:t>
            </w:r>
          </w:p>
        </w:tc>
        <w:tc>
          <w:tcPr>
            <w:tcW w:w="2664" w:type="dxa"/>
            <w:tcMar>
              <w:top w:w="29" w:type="dxa"/>
            </w:tcMar>
            <w:vAlign w:val="center"/>
          </w:tcPr>
          <w:p w14:paraId="27939FCE" w14:textId="77777777" w:rsidR="00703E19" w:rsidRPr="00545D72" w:rsidRDefault="00703E19" w:rsidP="00703E19">
            <w:pPr>
              <w:spacing w:after="0" w:line="240" w:lineRule="auto"/>
              <w:rPr>
                <w:rFonts w:ascii="Arial" w:eastAsia="Times New Roman" w:hAnsi="Arial" w:cs="Arial"/>
                <w:b/>
                <w:sz w:val="20"/>
                <w:szCs w:val="20"/>
                <w:lang w:val="en-GB"/>
              </w:rPr>
            </w:pPr>
            <w:r w:rsidRPr="00545D72">
              <w:rPr>
                <w:rFonts w:ascii="Arial" w:eastAsia="Times New Roman" w:hAnsi="Arial" w:cs="Arial"/>
                <w:b/>
                <w:sz w:val="20"/>
                <w:szCs w:val="20"/>
                <w:lang w:val="en-GB"/>
              </w:rPr>
              <w:t>Hasil Pembelajaran</w:t>
            </w:r>
            <w:r>
              <w:rPr>
                <w:rFonts w:ascii="Arial" w:eastAsia="Times New Roman" w:hAnsi="Arial" w:cs="Arial"/>
                <w:b/>
                <w:sz w:val="20"/>
                <w:szCs w:val="20"/>
                <w:lang w:val="en-GB"/>
              </w:rPr>
              <w:t xml:space="preserve"> Kursus (HPK)</w:t>
            </w:r>
            <w:r w:rsidRPr="00545D72">
              <w:rPr>
                <w:rFonts w:ascii="Arial" w:eastAsia="Times New Roman" w:hAnsi="Arial" w:cs="Arial"/>
                <w:b/>
                <w:sz w:val="20"/>
                <w:szCs w:val="20"/>
                <w:lang w:val="en-GB"/>
              </w:rPr>
              <w:t>/</w:t>
            </w:r>
            <w:r>
              <w:rPr>
                <w:rFonts w:ascii="Arial" w:eastAsia="Times New Roman" w:hAnsi="Arial" w:cs="Arial"/>
                <w:b/>
                <w:sz w:val="20"/>
                <w:szCs w:val="20"/>
                <w:lang w:val="en-GB"/>
              </w:rPr>
              <w:br/>
            </w:r>
            <w:r>
              <w:rPr>
                <w:rFonts w:ascii="Arial" w:eastAsia="Times New Roman" w:hAnsi="Arial" w:cs="Arial"/>
                <w:b/>
                <w:i/>
                <w:iCs/>
                <w:sz w:val="20"/>
                <w:szCs w:val="20"/>
                <w:lang w:val="en-GB"/>
              </w:rPr>
              <w:t xml:space="preserve">Course </w:t>
            </w:r>
            <w:r w:rsidRPr="00545D72">
              <w:rPr>
                <w:rFonts w:ascii="Arial" w:eastAsia="Times New Roman" w:hAnsi="Arial" w:cs="Arial"/>
                <w:b/>
                <w:i/>
                <w:iCs/>
                <w:sz w:val="20"/>
                <w:szCs w:val="20"/>
                <w:lang w:val="en-GB"/>
              </w:rPr>
              <w:t>Learning Outcomes</w:t>
            </w:r>
            <w:r>
              <w:rPr>
                <w:rFonts w:ascii="Arial" w:eastAsia="Times New Roman" w:hAnsi="Arial" w:cs="Arial"/>
                <w:b/>
                <w:i/>
                <w:iCs/>
                <w:sz w:val="20"/>
                <w:szCs w:val="20"/>
                <w:lang w:val="en-GB"/>
              </w:rPr>
              <w:t xml:space="preserve"> (CLO)</w:t>
            </w:r>
          </w:p>
        </w:tc>
        <w:tc>
          <w:tcPr>
            <w:tcW w:w="7789" w:type="dxa"/>
            <w:gridSpan w:val="9"/>
          </w:tcPr>
          <w:p w14:paraId="6566712F" w14:textId="77777777" w:rsidR="00703E19" w:rsidRPr="00545D72" w:rsidRDefault="00703E19" w:rsidP="00703E19">
            <w:pPr>
              <w:tabs>
                <w:tab w:val="left" w:pos="360"/>
              </w:tabs>
              <w:spacing w:after="0" w:line="240" w:lineRule="auto"/>
              <w:ind w:left="360"/>
              <w:rPr>
                <w:rFonts w:ascii="Arial" w:eastAsia="Times New Roman" w:hAnsi="Arial" w:cs="Arial"/>
                <w:bCs/>
                <w:snapToGrid w:val="0"/>
                <w:sz w:val="20"/>
                <w:szCs w:val="20"/>
                <w:lang w:val="en-US"/>
              </w:rPr>
            </w:pPr>
          </w:p>
          <w:p w14:paraId="2610FFA1" w14:textId="77777777" w:rsidR="00703E19" w:rsidRPr="00545D72" w:rsidRDefault="00703E19" w:rsidP="00703E19">
            <w:pPr>
              <w:tabs>
                <w:tab w:val="left" w:pos="360"/>
              </w:tabs>
              <w:spacing w:after="0" w:line="240" w:lineRule="auto"/>
              <w:ind w:left="360"/>
              <w:rPr>
                <w:rFonts w:ascii="Arial" w:eastAsia="Times New Roman" w:hAnsi="Arial" w:cs="Arial"/>
                <w:bCs/>
                <w:snapToGrid w:val="0"/>
                <w:sz w:val="20"/>
                <w:szCs w:val="20"/>
                <w:lang w:val="en-US"/>
              </w:rPr>
            </w:pPr>
          </w:p>
          <w:p w14:paraId="752B7803" w14:textId="77777777" w:rsidR="00703E19" w:rsidRPr="00545D72" w:rsidRDefault="00703E19" w:rsidP="00703E19">
            <w:pPr>
              <w:tabs>
                <w:tab w:val="left" w:pos="360"/>
              </w:tabs>
              <w:spacing w:after="0" w:line="240" w:lineRule="auto"/>
              <w:ind w:left="360"/>
              <w:rPr>
                <w:rFonts w:ascii="Arial" w:eastAsia="Times New Roman" w:hAnsi="Arial" w:cs="Arial"/>
                <w:bCs/>
                <w:snapToGrid w:val="0"/>
                <w:sz w:val="20"/>
                <w:szCs w:val="20"/>
                <w:lang w:val="en-US"/>
              </w:rPr>
            </w:pPr>
          </w:p>
          <w:p w14:paraId="1FA7F198" w14:textId="77777777" w:rsidR="00703E19" w:rsidRPr="00545D72" w:rsidRDefault="00703E19" w:rsidP="00703E19">
            <w:pPr>
              <w:tabs>
                <w:tab w:val="left" w:pos="360"/>
              </w:tabs>
              <w:spacing w:after="0" w:line="240" w:lineRule="auto"/>
              <w:ind w:left="360"/>
              <w:rPr>
                <w:rFonts w:ascii="Arial" w:eastAsia="Times New Roman" w:hAnsi="Arial" w:cs="Arial"/>
                <w:bCs/>
                <w:snapToGrid w:val="0"/>
                <w:sz w:val="20"/>
                <w:szCs w:val="20"/>
                <w:lang w:val="en-US"/>
              </w:rPr>
            </w:pPr>
          </w:p>
          <w:p w14:paraId="08EC1A48" w14:textId="77777777" w:rsidR="00703E19" w:rsidRPr="00545D72" w:rsidRDefault="00703E19" w:rsidP="00703E19">
            <w:pPr>
              <w:tabs>
                <w:tab w:val="left" w:pos="360"/>
              </w:tabs>
              <w:spacing w:after="0" w:line="240" w:lineRule="auto"/>
              <w:ind w:left="360"/>
              <w:rPr>
                <w:rFonts w:ascii="Arial" w:eastAsia="Times New Roman" w:hAnsi="Arial" w:cs="Arial"/>
                <w:bCs/>
                <w:snapToGrid w:val="0"/>
                <w:sz w:val="20"/>
                <w:szCs w:val="20"/>
                <w:lang w:val="en-US"/>
              </w:rPr>
            </w:pPr>
          </w:p>
        </w:tc>
      </w:tr>
      <w:tr w:rsidR="00703E19" w:rsidRPr="00545D72" w14:paraId="341F06AF" w14:textId="77777777" w:rsidTr="00703E19">
        <w:trPr>
          <w:cantSplit/>
          <w:trHeight w:val="2361"/>
          <w:jc w:val="center"/>
        </w:trPr>
        <w:tc>
          <w:tcPr>
            <w:tcW w:w="635" w:type="dxa"/>
          </w:tcPr>
          <w:p w14:paraId="24D99685" w14:textId="77777777" w:rsidR="00703E19" w:rsidRPr="00545D72" w:rsidRDefault="00703E19" w:rsidP="00703E19">
            <w:pPr>
              <w:spacing w:after="0" w:line="240" w:lineRule="auto"/>
              <w:jc w:val="center"/>
              <w:rPr>
                <w:rFonts w:ascii="Arial" w:eastAsia="Times New Roman" w:hAnsi="Arial" w:cs="Arial"/>
                <w:sz w:val="20"/>
                <w:szCs w:val="20"/>
                <w:lang w:val="en-GB"/>
              </w:rPr>
            </w:pPr>
            <w:r w:rsidRPr="00545D72">
              <w:rPr>
                <w:rFonts w:ascii="Arial" w:eastAsia="Times New Roman" w:hAnsi="Arial" w:cs="Arial"/>
                <w:sz w:val="20"/>
                <w:szCs w:val="20"/>
                <w:lang w:val="en-GB"/>
              </w:rPr>
              <w:t>11.</w:t>
            </w:r>
          </w:p>
        </w:tc>
        <w:tc>
          <w:tcPr>
            <w:tcW w:w="2664" w:type="dxa"/>
            <w:tcMar>
              <w:top w:w="29" w:type="dxa"/>
            </w:tcMar>
          </w:tcPr>
          <w:p w14:paraId="4A70245D" w14:textId="77777777" w:rsidR="00703E19" w:rsidRPr="00545D72" w:rsidRDefault="00703E19" w:rsidP="00703E19">
            <w:pPr>
              <w:spacing w:after="0" w:line="240" w:lineRule="auto"/>
              <w:rPr>
                <w:rFonts w:ascii="Arial" w:eastAsia="Times New Roman" w:hAnsi="Arial" w:cs="Arial"/>
                <w:b/>
                <w:sz w:val="20"/>
                <w:szCs w:val="20"/>
                <w:lang w:val="en-GB"/>
              </w:rPr>
            </w:pPr>
            <w:r w:rsidRPr="00545D72">
              <w:rPr>
                <w:rFonts w:ascii="Arial" w:eastAsia="Times New Roman" w:hAnsi="Arial" w:cs="Arial"/>
                <w:b/>
                <w:sz w:val="20"/>
                <w:szCs w:val="20"/>
                <w:lang w:val="en-GB"/>
              </w:rPr>
              <w:t>Kemahiran Boleh Pindah/</w:t>
            </w:r>
            <w:r w:rsidRPr="00545D72">
              <w:rPr>
                <w:rFonts w:ascii="Arial" w:eastAsia="Times New Roman" w:hAnsi="Arial" w:cs="Arial"/>
                <w:b/>
                <w:i/>
                <w:iCs/>
                <w:sz w:val="20"/>
                <w:szCs w:val="20"/>
                <w:lang w:val="en-GB"/>
              </w:rPr>
              <w:t>Transferable Skills:</w:t>
            </w:r>
          </w:p>
          <w:p w14:paraId="4B2FD887" w14:textId="77777777" w:rsidR="00703E19" w:rsidRPr="00545D72" w:rsidRDefault="00703E19" w:rsidP="00703E19">
            <w:pPr>
              <w:spacing w:after="0" w:line="240" w:lineRule="auto"/>
              <w:rPr>
                <w:rFonts w:ascii="Arial" w:eastAsia="Times New Roman" w:hAnsi="Arial" w:cs="Arial"/>
                <w:b/>
                <w:sz w:val="20"/>
                <w:szCs w:val="20"/>
                <w:lang w:val="en-GB"/>
              </w:rPr>
            </w:pPr>
            <w:r w:rsidRPr="00545D72">
              <w:rPr>
                <w:rFonts w:ascii="Arial" w:eastAsia="Times New Roman" w:hAnsi="Arial" w:cs="Arial"/>
                <w:b/>
                <w:sz w:val="20"/>
                <w:szCs w:val="20"/>
                <w:lang w:val="en-GB"/>
              </w:rPr>
              <w:t>Skills and how they are developed and assessed, Project and practical experience and Internship</w:t>
            </w:r>
          </w:p>
        </w:tc>
        <w:tc>
          <w:tcPr>
            <w:tcW w:w="7789" w:type="dxa"/>
            <w:gridSpan w:val="9"/>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2"/>
              <w:gridCol w:w="2694"/>
              <w:gridCol w:w="2126"/>
            </w:tblGrid>
            <w:tr w:rsidR="00703E19" w:rsidRPr="00545D72" w14:paraId="05DA693C" w14:textId="77777777" w:rsidTr="00703E19">
              <w:tc>
                <w:tcPr>
                  <w:tcW w:w="1922" w:type="dxa"/>
                  <w:shd w:val="clear" w:color="auto" w:fill="D9D9D9" w:themeFill="background1" w:themeFillShade="D9"/>
                  <w:vAlign w:val="center"/>
                </w:tcPr>
                <w:p w14:paraId="05929D98" w14:textId="77777777" w:rsidR="00703E19" w:rsidRPr="00545D72" w:rsidRDefault="00703E19" w:rsidP="00703E19">
                  <w:pPr>
                    <w:spacing w:after="0" w:line="240" w:lineRule="auto"/>
                    <w:jc w:val="center"/>
                    <w:rPr>
                      <w:rFonts w:ascii="Arial" w:eastAsia="Times New Roman" w:hAnsi="Arial" w:cs="Arial"/>
                      <w:b/>
                      <w:bCs/>
                      <w:iCs/>
                      <w:sz w:val="20"/>
                      <w:szCs w:val="20"/>
                      <w:lang w:val="en-GB"/>
                    </w:rPr>
                  </w:pPr>
                  <w:r w:rsidRPr="00545D72">
                    <w:rPr>
                      <w:rFonts w:ascii="Arial" w:eastAsia="Times New Roman" w:hAnsi="Arial" w:cs="Arial"/>
                      <w:b/>
                      <w:bCs/>
                      <w:iCs/>
                      <w:sz w:val="20"/>
                      <w:szCs w:val="20"/>
                      <w:lang w:val="en-GB"/>
                    </w:rPr>
                    <w:t>Kemahiran/</w:t>
                  </w:r>
                  <w:r w:rsidRPr="00545D72">
                    <w:rPr>
                      <w:rFonts w:ascii="Arial" w:eastAsia="Times New Roman" w:hAnsi="Arial" w:cs="Arial"/>
                      <w:b/>
                      <w:bCs/>
                      <w:i/>
                      <w:iCs/>
                      <w:sz w:val="20"/>
                      <w:szCs w:val="20"/>
                      <w:lang w:val="en-GB"/>
                    </w:rPr>
                    <w:t>Skills</w:t>
                  </w:r>
                </w:p>
              </w:tc>
              <w:tc>
                <w:tcPr>
                  <w:tcW w:w="2694" w:type="dxa"/>
                  <w:shd w:val="clear" w:color="auto" w:fill="D9D9D9" w:themeFill="background1" w:themeFillShade="D9"/>
                  <w:vAlign w:val="center"/>
                </w:tcPr>
                <w:p w14:paraId="64B48EEF" w14:textId="77777777" w:rsidR="00703E19" w:rsidRPr="00545D72" w:rsidRDefault="00703E19" w:rsidP="00703E19">
                  <w:pPr>
                    <w:spacing w:after="0" w:line="240" w:lineRule="auto"/>
                    <w:jc w:val="center"/>
                    <w:rPr>
                      <w:rFonts w:ascii="Arial" w:eastAsia="Times New Roman" w:hAnsi="Arial" w:cs="Arial"/>
                      <w:b/>
                      <w:bCs/>
                      <w:iCs/>
                      <w:sz w:val="20"/>
                      <w:szCs w:val="20"/>
                      <w:lang w:val="en-GB"/>
                    </w:rPr>
                  </w:pPr>
                  <w:r w:rsidRPr="00545D72">
                    <w:rPr>
                      <w:rFonts w:ascii="Arial" w:eastAsia="Times New Roman" w:hAnsi="Arial" w:cs="Arial"/>
                      <w:b/>
                      <w:bCs/>
                      <w:iCs/>
                      <w:sz w:val="20"/>
                      <w:szCs w:val="20"/>
                      <w:lang w:val="en-GB"/>
                    </w:rPr>
                    <w:t xml:space="preserve">Bagaimana dilaksanakan/ </w:t>
                  </w:r>
                  <w:r w:rsidRPr="00545D72">
                    <w:rPr>
                      <w:rFonts w:ascii="Arial" w:eastAsia="Times New Roman" w:hAnsi="Arial" w:cs="Arial"/>
                      <w:b/>
                      <w:bCs/>
                      <w:i/>
                      <w:iCs/>
                      <w:sz w:val="20"/>
                      <w:szCs w:val="20"/>
                      <w:lang w:val="en-GB"/>
                    </w:rPr>
                    <w:t>How they are developed</w:t>
                  </w:r>
                </w:p>
              </w:tc>
              <w:tc>
                <w:tcPr>
                  <w:tcW w:w="2126" w:type="dxa"/>
                  <w:shd w:val="clear" w:color="auto" w:fill="D9D9D9" w:themeFill="background1" w:themeFillShade="D9"/>
                  <w:vAlign w:val="center"/>
                </w:tcPr>
                <w:p w14:paraId="7DDC41EF" w14:textId="77777777" w:rsidR="00703E19" w:rsidRPr="00545D72" w:rsidRDefault="00703E19" w:rsidP="00703E19">
                  <w:pPr>
                    <w:spacing w:after="0" w:line="240" w:lineRule="auto"/>
                    <w:jc w:val="center"/>
                    <w:rPr>
                      <w:rFonts w:ascii="Arial" w:eastAsia="Times New Roman" w:hAnsi="Arial" w:cs="Arial"/>
                      <w:b/>
                      <w:bCs/>
                      <w:iCs/>
                      <w:sz w:val="20"/>
                      <w:szCs w:val="20"/>
                      <w:lang w:val="en-GB"/>
                    </w:rPr>
                  </w:pPr>
                  <w:r w:rsidRPr="00545D72">
                    <w:rPr>
                      <w:rFonts w:ascii="Arial" w:eastAsia="Times New Roman" w:hAnsi="Arial" w:cs="Arial"/>
                      <w:b/>
                      <w:bCs/>
                      <w:iCs/>
                      <w:sz w:val="20"/>
                      <w:szCs w:val="20"/>
                      <w:lang w:val="en-GB"/>
                    </w:rPr>
                    <w:t xml:space="preserve">Kaedah Penilaian/ </w:t>
                  </w:r>
                  <w:r w:rsidRPr="00545D72">
                    <w:rPr>
                      <w:rFonts w:ascii="Arial" w:eastAsia="Times New Roman" w:hAnsi="Arial" w:cs="Arial"/>
                      <w:b/>
                      <w:bCs/>
                      <w:i/>
                      <w:iCs/>
                      <w:sz w:val="20"/>
                      <w:szCs w:val="20"/>
                      <w:lang w:val="en-GB"/>
                    </w:rPr>
                    <w:t>Assessment method</w:t>
                  </w:r>
                </w:p>
              </w:tc>
            </w:tr>
            <w:tr w:rsidR="00703E19" w:rsidRPr="00545D72" w14:paraId="11636C01" w14:textId="77777777" w:rsidTr="00703E19">
              <w:tc>
                <w:tcPr>
                  <w:tcW w:w="1922" w:type="dxa"/>
                  <w:vAlign w:val="center"/>
                </w:tcPr>
                <w:p w14:paraId="2703DC92" w14:textId="77777777" w:rsidR="00703E19" w:rsidRPr="00545D72" w:rsidRDefault="00703E19" w:rsidP="00703E19">
                  <w:pPr>
                    <w:spacing w:after="0" w:line="240" w:lineRule="auto"/>
                    <w:jc w:val="center"/>
                    <w:rPr>
                      <w:rFonts w:ascii="Arial" w:eastAsia="Times New Roman" w:hAnsi="Arial" w:cs="Arial"/>
                      <w:bCs/>
                      <w:iCs/>
                      <w:sz w:val="20"/>
                      <w:szCs w:val="20"/>
                      <w:lang w:val="en-GB"/>
                    </w:rPr>
                  </w:pPr>
                  <w:r w:rsidRPr="00545D72">
                    <w:rPr>
                      <w:rFonts w:ascii="Arial" w:eastAsia="Times New Roman" w:hAnsi="Arial" w:cs="Arial"/>
                      <w:sz w:val="20"/>
                      <w:szCs w:val="20"/>
                      <w:lang w:val="en-GB"/>
                    </w:rPr>
                    <w:t>Pembentangan</w:t>
                  </w:r>
                </w:p>
              </w:tc>
              <w:tc>
                <w:tcPr>
                  <w:tcW w:w="2694" w:type="dxa"/>
                  <w:vAlign w:val="center"/>
                </w:tcPr>
                <w:p w14:paraId="5A31823D" w14:textId="77777777" w:rsidR="00703E19" w:rsidRPr="00545D72" w:rsidRDefault="00703E19" w:rsidP="00703E19">
                  <w:pPr>
                    <w:spacing w:after="0" w:line="240" w:lineRule="auto"/>
                    <w:jc w:val="center"/>
                    <w:rPr>
                      <w:rFonts w:ascii="Arial" w:eastAsia="Times New Roman" w:hAnsi="Arial" w:cs="Arial"/>
                      <w:bCs/>
                      <w:iCs/>
                      <w:sz w:val="20"/>
                      <w:szCs w:val="20"/>
                      <w:lang w:val="en-GB"/>
                    </w:rPr>
                  </w:pPr>
                  <w:r w:rsidRPr="00545D72">
                    <w:rPr>
                      <w:rFonts w:ascii="Arial" w:eastAsia="Times New Roman" w:hAnsi="Arial" w:cs="Arial"/>
                      <w:bCs/>
                      <w:iCs/>
                      <w:sz w:val="20"/>
                      <w:szCs w:val="20"/>
                      <w:lang w:val="en-GB"/>
                    </w:rPr>
                    <w:t xml:space="preserve">Kerja berkumpulan/perbincangan/Group work, discussion </w:t>
                  </w:r>
                </w:p>
              </w:tc>
              <w:tc>
                <w:tcPr>
                  <w:tcW w:w="2126" w:type="dxa"/>
                  <w:vAlign w:val="center"/>
                </w:tcPr>
                <w:p w14:paraId="385E36A7" w14:textId="77777777" w:rsidR="00703E19" w:rsidRPr="00545D72" w:rsidRDefault="00703E19" w:rsidP="00703E19">
                  <w:pPr>
                    <w:spacing w:after="0" w:line="240" w:lineRule="auto"/>
                    <w:jc w:val="center"/>
                    <w:rPr>
                      <w:rFonts w:ascii="Arial" w:eastAsia="Times New Roman" w:hAnsi="Arial" w:cs="Arial"/>
                      <w:bCs/>
                      <w:iCs/>
                      <w:sz w:val="20"/>
                      <w:szCs w:val="20"/>
                      <w:lang w:val="en-GB"/>
                    </w:rPr>
                  </w:pPr>
                  <w:r w:rsidRPr="00545D72">
                    <w:rPr>
                      <w:rFonts w:ascii="Arial" w:eastAsia="Times New Roman" w:hAnsi="Arial" w:cs="Arial"/>
                      <w:bCs/>
                      <w:iCs/>
                      <w:sz w:val="20"/>
                      <w:szCs w:val="20"/>
                      <w:lang w:val="en-GB"/>
                    </w:rPr>
                    <w:t>Pembentangan</w:t>
                  </w:r>
                </w:p>
              </w:tc>
            </w:tr>
            <w:tr w:rsidR="00703E19" w:rsidRPr="00545D72" w14:paraId="368518C4" w14:textId="77777777" w:rsidTr="00703E19">
              <w:trPr>
                <w:trHeight w:val="395"/>
              </w:trPr>
              <w:tc>
                <w:tcPr>
                  <w:tcW w:w="1922" w:type="dxa"/>
                  <w:vAlign w:val="center"/>
                </w:tcPr>
                <w:p w14:paraId="2E3312D8" w14:textId="77777777" w:rsidR="00703E19" w:rsidRPr="00545D72" w:rsidRDefault="00703E19" w:rsidP="00703E19">
                  <w:pPr>
                    <w:spacing w:after="0" w:line="240" w:lineRule="auto"/>
                    <w:jc w:val="center"/>
                    <w:rPr>
                      <w:rFonts w:ascii="Arial" w:eastAsia="Times New Roman" w:hAnsi="Arial" w:cs="Arial"/>
                      <w:bCs/>
                      <w:iCs/>
                      <w:sz w:val="20"/>
                      <w:szCs w:val="20"/>
                      <w:lang w:val="en-GB"/>
                    </w:rPr>
                  </w:pPr>
                  <w:r w:rsidRPr="00545D72">
                    <w:rPr>
                      <w:rFonts w:ascii="Arial" w:eastAsia="Times New Roman" w:hAnsi="Arial" w:cs="Arial"/>
                      <w:bCs/>
                      <w:iCs/>
                      <w:sz w:val="20"/>
                      <w:szCs w:val="20"/>
                      <w:lang w:val="en-GB"/>
                    </w:rPr>
                    <w:t>Pemikiran kritis</w:t>
                  </w:r>
                </w:p>
              </w:tc>
              <w:tc>
                <w:tcPr>
                  <w:tcW w:w="2694" w:type="dxa"/>
                  <w:vAlign w:val="center"/>
                </w:tcPr>
                <w:p w14:paraId="7866AFF2" w14:textId="77777777" w:rsidR="00703E19" w:rsidRPr="00545D72" w:rsidRDefault="00703E19" w:rsidP="00703E19">
                  <w:pPr>
                    <w:spacing w:after="0" w:line="240" w:lineRule="auto"/>
                    <w:jc w:val="center"/>
                    <w:rPr>
                      <w:rFonts w:ascii="Arial" w:eastAsia="Times New Roman" w:hAnsi="Arial" w:cs="Arial"/>
                      <w:bCs/>
                      <w:iCs/>
                      <w:sz w:val="20"/>
                      <w:szCs w:val="20"/>
                      <w:lang w:val="en-GB"/>
                    </w:rPr>
                  </w:pPr>
                  <w:r w:rsidRPr="00545D72">
                    <w:rPr>
                      <w:rFonts w:ascii="Arial" w:eastAsia="Times New Roman" w:hAnsi="Arial" w:cs="Arial"/>
                      <w:bCs/>
                      <w:iCs/>
                      <w:sz w:val="20"/>
                      <w:szCs w:val="20"/>
                      <w:lang w:val="en-GB"/>
                    </w:rPr>
                    <w:t>Perbincangan</w:t>
                  </w:r>
                </w:p>
              </w:tc>
              <w:tc>
                <w:tcPr>
                  <w:tcW w:w="2126" w:type="dxa"/>
                  <w:vAlign w:val="center"/>
                </w:tcPr>
                <w:p w14:paraId="1678E20F" w14:textId="77777777" w:rsidR="00703E19" w:rsidRPr="00545D72" w:rsidRDefault="00703E19" w:rsidP="00703E19">
                  <w:pPr>
                    <w:spacing w:after="0" w:line="240" w:lineRule="auto"/>
                    <w:jc w:val="center"/>
                    <w:rPr>
                      <w:rFonts w:ascii="Arial" w:eastAsia="Times New Roman" w:hAnsi="Arial" w:cs="Arial"/>
                      <w:bCs/>
                      <w:iCs/>
                      <w:sz w:val="20"/>
                      <w:szCs w:val="20"/>
                      <w:lang w:val="en-GB"/>
                    </w:rPr>
                  </w:pPr>
                  <w:r w:rsidRPr="00545D72">
                    <w:rPr>
                      <w:rFonts w:ascii="Arial" w:eastAsia="Times New Roman" w:hAnsi="Arial" w:cs="Arial"/>
                      <w:bCs/>
                      <w:iCs/>
                      <w:sz w:val="20"/>
                      <w:szCs w:val="20"/>
                      <w:lang w:val="en-GB"/>
                    </w:rPr>
                    <w:t>Peperiksaan pertengahan, peperiksaan akhir</w:t>
                  </w:r>
                </w:p>
              </w:tc>
            </w:tr>
          </w:tbl>
          <w:p w14:paraId="2B13DD56" w14:textId="77777777" w:rsidR="00703E19" w:rsidRPr="00545D72" w:rsidRDefault="00703E19" w:rsidP="00703E19">
            <w:pPr>
              <w:spacing w:after="0" w:line="240" w:lineRule="auto"/>
              <w:jc w:val="both"/>
              <w:rPr>
                <w:rFonts w:ascii="Arial" w:eastAsia="Times New Roman" w:hAnsi="Arial" w:cs="Arial"/>
                <w:sz w:val="20"/>
                <w:szCs w:val="20"/>
                <w:lang w:val="en-US"/>
              </w:rPr>
            </w:pPr>
          </w:p>
        </w:tc>
      </w:tr>
      <w:tr w:rsidR="00703E19" w:rsidRPr="00545D72" w14:paraId="234173CC" w14:textId="77777777" w:rsidTr="00703E19">
        <w:trPr>
          <w:cantSplit/>
          <w:trHeight w:val="554"/>
          <w:jc w:val="center"/>
        </w:trPr>
        <w:tc>
          <w:tcPr>
            <w:tcW w:w="635" w:type="dxa"/>
          </w:tcPr>
          <w:p w14:paraId="25502445" w14:textId="77777777" w:rsidR="00703E19" w:rsidRPr="00545D72" w:rsidRDefault="00703E19" w:rsidP="00703E19">
            <w:pPr>
              <w:spacing w:after="0" w:line="240" w:lineRule="auto"/>
              <w:jc w:val="center"/>
              <w:rPr>
                <w:rFonts w:ascii="Arial" w:eastAsia="Times New Roman" w:hAnsi="Arial" w:cs="Arial"/>
                <w:sz w:val="20"/>
                <w:szCs w:val="20"/>
                <w:lang w:val="en-GB"/>
              </w:rPr>
            </w:pPr>
            <w:r w:rsidRPr="00545D72">
              <w:rPr>
                <w:rFonts w:ascii="Arial" w:eastAsia="Times New Roman" w:hAnsi="Arial" w:cs="Arial"/>
                <w:sz w:val="20"/>
                <w:szCs w:val="20"/>
                <w:lang w:val="en-GB"/>
              </w:rPr>
              <w:t>12.</w:t>
            </w:r>
          </w:p>
        </w:tc>
        <w:tc>
          <w:tcPr>
            <w:tcW w:w="2664" w:type="dxa"/>
            <w:tcMar>
              <w:top w:w="29" w:type="dxa"/>
            </w:tcMar>
          </w:tcPr>
          <w:p w14:paraId="0E8C237E" w14:textId="77777777" w:rsidR="00703E19" w:rsidRPr="00545D72" w:rsidRDefault="00703E19" w:rsidP="00703E19">
            <w:pPr>
              <w:spacing w:after="0" w:line="240" w:lineRule="auto"/>
              <w:rPr>
                <w:rFonts w:ascii="Arial" w:eastAsia="Times New Roman" w:hAnsi="Arial" w:cs="Arial"/>
                <w:b/>
                <w:sz w:val="20"/>
                <w:szCs w:val="20"/>
                <w:lang w:val="en-GB"/>
              </w:rPr>
            </w:pPr>
            <w:r w:rsidRPr="00545D72">
              <w:rPr>
                <w:rFonts w:ascii="Arial" w:eastAsia="Times New Roman" w:hAnsi="Arial" w:cs="Arial"/>
                <w:b/>
                <w:sz w:val="20"/>
                <w:szCs w:val="20"/>
                <w:lang w:val="en-GB"/>
              </w:rPr>
              <w:t>Strategi Pengajaran</w:t>
            </w:r>
            <w:r>
              <w:rPr>
                <w:rFonts w:ascii="Arial" w:eastAsia="Times New Roman" w:hAnsi="Arial" w:cs="Arial"/>
                <w:b/>
                <w:sz w:val="20"/>
                <w:szCs w:val="20"/>
                <w:lang w:val="en-GB"/>
              </w:rPr>
              <w:t>-</w:t>
            </w:r>
            <w:r w:rsidRPr="00545D72">
              <w:rPr>
                <w:rFonts w:ascii="Arial" w:eastAsia="Times New Roman" w:hAnsi="Arial" w:cs="Arial"/>
                <w:b/>
                <w:sz w:val="20"/>
                <w:szCs w:val="20"/>
                <w:lang w:val="en-GB"/>
              </w:rPr>
              <w:t xml:space="preserve"> Pembelajaran </w:t>
            </w:r>
            <w:r>
              <w:rPr>
                <w:rFonts w:ascii="Arial" w:eastAsia="Times New Roman" w:hAnsi="Arial" w:cs="Arial"/>
                <w:b/>
                <w:sz w:val="20"/>
                <w:szCs w:val="20"/>
                <w:lang w:val="en-GB"/>
              </w:rPr>
              <w:t>dan</w:t>
            </w:r>
            <w:r w:rsidRPr="00545D72">
              <w:rPr>
                <w:rFonts w:ascii="Arial" w:eastAsia="Times New Roman" w:hAnsi="Arial" w:cs="Arial"/>
                <w:b/>
                <w:sz w:val="20"/>
                <w:szCs w:val="20"/>
                <w:lang w:val="en-GB"/>
              </w:rPr>
              <w:t xml:space="preserve"> </w:t>
            </w:r>
            <w:r>
              <w:rPr>
                <w:rFonts w:ascii="Arial" w:eastAsia="Times New Roman" w:hAnsi="Arial" w:cs="Arial"/>
                <w:b/>
                <w:sz w:val="20"/>
                <w:szCs w:val="20"/>
                <w:lang w:val="en-GB"/>
              </w:rPr>
              <w:t>Pentaksiran</w:t>
            </w:r>
            <w:r>
              <w:rPr>
                <w:rFonts w:ascii="Arial" w:eastAsia="Times New Roman" w:hAnsi="Arial" w:cs="Arial"/>
                <w:b/>
                <w:sz w:val="20"/>
                <w:szCs w:val="20"/>
                <w:lang w:val="en-GB"/>
              </w:rPr>
              <w:br/>
            </w:r>
            <w:r w:rsidRPr="00545D72">
              <w:rPr>
                <w:rFonts w:ascii="Arial" w:eastAsia="Times New Roman" w:hAnsi="Arial" w:cs="Arial"/>
                <w:b/>
                <w:i/>
                <w:iCs/>
                <w:sz w:val="20"/>
                <w:szCs w:val="20"/>
                <w:lang w:val="en-GB"/>
              </w:rPr>
              <w:t>Teaching-</w:t>
            </w:r>
            <w:r>
              <w:rPr>
                <w:rFonts w:ascii="Arial" w:eastAsia="Times New Roman" w:hAnsi="Arial" w:cs="Arial"/>
                <w:b/>
                <w:i/>
                <w:iCs/>
                <w:sz w:val="20"/>
                <w:szCs w:val="20"/>
                <w:lang w:val="en-GB"/>
              </w:rPr>
              <w:t>L</w:t>
            </w:r>
            <w:r w:rsidRPr="00545D72">
              <w:rPr>
                <w:rFonts w:ascii="Arial" w:eastAsia="Times New Roman" w:hAnsi="Arial" w:cs="Arial"/>
                <w:b/>
                <w:i/>
                <w:iCs/>
                <w:sz w:val="20"/>
                <w:szCs w:val="20"/>
                <w:lang w:val="en-GB"/>
              </w:rPr>
              <w:t xml:space="preserve">earning and </w:t>
            </w:r>
            <w:r>
              <w:rPr>
                <w:rFonts w:ascii="Arial" w:eastAsia="Times New Roman" w:hAnsi="Arial" w:cs="Arial"/>
                <w:b/>
                <w:i/>
                <w:iCs/>
                <w:sz w:val="20"/>
                <w:szCs w:val="20"/>
                <w:lang w:val="en-GB"/>
              </w:rPr>
              <w:t>A</w:t>
            </w:r>
            <w:r w:rsidRPr="00545D72">
              <w:rPr>
                <w:rFonts w:ascii="Arial" w:eastAsia="Times New Roman" w:hAnsi="Arial" w:cs="Arial"/>
                <w:b/>
                <w:i/>
                <w:iCs/>
                <w:sz w:val="20"/>
                <w:szCs w:val="20"/>
                <w:lang w:val="en-GB"/>
              </w:rPr>
              <w:t xml:space="preserve">ssessment </w:t>
            </w:r>
            <w:r>
              <w:rPr>
                <w:rFonts w:ascii="Arial" w:eastAsia="Times New Roman" w:hAnsi="Arial" w:cs="Arial"/>
                <w:b/>
                <w:i/>
                <w:iCs/>
                <w:sz w:val="20"/>
                <w:szCs w:val="20"/>
                <w:lang w:val="en-GB"/>
              </w:rPr>
              <w:t>S</w:t>
            </w:r>
            <w:r w:rsidRPr="00545D72">
              <w:rPr>
                <w:rFonts w:ascii="Arial" w:eastAsia="Times New Roman" w:hAnsi="Arial" w:cs="Arial"/>
                <w:b/>
                <w:i/>
                <w:iCs/>
                <w:sz w:val="20"/>
                <w:szCs w:val="20"/>
                <w:lang w:val="en-GB"/>
              </w:rPr>
              <w:t>trateg</w:t>
            </w:r>
            <w:r>
              <w:rPr>
                <w:rFonts w:ascii="Arial" w:eastAsia="Times New Roman" w:hAnsi="Arial" w:cs="Arial"/>
                <w:b/>
                <w:i/>
                <w:iCs/>
                <w:sz w:val="20"/>
                <w:szCs w:val="20"/>
                <w:lang w:val="en-GB"/>
              </w:rPr>
              <w:t>ies</w:t>
            </w:r>
          </w:p>
        </w:tc>
        <w:tc>
          <w:tcPr>
            <w:tcW w:w="7789" w:type="dxa"/>
            <w:gridSpan w:val="9"/>
          </w:tcPr>
          <w:p w14:paraId="313A43A2" w14:textId="77777777" w:rsidR="00703E19" w:rsidRPr="00545D72" w:rsidRDefault="00703E19" w:rsidP="00703E19">
            <w:pPr>
              <w:spacing w:after="0" w:line="240" w:lineRule="auto"/>
              <w:ind w:left="345"/>
              <w:jc w:val="both"/>
              <w:rPr>
                <w:rFonts w:ascii="Arial" w:eastAsia="Times New Roman" w:hAnsi="Arial" w:cs="Arial"/>
                <w:sz w:val="20"/>
                <w:szCs w:val="20"/>
                <w:lang w:val="en-GB"/>
              </w:rPr>
            </w:pPr>
          </w:p>
        </w:tc>
      </w:tr>
      <w:tr w:rsidR="00703E19" w:rsidRPr="00545D72" w14:paraId="4DE37E03" w14:textId="77777777" w:rsidTr="00703E19">
        <w:trPr>
          <w:cantSplit/>
          <w:trHeight w:val="745"/>
          <w:jc w:val="center"/>
        </w:trPr>
        <w:tc>
          <w:tcPr>
            <w:tcW w:w="635" w:type="dxa"/>
          </w:tcPr>
          <w:p w14:paraId="210419B3" w14:textId="77777777" w:rsidR="00703E19" w:rsidRPr="00545D72" w:rsidRDefault="00703E19" w:rsidP="00703E19">
            <w:pPr>
              <w:spacing w:after="0" w:line="240" w:lineRule="auto"/>
              <w:jc w:val="center"/>
              <w:rPr>
                <w:rFonts w:ascii="Arial" w:eastAsia="Times New Roman" w:hAnsi="Arial" w:cs="Arial"/>
                <w:sz w:val="20"/>
                <w:szCs w:val="20"/>
                <w:lang w:val="fr-FR"/>
              </w:rPr>
            </w:pPr>
            <w:r w:rsidRPr="00545D72">
              <w:rPr>
                <w:rFonts w:ascii="Arial" w:eastAsia="Times New Roman" w:hAnsi="Arial" w:cs="Arial"/>
                <w:sz w:val="20"/>
                <w:szCs w:val="20"/>
                <w:lang w:val="fr-FR"/>
              </w:rPr>
              <w:t>13.</w:t>
            </w:r>
          </w:p>
        </w:tc>
        <w:tc>
          <w:tcPr>
            <w:tcW w:w="2664" w:type="dxa"/>
            <w:tcMar>
              <w:top w:w="29" w:type="dxa"/>
            </w:tcMar>
            <w:vAlign w:val="center"/>
          </w:tcPr>
          <w:p w14:paraId="355AB188" w14:textId="77777777" w:rsidR="00703E19" w:rsidRPr="00545D72" w:rsidRDefault="00703E19" w:rsidP="00703E19">
            <w:pPr>
              <w:spacing w:after="0" w:line="240" w:lineRule="auto"/>
              <w:rPr>
                <w:rFonts w:ascii="Arial" w:eastAsia="Times New Roman" w:hAnsi="Arial" w:cs="Arial"/>
                <w:b/>
                <w:sz w:val="20"/>
                <w:szCs w:val="20"/>
                <w:lang w:val="en-GB"/>
              </w:rPr>
            </w:pPr>
            <w:r w:rsidRPr="00545D72">
              <w:rPr>
                <w:rFonts w:ascii="Arial" w:eastAsia="Times New Roman" w:hAnsi="Arial" w:cs="Arial"/>
                <w:b/>
                <w:sz w:val="20"/>
                <w:szCs w:val="20"/>
                <w:lang w:val="en-GB"/>
              </w:rPr>
              <w:t>Sinopsis Kursus /</w:t>
            </w:r>
            <w:r>
              <w:rPr>
                <w:rFonts w:ascii="Arial" w:eastAsia="Times New Roman" w:hAnsi="Arial" w:cs="Arial"/>
                <w:b/>
                <w:sz w:val="20"/>
                <w:szCs w:val="20"/>
                <w:lang w:val="en-GB"/>
              </w:rPr>
              <w:br/>
            </w:r>
            <w:r w:rsidRPr="00BE4CFB">
              <w:rPr>
                <w:rFonts w:ascii="Arial" w:eastAsia="Times New Roman" w:hAnsi="Arial" w:cs="Arial"/>
                <w:b/>
                <w:i/>
                <w:iCs/>
                <w:sz w:val="20"/>
                <w:szCs w:val="20"/>
                <w:lang w:val="en-GB"/>
              </w:rPr>
              <w:t>Course</w:t>
            </w:r>
            <w:r w:rsidRPr="00545D72">
              <w:rPr>
                <w:rFonts w:ascii="Arial" w:eastAsia="Times New Roman" w:hAnsi="Arial" w:cs="Arial"/>
                <w:b/>
                <w:sz w:val="20"/>
                <w:szCs w:val="20"/>
                <w:lang w:val="en-GB"/>
              </w:rPr>
              <w:t xml:space="preserve"> </w:t>
            </w:r>
            <w:r w:rsidRPr="00545D72">
              <w:rPr>
                <w:rFonts w:ascii="Arial" w:eastAsia="Times New Roman" w:hAnsi="Arial" w:cs="Arial"/>
                <w:b/>
                <w:i/>
                <w:iCs/>
                <w:sz w:val="20"/>
                <w:szCs w:val="20"/>
                <w:lang w:val="en-GB"/>
              </w:rPr>
              <w:t>Synopsis</w:t>
            </w:r>
          </w:p>
        </w:tc>
        <w:tc>
          <w:tcPr>
            <w:tcW w:w="7789" w:type="dxa"/>
            <w:gridSpan w:val="9"/>
          </w:tcPr>
          <w:p w14:paraId="73598F83" w14:textId="77777777" w:rsidR="00703E19" w:rsidRPr="00545D72" w:rsidRDefault="00703E19" w:rsidP="00703E19">
            <w:pPr>
              <w:spacing w:after="0" w:line="240" w:lineRule="auto"/>
              <w:jc w:val="both"/>
              <w:rPr>
                <w:rFonts w:ascii="Arial" w:eastAsia="Times New Roman" w:hAnsi="Arial" w:cs="Arial"/>
                <w:snapToGrid w:val="0"/>
                <w:sz w:val="20"/>
                <w:szCs w:val="20"/>
                <w:lang w:val="en-US"/>
              </w:rPr>
            </w:pPr>
          </w:p>
        </w:tc>
      </w:tr>
      <w:tr w:rsidR="00703E19" w:rsidRPr="00545D72" w14:paraId="732B0574" w14:textId="77777777" w:rsidTr="00703E19">
        <w:trPr>
          <w:cantSplit/>
          <w:jc w:val="center"/>
        </w:trPr>
        <w:tc>
          <w:tcPr>
            <w:tcW w:w="635" w:type="dxa"/>
          </w:tcPr>
          <w:p w14:paraId="2B6628CF" w14:textId="77777777" w:rsidR="00703E19" w:rsidRPr="00545D72" w:rsidRDefault="00703E19" w:rsidP="00703E19">
            <w:pPr>
              <w:spacing w:after="0" w:line="240" w:lineRule="auto"/>
              <w:jc w:val="center"/>
              <w:rPr>
                <w:rFonts w:ascii="Arial" w:eastAsia="Times New Roman" w:hAnsi="Arial" w:cs="Arial"/>
                <w:sz w:val="20"/>
                <w:szCs w:val="20"/>
                <w:lang w:val="en-GB"/>
              </w:rPr>
            </w:pPr>
            <w:r w:rsidRPr="00545D72">
              <w:rPr>
                <w:rFonts w:ascii="Arial" w:eastAsia="Times New Roman" w:hAnsi="Arial" w:cs="Arial"/>
                <w:sz w:val="20"/>
                <w:szCs w:val="20"/>
                <w:lang w:val="en-GB"/>
              </w:rPr>
              <w:t>14.</w:t>
            </w:r>
          </w:p>
        </w:tc>
        <w:tc>
          <w:tcPr>
            <w:tcW w:w="2664" w:type="dxa"/>
            <w:tcMar>
              <w:top w:w="29" w:type="dxa"/>
            </w:tcMar>
            <w:vAlign w:val="center"/>
          </w:tcPr>
          <w:p w14:paraId="09386060" w14:textId="77777777" w:rsidR="00703E19" w:rsidRPr="00545D72" w:rsidRDefault="00703E19" w:rsidP="00703E19">
            <w:pPr>
              <w:spacing w:after="0" w:line="240" w:lineRule="auto"/>
              <w:rPr>
                <w:rFonts w:ascii="Arial" w:eastAsia="Times New Roman" w:hAnsi="Arial" w:cs="Arial"/>
                <w:b/>
                <w:i/>
                <w:iCs/>
                <w:sz w:val="20"/>
                <w:szCs w:val="20"/>
                <w:lang w:val="en-GB"/>
              </w:rPr>
            </w:pPr>
            <w:r w:rsidRPr="00545D72">
              <w:rPr>
                <w:rFonts w:ascii="Arial" w:eastAsia="Times New Roman" w:hAnsi="Arial" w:cs="Arial"/>
                <w:b/>
                <w:sz w:val="20"/>
                <w:szCs w:val="20"/>
                <w:lang w:val="en-GB"/>
              </w:rPr>
              <w:t xml:space="preserve">Kaedah </w:t>
            </w:r>
            <w:r>
              <w:rPr>
                <w:rFonts w:ascii="Arial" w:eastAsia="Times New Roman" w:hAnsi="Arial" w:cs="Arial"/>
                <w:b/>
                <w:sz w:val="20"/>
                <w:szCs w:val="20"/>
                <w:lang w:val="en-GB"/>
              </w:rPr>
              <w:t>Penyampaian (Syarahan, Tutoran, Bengkel, Seminar, dll.)</w:t>
            </w:r>
            <w:r>
              <w:rPr>
                <w:rFonts w:ascii="Arial" w:eastAsia="Times New Roman" w:hAnsi="Arial" w:cs="Arial"/>
                <w:b/>
                <w:sz w:val="20"/>
                <w:szCs w:val="20"/>
                <w:lang w:val="en-GB"/>
              </w:rPr>
              <w:br/>
            </w:r>
            <w:r w:rsidRPr="00545D72">
              <w:rPr>
                <w:rFonts w:ascii="Arial" w:eastAsia="Times New Roman" w:hAnsi="Arial" w:cs="Arial"/>
                <w:b/>
                <w:i/>
                <w:iCs/>
                <w:sz w:val="20"/>
                <w:szCs w:val="20"/>
                <w:lang w:val="en-GB"/>
              </w:rPr>
              <w:t xml:space="preserve">Mode of Delivery </w:t>
            </w:r>
            <w:r>
              <w:rPr>
                <w:rFonts w:ascii="Arial" w:eastAsia="Times New Roman" w:hAnsi="Arial" w:cs="Arial"/>
                <w:b/>
                <w:i/>
                <w:iCs/>
                <w:sz w:val="20"/>
                <w:szCs w:val="20"/>
                <w:lang w:val="en-GB"/>
              </w:rPr>
              <w:br/>
            </w:r>
            <w:r w:rsidRPr="00545D72">
              <w:rPr>
                <w:rFonts w:ascii="Arial" w:eastAsia="Times New Roman" w:hAnsi="Arial" w:cs="Arial"/>
                <w:b/>
                <w:i/>
                <w:iCs/>
                <w:sz w:val="20"/>
                <w:szCs w:val="20"/>
                <w:lang w:val="en-GB"/>
              </w:rPr>
              <w:t>(Lecture, Tutorial, Workshop, Seminar, etc)</w:t>
            </w:r>
          </w:p>
        </w:tc>
        <w:tc>
          <w:tcPr>
            <w:tcW w:w="7789" w:type="dxa"/>
            <w:gridSpan w:val="9"/>
            <w:vAlign w:val="center"/>
          </w:tcPr>
          <w:p w14:paraId="52D5E7D0" w14:textId="77777777" w:rsidR="00703E19" w:rsidRPr="00545D72" w:rsidRDefault="00703E19" w:rsidP="00703E19">
            <w:pPr>
              <w:spacing w:after="0" w:line="240" w:lineRule="auto"/>
              <w:jc w:val="center"/>
              <w:rPr>
                <w:rFonts w:ascii="Arial" w:eastAsia="Times New Roman" w:hAnsi="Arial" w:cs="Arial"/>
                <w:sz w:val="20"/>
                <w:szCs w:val="20"/>
                <w:lang w:val="en-GB"/>
              </w:rPr>
            </w:pPr>
          </w:p>
        </w:tc>
      </w:tr>
      <w:tr w:rsidR="00703E19" w:rsidRPr="00545D72" w14:paraId="0A4ED45F" w14:textId="77777777" w:rsidTr="00703E19">
        <w:trPr>
          <w:cantSplit/>
          <w:jc w:val="center"/>
        </w:trPr>
        <w:tc>
          <w:tcPr>
            <w:tcW w:w="635" w:type="dxa"/>
          </w:tcPr>
          <w:p w14:paraId="547D2CC0" w14:textId="77777777" w:rsidR="00703E19" w:rsidRPr="00545D72" w:rsidRDefault="00703E19" w:rsidP="00703E19">
            <w:pPr>
              <w:spacing w:after="0" w:line="240" w:lineRule="auto"/>
              <w:jc w:val="center"/>
              <w:rPr>
                <w:rFonts w:ascii="Arial" w:eastAsia="Times New Roman" w:hAnsi="Arial" w:cs="Arial"/>
                <w:sz w:val="20"/>
                <w:szCs w:val="20"/>
                <w:lang w:val="en-GB"/>
              </w:rPr>
            </w:pPr>
            <w:r w:rsidRPr="00545D72">
              <w:rPr>
                <w:rFonts w:ascii="Arial" w:eastAsia="Times New Roman" w:hAnsi="Arial" w:cs="Arial"/>
                <w:sz w:val="20"/>
                <w:szCs w:val="20"/>
                <w:lang w:val="en-GB"/>
              </w:rPr>
              <w:t>15.</w:t>
            </w:r>
          </w:p>
        </w:tc>
        <w:tc>
          <w:tcPr>
            <w:tcW w:w="2664" w:type="dxa"/>
            <w:tcMar>
              <w:top w:w="29" w:type="dxa"/>
            </w:tcMar>
          </w:tcPr>
          <w:p w14:paraId="612A9418" w14:textId="77777777" w:rsidR="00703E19" w:rsidRPr="00545D72" w:rsidRDefault="00703E19" w:rsidP="00703E19">
            <w:pPr>
              <w:spacing w:after="0" w:line="240" w:lineRule="auto"/>
              <w:rPr>
                <w:rFonts w:ascii="Arial" w:eastAsia="Times New Roman" w:hAnsi="Arial" w:cs="Arial"/>
                <w:b/>
                <w:sz w:val="20"/>
                <w:szCs w:val="20"/>
                <w:lang w:val="en-GB"/>
              </w:rPr>
            </w:pPr>
            <w:r w:rsidRPr="00545D72">
              <w:rPr>
                <w:rFonts w:ascii="Arial" w:eastAsia="Times New Roman" w:hAnsi="Arial" w:cs="Arial"/>
                <w:b/>
                <w:sz w:val="20"/>
                <w:szCs w:val="20"/>
                <w:lang w:val="en-GB"/>
              </w:rPr>
              <w:t xml:space="preserve">Kaedah dan Jenis </w:t>
            </w:r>
            <w:r>
              <w:rPr>
                <w:rFonts w:ascii="Arial" w:eastAsia="Times New Roman" w:hAnsi="Arial" w:cs="Arial"/>
                <w:b/>
                <w:sz w:val="20"/>
                <w:szCs w:val="20"/>
                <w:lang w:val="en-GB"/>
              </w:rPr>
              <w:t>Pentaksiran</w:t>
            </w:r>
            <w:r w:rsidRPr="00545D72">
              <w:rPr>
                <w:rFonts w:ascii="Arial" w:eastAsia="Times New Roman" w:hAnsi="Arial" w:cs="Arial"/>
                <w:b/>
                <w:sz w:val="20"/>
                <w:szCs w:val="20"/>
                <w:lang w:val="en-GB"/>
              </w:rPr>
              <w:t>/</w:t>
            </w:r>
            <w:r>
              <w:rPr>
                <w:rFonts w:ascii="Arial" w:eastAsia="Times New Roman" w:hAnsi="Arial" w:cs="Arial"/>
                <w:b/>
                <w:sz w:val="20"/>
                <w:szCs w:val="20"/>
                <w:lang w:val="en-GB"/>
              </w:rPr>
              <w:br/>
            </w:r>
            <w:r w:rsidRPr="00545D72">
              <w:rPr>
                <w:rFonts w:ascii="Arial" w:eastAsia="Times New Roman" w:hAnsi="Arial" w:cs="Arial"/>
                <w:b/>
                <w:i/>
                <w:iCs/>
                <w:sz w:val="20"/>
                <w:szCs w:val="20"/>
                <w:lang w:val="en-GB"/>
              </w:rPr>
              <w:t>Assessment Methods and Types</w:t>
            </w:r>
          </w:p>
        </w:tc>
        <w:tc>
          <w:tcPr>
            <w:tcW w:w="7789" w:type="dxa"/>
            <w:gridSpan w:val="9"/>
          </w:tcPr>
          <w:p w14:paraId="39804E76" w14:textId="77777777" w:rsidR="00703E19" w:rsidRPr="00545D72" w:rsidRDefault="00703E19" w:rsidP="00703E19">
            <w:pPr>
              <w:spacing w:after="0" w:line="240" w:lineRule="auto"/>
              <w:rPr>
                <w:rFonts w:ascii="Arial" w:eastAsia="Times New Roman" w:hAnsi="Arial" w:cs="Arial"/>
                <w:snapToGrid w:val="0"/>
                <w:sz w:val="20"/>
                <w:szCs w:val="20"/>
                <w:lang w:val="en-US"/>
              </w:rPr>
            </w:pPr>
            <w:r w:rsidRPr="00545D72">
              <w:rPr>
                <w:rFonts w:ascii="Arial" w:eastAsia="Times New Roman" w:hAnsi="Arial" w:cs="Arial"/>
                <w:sz w:val="20"/>
                <w:szCs w:val="20"/>
                <w:lang w:val="en-GB"/>
              </w:rPr>
              <w:t xml:space="preserve"> </w:t>
            </w:r>
          </w:p>
        </w:tc>
      </w:tr>
      <w:tr w:rsidR="00703E19" w:rsidRPr="00545D72" w14:paraId="529E99A9" w14:textId="77777777" w:rsidTr="00703E19">
        <w:trPr>
          <w:cantSplit/>
          <w:trHeight w:val="5450"/>
          <w:jc w:val="center"/>
        </w:trPr>
        <w:tc>
          <w:tcPr>
            <w:tcW w:w="635" w:type="dxa"/>
          </w:tcPr>
          <w:p w14:paraId="0D35E947" w14:textId="77777777" w:rsidR="00703E19" w:rsidRPr="00545D72" w:rsidRDefault="00703E19" w:rsidP="00703E19">
            <w:pPr>
              <w:spacing w:after="0" w:line="240" w:lineRule="auto"/>
              <w:jc w:val="center"/>
              <w:rPr>
                <w:rFonts w:ascii="Arial" w:eastAsia="Times New Roman" w:hAnsi="Arial" w:cs="Arial"/>
                <w:sz w:val="20"/>
                <w:szCs w:val="20"/>
                <w:lang w:val="en-GB"/>
              </w:rPr>
            </w:pPr>
            <w:r w:rsidRPr="00545D72">
              <w:rPr>
                <w:rFonts w:ascii="Arial" w:eastAsia="Times New Roman" w:hAnsi="Arial" w:cs="Arial"/>
                <w:sz w:val="20"/>
                <w:szCs w:val="20"/>
                <w:lang w:val="en-GB"/>
              </w:rPr>
              <w:t>17</w:t>
            </w:r>
            <w:r>
              <w:rPr>
                <w:rFonts w:ascii="Arial" w:eastAsia="Times New Roman" w:hAnsi="Arial" w:cs="Arial"/>
                <w:sz w:val="20"/>
                <w:szCs w:val="20"/>
                <w:lang w:val="en-GB"/>
              </w:rPr>
              <w:t>.</w:t>
            </w:r>
          </w:p>
        </w:tc>
        <w:tc>
          <w:tcPr>
            <w:tcW w:w="2664" w:type="dxa"/>
            <w:tcMar>
              <w:top w:w="29" w:type="dxa"/>
            </w:tcMar>
          </w:tcPr>
          <w:p w14:paraId="6842F513" w14:textId="77777777" w:rsidR="00703E19" w:rsidRPr="00545D72" w:rsidRDefault="00703E19" w:rsidP="00703E19">
            <w:pPr>
              <w:spacing w:after="0" w:line="240" w:lineRule="auto"/>
              <w:rPr>
                <w:rFonts w:ascii="Arial" w:eastAsia="Times New Roman" w:hAnsi="Arial" w:cs="Arial"/>
                <w:b/>
                <w:sz w:val="20"/>
                <w:szCs w:val="20"/>
                <w:lang w:val="es-ES"/>
              </w:rPr>
            </w:pPr>
            <w:r w:rsidRPr="00545D72">
              <w:rPr>
                <w:rFonts w:ascii="Arial" w:eastAsia="Times New Roman" w:hAnsi="Arial" w:cs="Arial"/>
                <w:b/>
                <w:sz w:val="20"/>
                <w:szCs w:val="20"/>
                <w:lang w:val="es-ES"/>
              </w:rPr>
              <w:t xml:space="preserve">Pemetaan </w:t>
            </w:r>
            <w:r>
              <w:rPr>
                <w:rFonts w:ascii="Arial" w:eastAsia="Times New Roman" w:hAnsi="Arial" w:cs="Arial"/>
                <w:b/>
                <w:sz w:val="20"/>
                <w:szCs w:val="20"/>
                <w:lang w:val="es-ES"/>
              </w:rPr>
              <w:t>K</w:t>
            </w:r>
            <w:r w:rsidRPr="00545D72">
              <w:rPr>
                <w:rFonts w:ascii="Arial" w:eastAsia="Times New Roman" w:hAnsi="Arial" w:cs="Arial"/>
                <w:b/>
                <w:sz w:val="20"/>
                <w:szCs w:val="20"/>
                <w:lang w:val="es-ES"/>
              </w:rPr>
              <w:t>ursus</w:t>
            </w:r>
            <w:r>
              <w:rPr>
                <w:rFonts w:ascii="Arial" w:eastAsia="Times New Roman" w:hAnsi="Arial" w:cs="Arial"/>
                <w:b/>
                <w:sz w:val="20"/>
                <w:szCs w:val="20"/>
                <w:lang w:val="es-ES"/>
              </w:rPr>
              <w:t xml:space="preserve"> dengan</w:t>
            </w:r>
            <w:r w:rsidRPr="00545D72">
              <w:rPr>
                <w:rFonts w:ascii="Arial" w:eastAsia="Times New Roman" w:hAnsi="Arial" w:cs="Arial"/>
                <w:b/>
                <w:sz w:val="20"/>
                <w:szCs w:val="20"/>
                <w:lang w:val="es-ES"/>
              </w:rPr>
              <w:t xml:space="preserve"> Hasil Pembelajaran Program</w:t>
            </w:r>
            <w:r>
              <w:rPr>
                <w:rFonts w:ascii="Arial" w:eastAsia="Times New Roman" w:hAnsi="Arial" w:cs="Arial"/>
                <w:b/>
                <w:sz w:val="20"/>
                <w:szCs w:val="20"/>
                <w:lang w:val="es-ES"/>
              </w:rPr>
              <w:t>/Domain Hasil Pembelajaran KKM</w:t>
            </w:r>
          </w:p>
          <w:p w14:paraId="6BC0C127" w14:textId="77777777" w:rsidR="00703E19" w:rsidRPr="00545D72" w:rsidRDefault="00703E19" w:rsidP="00703E19">
            <w:pPr>
              <w:spacing w:after="0" w:line="240" w:lineRule="auto"/>
              <w:rPr>
                <w:rFonts w:ascii="Arial" w:eastAsia="Times New Roman" w:hAnsi="Arial" w:cs="Arial"/>
                <w:b/>
                <w:sz w:val="20"/>
                <w:szCs w:val="20"/>
                <w:lang w:val="es-ES"/>
              </w:rPr>
            </w:pPr>
          </w:p>
          <w:p w14:paraId="5CBEDA8B" w14:textId="77777777" w:rsidR="00703E19" w:rsidRPr="00545D72" w:rsidRDefault="00703E19" w:rsidP="00703E19">
            <w:pPr>
              <w:spacing w:after="0" w:line="240" w:lineRule="auto"/>
              <w:rPr>
                <w:rFonts w:ascii="Arial" w:eastAsia="Times New Roman" w:hAnsi="Arial" w:cs="Arial"/>
                <w:b/>
                <w:sz w:val="20"/>
                <w:szCs w:val="20"/>
                <w:lang w:val="en-GB"/>
              </w:rPr>
            </w:pPr>
            <w:r>
              <w:rPr>
                <w:rFonts w:ascii="Arial" w:eastAsia="Times New Roman" w:hAnsi="Arial" w:cs="Arial"/>
                <w:b/>
                <w:i/>
                <w:iCs/>
                <w:sz w:val="20"/>
                <w:szCs w:val="20"/>
                <w:lang w:val="es-ES"/>
              </w:rPr>
              <w:t xml:space="preserve">Course </w:t>
            </w:r>
            <w:r w:rsidRPr="00545D72">
              <w:rPr>
                <w:rFonts w:ascii="Arial" w:eastAsia="Times New Roman" w:hAnsi="Arial" w:cs="Arial"/>
                <w:b/>
                <w:i/>
                <w:iCs/>
                <w:sz w:val="20"/>
                <w:szCs w:val="20"/>
                <w:lang w:val="en-GB"/>
              </w:rPr>
              <w:t xml:space="preserve">Mapping </w:t>
            </w:r>
            <w:r>
              <w:rPr>
                <w:rFonts w:ascii="Arial" w:eastAsia="Times New Roman" w:hAnsi="Arial" w:cs="Arial"/>
                <w:b/>
                <w:i/>
                <w:iCs/>
                <w:sz w:val="20"/>
                <w:szCs w:val="20"/>
                <w:lang w:val="en-GB"/>
              </w:rPr>
              <w:t>with</w:t>
            </w:r>
            <w:r w:rsidRPr="00545D72">
              <w:rPr>
                <w:rFonts w:ascii="Arial" w:eastAsia="Times New Roman" w:hAnsi="Arial" w:cs="Arial"/>
                <w:b/>
                <w:i/>
                <w:iCs/>
                <w:sz w:val="20"/>
                <w:szCs w:val="20"/>
                <w:lang w:val="en-GB"/>
              </w:rPr>
              <w:t xml:space="preserve"> Programme Learning Outcomes</w:t>
            </w:r>
            <w:r>
              <w:rPr>
                <w:rFonts w:ascii="Arial" w:eastAsia="Times New Roman" w:hAnsi="Arial" w:cs="Arial"/>
                <w:b/>
                <w:i/>
                <w:iCs/>
                <w:sz w:val="20"/>
                <w:szCs w:val="20"/>
                <w:lang w:val="en-GB"/>
              </w:rPr>
              <w:t>/MQF Domains of Learning Outcomes</w:t>
            </w:r>
          </w:p>
          <w:p w14:paraId="20D2FD8F" w14:textId="77777777" w:rsidR="00703E19" w:rsidRPr="00545D72" w:rsidRDefault="00703E19" w:rsidP="00703E19">
            <w:pPr>
              <w:spacing w:after="0" w:line="240" w:lineRule="auto"/>
              <w:rPr>
                <w:rFonts w:ascii="Arial" w:eastAsia="Times New Roman" w:hAnsi="Arial" w:cs="Arial"/>
                <w:b/>
                <w:sz w:val="20"/>
                <w:szCs w:val="20"/>
                <w:lang w:val="en-GB"/>
              </w:rPr>
            </w:pPr>
          </w:p>
        </w:tc>
        <w:tc>
          <w:tcPr>
            <w:tcW w:w="7789" w:type="dxa"/>
            <w:gridSpan w:val="9"/>
          </w:tcPr>
          <w:tbl>
            <w:tblPr>
              <w:tblW w:w="7453" w:type="dxa"/>
              <w:tblLayout w:type="fixed"/>
              <w:tblLook w:val="0000" w:firstRow="0" w:lastRow="0" w:firstColumn="0" w:lastColumn="0" w:noHBand="0" w:noVBand="0"/>
            </w:tblPr>
            <w:tblGrid>
              <w:gridCol w:w="800"/>
              <w:gridCol w:w="4661"/>
              <w:gridCol w:w="709"/>
              <w:gridCol w:w="653"/>
              <w:gridCol w:w="630"/>
            </w:tblGrid>
            <w:tr w:rsidR="00703E19" w:rsidRPr="00545D72" w14:paraId="238828D2" w14:textId="77777777" w:rsidTr="00703E19">
              <w:trPr>
                <w:trHeight w:val="315"/>
              </w:trPr>
              <w:tc>
                <w:tcPr>
                  <w:tcW w:w="5461" w:type="dxa"/>
                  <w:gridSpan w:val="2"/>
                  <w:vMerge w:val="restart"/>
                  <w:tcBorders>
                    <w:top w:val="single" w:sz="8" w:space="0" w:color="auto"/>
                    <w:left w:val="single" w:sz="8" w:space="0" w:color="auto"/>
                    <w:bottom w:val="single" w:sz="8" w:space="0" w:color="000000"/>
                    <w:right w:val="single" w:sz="8" w:space="0" w:color="000000"/>
                  </w:tcBorders>
                  <w:shd w:val="clear" w:color="auto" w:fill="D9D9D9" w:themeFill="background1" w:themeFillShade="D9"/>
                  <w:vAlign w:val="center"/>
                </w:tcPr>
                <w:p w14:paraId="5956227A" w14:textId="77777777" w:rsidR="00703E19" w:rsidRDefault="00703E19" w:rsidP="00703E19">
                  <w:pPr>
                    <w:spacing w:after="0" w:line="240" w:lineRule="auto"/>
                    <w:jc w:val="center"/>
                    <w:rPr>
                      <w:rFonts w:ascii="Arial" w:eastAsia="Times New Roman" w:hAnsi="Arial" w:cs="Arial"/>
                      <w:bCs/>
                      <w:sz w:val="20"/>
                      <w:szCs w:val="20"/>
                      <w:lang w:val="en-US"/>
                    </w:rPr>
                  </w:pPr>
                  <w:r w:rsidRPr="00545D72">
                    <w:rPr>
                      <w:rFonts w:ascii="Arial" w:eastAsia="Times New Roman" w:hAnsi="Arial" w:cs="Arial"/>
                      <w:bCs/>
                      <w:sz w:val="20"/>
                      <w:szCs w:val="20"/>
                      <w:lang w:val="en-US"/>
                    </w:rPr>
                    <w:t>Rangka Kursus/</w:t>
                  </w:r>
                  <w:r>
                    <w:rPr>
                      <w:rFonts w:ascii="Arial" w:eastAsia="Times New Roman" w:hAnsi="Arial" w:cs="Arial"/>
                      <w:bCs/>
                      <w:sz w:val="20"/>
                      <w:szCs w:val="20"/>
                      <w:lang w:val="en-US"/>
                    </w:rPr>
                    <w:t>Hasil Pembelajaran Kursu</w:t>
                  </w:r>
                </w:p>
                <w:p w14:paraId="58757FC1" w14:textId="77777777" w:rsidR="00703E19" w:rsidRPr="00545D72" w:rsidRDefault="00703E19" w:rsidP="00703E19">
                  <w:pPr>
                    <w:spacing w:after="0" w:line="240" w:lineRule="auto"/>
                    <w:jc w:val="center"/>
                    <w:rPr>
                      <w:rFonts w:ascii="Arial" w:eastAsia="Times New Roman" w:hAnsi="Arial" w:cs="Arial"/>
                      <w:bCs/>
                      <w:sz w:val="20"/>
                      <w:szCs w:val="20"/>
                      <w:lang w:val="en-US"/>
                    </w:rPr>
                  </w:pPr>
                  <w:r>
                    <w:rPr>
                      <w:rFonts w:ascii="Arial" w:eastAsia="Times New Roman" w:hAnsi="Arial" w:cs="Arial"/>
                      <w:bCs/>
                      <w:sz w:val="20"/>
                      <w:szCs w:val="20"/>
                      <w:lang w:val="en-US"/>
                    </w:rPr>
                    <w:t>Course Outline/Course Learning Outcomes</w:t>
                  </w:r>
                </w:p>
              </w:tc>
              <w:tc>
                <w:tcPr>
                  <w:tcW w:w="1992" w:type="dxa"/>
                  <w:gridSpan w:val="3"/>
                  <w:tcBorders>
                    <w:top w:val="single" w:sz="8" w:space="0" w:color="auto"/>
                    <w:left w:val="nil"/>
                    <w:bottom w:val="single" w:sz="8" w:space="0" w:color="auto"/>
                    <w:right w:val="single" w:sz="8" w:space="0" w:color="000000"/>
                  </w:tcBorders>
                  <w:shd w:val="clear" w:color="auto" w:fill="D9D9D9" w:themeFill="background1" w:themeFillShade="D9"/>
                  <w:vAlign w:val="center"/>
                </w:tcPr>
                <w:p w14:paraId="2EB2FC5C" w14:textId="77777777" w:rsidR="00703E19" w:rsidRPr="00545D72" w:rsidRDefault="00703E19" w:rsidP="00703E19">
                  <w:pPr>
                    <w:spacing w:after="0" w:line="240" w:lineRule="auto"/>
                    <w:ind w:left="-284" w:right="-284"/>
                    <w:jc w:val="center"/>
                    <w:rPr>
                      <w:rFonts w:ascii="Arial" w:eastAsia="Times New Roman" w:hAnsi="Arial" w:cs="Arial"/>
                      <w:bCs/>
                      <w:sz w:val="20"/>
                      <w:szCs w:val="20"/>
                      <w:lang w:val="en-US"/>
                    </w:rPr>
                  </w:pPr>
                  <w:r w:rsidRPr="00545D72">
                    <w:rPr>
                      <w:rFonts w:ascii="Arial" w:eastAsia="Times New Roman" w:hAnsi="Arial" w:cs="Arial"/>
                      <w:bCs/>
                      <w:sz w:val="20"/>
                      <w:szCs w:val="20"/>
                      <w:lang w:val="en-US"/>
                    </w:rPr>
                    <w:t>Domain</w:t>
                  </w:r>
                  <w:r>
                    <w:rPr>
                      <w:rFonts w:ascii="Arial" w:eastAsia="Times New Roman" w:hAnsi="Arial" w:cs="Arial"/>
                      <w:bCs/>
                      <w:sz w:val="20"/>
                      <w:szCs w:val="20"/>
                      <w:lang w:val="en-US"/>
                    </w:rPr>
                    <w:t xml:space="preserve"> KKM</w:t>
                  </w:r>
                </w:p>
              </w:tc>
            </w:tr>
            <w:tr w:rsidR="00703E19" w:rsidRPr="00545D72" w14:paraId="15547015" w14:textId="77777777" w:rsidTr="00703E19">
              <w:trPr>
                <w:trHeight w:val="315"/>
              </w:trPr>
              <w:tc>
                <w:tcPr>
                  <w:tcW w:w="5461" w:type="dxa"/>
                  <w:gridSpan w:val="2"/>
                  <w:vMerge/>
                  <w:tcBorders>
                    <w:top w:val="single" w:sz="8" w:space="0" w:color="auto"/>
                    <w:left w:val="single" w:sz="8" w:space="0" w:color="auto"/>
                    <w:bottom w:val="single" w:sz="8" w:space="0" w:color="000000"/>
                    <w:right w:val="single" w:sz="8" w:space="0" w:color="000000"/>
                  </w:tcBorders>
                  <w:shd w:val="clear" w:color="auto" w:fill="D9D9D9" w:themeFill="background1" w:themeFillShade="D9"/>
                  <w:vAlign w:val="center"/>
                </w:tcPr>
                <w:p w14:paraId="3992BA22" w14:textId="77777777" w:rsidR="00703E19" w:rsidRPr="00545D72" w:rsidRDefault="00703E19" w:rsidP="00703E19">
                  <w:pPr>
                    <w:spacing w:after="0" w:line="240" w:lineRule="auto"/>
                    <w:jc w:val="center"/>
                    <w:rPr>
                      <w:rFonts w:ascii="Arial" w:eastAsia="Times New Roman" w:hAnsi="Arial" w:cs="Arial"/>
                      <w:bCs/>
                      <w:sz w:val="20"/>
                      <w:szCs w:val="20"/>
                      <w:lang w:val="en-US"/>
                    </w:rPr>
                  </w:pPr>
                </w:p>
              </w:tc>
              <w:tc>
                <w:tcPr>
                  <w:tcW w:w="709" w:type="dxa"/>
                  <w:tcBorders>
                    <w:top w:val="nil"/>
                    <w:left w:val="nil"/>
                    <w:bottom w:val="single" w:sz="8" w:space="0" w:color="auto"/>
                    <w:right w:val="nil"/>
                  </w:tcBorders>
                  <w:shd w:val="clear" w:color="auto" w:fill="D9D9D9" w:themeFill="background1" w:themeFillShade="D9"/>
                  <w:vAlign w:val="center"/>
                </w:tcPr>
                <w:p w14:paraId="4CFB8CE2" w14:textId="77777777" w:rsidR="00703E19" w:rsidRPr="00545D72" w:rsidRDefault="00703E19" w:rsidP="00703E19">
                  <w:pPr>
                    <w:spacing w:after="0" w:line="240" w:lineRule="auto"/>
                    <w:jc w:val="center"/>
                    <w:rPr>
                      <w:rFonts w:ascii="Arial" w:eastAsia="Times New Roman" w:hAnsi="Arial" w:cs="Arial"/>
                      <w:bCs/>
                      <w:sz w:val="20"/>
                      <w:szCs w:val="20"/>
                      <w:lang w:val="en-US"/>
                    </w:rPr>
                  </w:pPr>
                  <w:r w:rsidRPr="00545D72">
                    <w:rPr>
                      <w:rFonts w:ascii="Arial" w:eastAsia="Times New Roman" w:hAnsi="Arial" w:cs="Arial"/>
                      <w:bCs/>
                      <w:sz w:val="20"/>
                      <w:szCs w:val="20"/>
                      <w:lang w:val="en-US"/>
                    </w:rPr>
                    <w:t>D</w:t>
                  </w:r>
                  <w:r>
                    <w:rPr>
                      <w:rFonts w:ascii="Arial" w:eastAsia="Times New Roman" w:hAnsi="Arial" w:cs="Arial"/>
                      <w:bCs/>
                      <w:sz w:val="20"/>
                      <w:szCs w:val="20"/>
                      <w:lang w:val="en-US"/>
                    </w:rPr>
                    <w:t>3</w:t>
                  </w:r>
                </w:p>
              </w:tc>
              <w:tc>
                <w:tcPr>
                  <w:tcW w:w="653" w:type="dxa"/>
                  <w:tcBorders>
                    <w:top w:val="nil"/>
                    <w:left w:val="single" w:sz="8" w:space="0" w:color="auto"/>
                    <w:bottom w:val="single" w:sz="8" w:space="0" w:color="auto"/>
                    <w:right w:val="nil"/>
                  </w:tcBorders>
                  <w:shd w:val="clear" w:color="auto" w:fill="D9D9D9" w:themeFill="background1" w:themeFillShade="D9"/>
                  <w:vAlign w:val="center"/>
                </w:tcPr>
                <w:p w14:paraId="69588E78" w14:textId="77777777" w:rsidR="00703E19" w:rsidRPr="00545D72" w:rsidRDefault="00703E19" w:rsidP="00703E19">
                  <w:pPr>
                    <w:spacing w:after="0" w:line="240" w:lineRule="auto"/>
                    <w:jc w:val="center"/>
                    <w:rPr>
                      <w:rFonts w:ascii="Arial" w:eastAsia="Times New Roman" w:hAnsi="Arial" w:cs="Arial"/>
                      <w:bCs/>
                      <w:sz w:val="20"/>
                      <w:szCs w:val="20"/>
                      <w:lang w:val="en-US"/>
                    </w:rPr>
                  </w:pPr>
                  <w:r w:rsidRPr="00545D72">
                    <w:rPr>
                      <w:rFonts w:ascii="Arial" w:eastAsia="Times New Roman" w:hAnsi="Arial" w:cs="Arial"/>
                      <w:bCs/>
                      <w:sz w:val="20"/>
                      <w:szCs w:val="20"/>
                      <w:lang w:val="en-US"/>
                    </w:rPr>
                    <w:t>D</w:t>
                  </w:r>
                  <w:r>
                    <w:rPr>
                      <w:rFonts w:ascii="Arial" w:eastAsia="Times New Roman" w:hAnsi="Arial" w:cs="Arial"/>
                      <w:bCs/>
                      <w:sz w:val="20"/>
                      <w:szCs w:val="20"/>
                      <w:lang w:val="en-US"/>
                    </w:rPr>
                    <w:t>4</w:t>
                  </w:r>
                </w:p>
              </w:tc>
              <w:tc>
                <w:tcPr>
                  <w:tcW w:w="630" w:type="dxa"/>
                  <w:tcBorders>
                    <w:top w:val="nil"/>
                    <w:left w:val="single" w:sz="8" w:space="0" w:color="auto"/>
                    <w:bottom w:val="single" w:sz="8" w:space="0" w:color="auto"/>
                    <w:right w:val="single" w:sz="8" w:space="0" w:color="auto"/>
                  </w:tcBorders>
                  <w:shd w:val="clear" w:color="auto" w:fill="D9D9D9" w:themeFill="background1" w:themeFillShade="D9"/>
                  <w:vAlign w:val="center"/>
                </w:tcPr>
                <w:p w14:paraId="055E7FAB" w14:textId="77777777" w:rsidR="00703E19" w:rsidRPr="00545D72" w:rsidRDefault="00703E19" w:rsidP="00703E19">
                  <w:pPr>
                    <w:spacing w:after="0" w:line="240" w:lineRule="auto"/>
                    <w:jc w:val="center"/>
                    <w:rPr>
                      <w:rFonts w:ascii="Arial" w:eastAsia="Times New Roman" w:hAnsi="Arial" w:cs="Arial"/>
                      <w:bCs/>
                      <w:sz w:val="20"/>
                      <w:szCs w:val="20"/>
                      <w:lang w:val="en-US"/>
                    </w:rPr>
                  </w:pPr>
                  <w:r w:rsidRPr="00545D72">
                    <w:rPr>
                      <w:rFonts w:ascii="Arial" w:eastAsia="Times New Roman" w:hAnsi="Arial" w:cs="Arial"/>
                      <w:bCs/>
                      <w:sz w:val="20"/>
                      <w:szCs w:val="20"/>
                      <w:lang w:val="en-US"/>
                    </w:rPr>
                    <w:t>D</w:t>
                  </w:r>
                  <w:r>
                    <w:rPr>
                      <w:rFonts w:ascii="Arial" w:eastAsia="Times New Roman" w:hAnsi="Arial" w:cs="Arial"/>
                      <w:bCs/>
                      <w:sz w:val="20"/>
                      <w:szCs w:val="20"/>
                      <w:lang w:val="en-US"/>
                    </w:rPr>
                    <w:t>5</w:t>
                  </w:r>
                </w:p>
              </w:tc>
            </w:tr>
            <w:tr w:rsidR="00703E19" w:rsidRPr="00545D72" w14:paraId="052509A5" w14:textId="77777777" w:rsidTr="00703E19">
              <w:trPr>
                <w:trHeight w:val="465"/>
              </w:trPr>
              <w:tc>
                <w:tcPr>
                  <w:tcW w:w="800" w:type="dxa"/>
                  <w:tcBorders>
                    <w:top w:val="nil"/>
                    <w:left w:val="single" w:sz="8" w:space="0" w:color="auto"/>
                    <w:bottom w:val="single" w:sz="4" w:space="0" w:color="auto"/>
                    <w:right w:val="single" w:sz="4" w:space="0" w:color="auto"/>
                  </w:tcBorders>
                  <w:shd w:val="clear" w:color="000000" w:fill="FFFFFF"/>
                  <w:vAlign w:val="center"/>
                </w:tcPr>
                <w:p w14:paraId="635C8881" w14:textId="77777777" w:rsidR="00703E19" w:rsidRPr="00545D72" w:rsidRDefault="00703E19" w:rsidP="00703E19">
                  <w:pPr>
                    <w:spacing w:after="0" w:line="240" w:lineRule="auto"/>
                    <w:rPr>
                      <w:rFonts w:ascii="Arial" w:eastAsia="Times New Roman" w:hAnsi="Arial" w:cs="Arial"/>
                      <w:bCs/>
                      <w:sz w:val="20"/>
                      <w:szCs w:val="20"/>
                      <w:lang w:val="en-US"/>
                    </w:rPr>
                  </w:pPr>
                  <w:r>
                    <w:rPr>
                      <w:rFonts w:ascii="Arial" w:eastAsia="Times New Roman" w:hAnsi="Arial" w:cs="Arial"/>
                      <w:bCs/>
                      <w:sz w:val="20"/>
                      <w:szCs w:val="20"/>
                      <w:lang w:val="en-US"/>
                    </w:rPr>
                    <w:t>HPK</w:t>
                  </w:r>
                  <w:r w:rsidRPr="00545D72">
                    <w:rPr>
                      <w:rFonts w:ascii="Arial" w:eastAsia="Times New Roman" w:hAnsi="Arial" w:cs="Arial"/>
                      <w:bCs/>
                      <w:sz w:val="20"/>
                      <w:szCs w:val="20"/>
                      <w:lang w:val="en-US"/>
                    </w:rPr>
                    <w:t>1</w:t>
                  </w:r>
                </w:p>
              </w:tc>
              <w:tc>
                <w:tcPr>
                  <w:tcW w:w="4661" w:type="dxa"/>
                  <w:tcBorders>
                    <w:top w:val="nil"/>
                    <w:left w:val="nil"/>
                    <w:bottom w:val="single" w:sz="4" w:space="0" w:color="auto"/>
                    <w:right w:val="single" w:sz="8" w:space="0" w:color="auto"/>
                  </w:tcBorders>
                  <w:shd w:val="clear" w:color="000000" w:fill="FFFFFF"/>
                  <w:vAlign w:val="center"/>
                </w:tcPr>
                <w:p w14:paraId="6FEDA383" w14:textId="77777777" w:rsidR="00703E19" w:rsidRPr="00545D72" w:rsidRDefault="00703E19" w:rsidP="00703E19">
                  <w:pPr>
                    <w:spacing w:after="0" w:line="240" w:lineRule="auto"/>
                    <w:rPr>
                      <w:rFonts w:ascii="Arial" w:eastAsia="Times New Roman" w:hAnsi="Arial" w:cs="Arial"/>
                      <w:bCs/>
                      <w:iCs/>
                      <w:color w:val="FF0000"/>
                      <w:sz w:val="20"/>
                      <w:szCs w:val="20"/>
                      <w:lang w:val="en-US"/>
                    </w:rPr>
                  </w:pPr>
                </w:p>
              </w:tc>
              <w:tc>
                <w:tcPr>
                  <w:tcW w:w="709" w:type="dxa"/>
                  <w:tcBorders>
                    <w:top w:val="nil"/>
                    <w:left w:val="nil"/>
                    <w:bottom w:val="single" w:sz="4" w:space="0" w:color="auto"/>
                    <w:right w:val="single" w:sz="8" w:space="0" w:color="auto"/>
                  </w:tcBorders>
                  <w:shd w:val="clear" w:color="000000" w:fill="FFFFFF"/>
                  <w:vAlign w:val="center"/>
                </w:tcPr>
                <w:p w14:paraId="0AA6D2F4" w14:textId="77777777" w:rsidR="00703E19" w:rsidRPr="00545D72" w:rsidRDefault="00703E19" w:rsidP="00703E19">
                  <w:pPr>
                    <w:spacing w:after="0" w:line="240" w:lineRule="auto"/>
                    <w:jc w:val="center"/>
                    <w:rPr>
                      <w:rFonts w:ascii="Arial" w:eastAsia="Times New Roman" w:hAnsi="Arial" w:cs="Arial"/>
                      <w:bCs/>
                      <w:sz w:val="20"/>
                      <w:szCs w:val="20"/>
                      <w:lang w:val="en-US"/>
                    </w:rPr>
                  </w:pPr>
                </w:p>
              </w:tc>
              <w:tc>
                <w:tcPr>
                  <w:tcW w:w="653" w:type="dxa"/>
                  <w:tcBorders>
                    <w:top w:val="nil"/>
                    <w:left w:val="nil"/>
                    <w:bottom w:val="single" w:sz="4" w:space="0" w:color="auto"/>
                    <w:right w:val="single" w:sz="8" w:space="0" w:color="auto"/>
                  </w:tcBorders>
                  <w:shd w:val="clear" w:color="000000" w:fill="FFFFFF"/>
                  <w:vAlign w:val="center"/>
                </w:tcPr>
                <w:p w14:paraId="3CF77F95" w14:textId="77777777" w:rsidR="00703E19" w:rsidRPr="00545D72" w:rsidRDefault="00703E19" w:rsidP="00703E19">
                  <w:pPr>
                    <w:spacing w:after="0" w:line="240" w:lineRule="auto"/>
                    <w:jc w:val="center"/>
                    <w:rPr>
                      <w:rFonts w:ascii="Arial" w:eastAsia="Times New Roman" w:hAnsi="Arial" w:cs="Arial"/>
                      <w:bCs/>
                      <w:sz w:val="20"/>
                      <w:szCs w:val="20"/>
                      <w:lang w:val="en-US"/>
                    </w:rPr>
                  </w:pPr>
                </w:p>
              </w:tc>
              <w:tc>
                <w:tcPr>
                  <w:tcW w:w="630" w:type="dxa"/>
                  <w:tcBorders>
                    <w:top w:val="nil"/>
                    <w:left w:val="nil"/>
                    <w:bottom w:val="single" w:sz="4" w:space="0" w:color="auto"/>
                    <w:right w:val="single" w:sz="8" w:space="0" w:color="auto"/>
                  </w:tcBorders>
                  <w:shd w:val="clear" w:color="000000" w:fill="FFFFFF"/>
                  <w:vAlign w:val="center"/>
                </w:tcPr>
                <w:p w14:paraId="7DE63FA8" w14:textId="77777777" w:rsidR="00703E19" w:rsidRPr="00545D72" w:rsidRDefault="00703E19" w:rsidP="00703E19">
                  <w:pPr>
                    <w:spacing w:after="0" w:line="240" w:lineRule="auto"/>
                    <w:jc w:val="center"/>
                    <w:rPr>
                      <w:rFonts w:ascii="Arial" w:eastAsia="Times New Roman" w:hAnsi="Arial" w:cs="Arial"/>
                      <w:bCs/>
                      <w:sz w:val="20"/>
                      <w:szCs w:val="20"/>
                      <w:lang w:val="en-US"/>
                    </w:rPr>
                  </w:pPr>
                </w:p>
              </w:tc>
            </w:tr>
            <w:tr w:rsidR="00703E19" w:rsidRPr="00545D72" w14:paraId="0212936C" w14:textId="77777777" w:rsidTr="00703E19">
              <w:trPr>
                <w:trHeight w:val="480"/>
              </w:trPr>
              <w:tc>
                <w:tcPr>
                  <w:tcW w:w="800" w:type="dxa"/>
                  <w:tcBorders>
                    <w:top w:val="nil"/>
                    <w:left w:val="single" w:sz="8" w:space="0" w:color="auto"/>
                    <w:bottom w:val="single" w:sz="4" w:space="0" w:color="auto"/>
                    <w:right w:val="single" w:sz="4" w:space="0" w:color="auto"/>
                  </w:tcBorders>
                  <w:shd w:val="clear" w:color="000000" w:fill="FFFFFF"/>
                  <w:vAlign w:val="center"/>
                </w:tcPr>
                <w:p w14:paraId="78EFAAEC" w14:textId="77777777" w:rsidR="00703E19" w:rsidRPr="00545D72" w:rsidRDefault="00703E19" w:rsidP="00703E19">
                  <w:pPr>
                    <w:spacing w:after="0" w:line="240" w:lineRule="auto"/>
                    <w:rPr>
                      <w:rFonts w:ascii="Arial" w:eastAsia="Times New Roman" w:hAnsi="Arial" w:cs="Arial"/>
                      <w:bCs/>
                      <w:sz w:val="20"/>
                      <w:szCs w:val="20"/>
                      <w:lang w:val="en-US"/>
                    </w:rPr>
                  </w:pPr>
                  <w:r>
                    <w:rPr>
                      <w:rFonts w:ascii="Arial" w:eastAsia="Times New Roman" w:hAnsi="Arial" w:cs="Arial"/>
                      <w:bCs/>
                      <w:sz w:val="20"/>
                      <w:szCs w:val="20"/>
                      <w:lang w:val="en-US"/>
                    </w:rPr>
                    <w:t>HPK</w:t>
                  </w:r>
                  <w:r w:rsidRPr="00545D72">
                    <w:rPr>
                      <w:rFonts w:ascii="Arial" w:eastAsia="Times New Roman" w:hAnsi="Arial" w:cs="Arial"/>
                      <w:bCs/>
                      <w:sz w:val="20"/>
                      <w:szCs w:val="20"/>
                      <w:lang w:val="en-US"/>
                    </w:rPr>
                    <w:t>2</w:t>
                  </w:r>
                </w:p>
              </w:tc>
              <w:tc>
                <w:tcPr>
                  <w:tcW w:w="4661" w:type="dxa"/>
                  <w:tcBorders>
                    <w:top w:val="nil"/>
                    <w:left w:val="nil"/>
                    <w:bottom w:val="single" w:sz="4" w:space="0" w:color="auto"/>
                    <w:right w:val="single" w:sz="8" w:space="0" w:color="auto"/>
                  </w:tcBorders>
                  <w:shd w:val="clear" w:color="000000" w:fill="FFFFFF"/>
                  <w:vAlign w:val="center"/>
                </w:tcPr>
                <w:p w14:paraId="1D7D117A" w14:textId="77777777" w:rsidR="00703E19" w:rsidRPr="00545D72" w:rsidRDefault="00703E19" w:rsidP="00703E19">
                  <w:pPr>
                    <w:spacing w:after="0" w:line="240" w:lineRule="auto"/>
                    <w:rPr>
                      <w:rFonts w:ascii="Arial" w:eastAsia="Times New Roman" w:hAnsi="Arial" w:cs="Arial"/>
                      <w:bCs/>
                      <w:iCs/>
                      <w:color w:val="FF0000"/>
                      <w:sz w:val="20"/>
                      <w:szCs w:val="20"/>
                      <w:lang w:val="en-US"/>
                    </w:rPr>
                  </w:pPr>
                </w:p>
              </w:tc>
              <w:tc>
                <w:tcPr>
                  <w:tcW w:w="709" w:type="dxa"/>
                  <w:tcBorders>
                    <w:top w:val="nil"/>
                    <w:left w:val="nil"/>
                    <w:bottom w:val="single" w:sz="4" w:space="0" w:color="auto"/>
                    <w:right w:val="single" w:sz="8" w:space="0" w:color="auto"/>
                  </w:tcBorders>
                  <w:shd w:val="clear" w:color="000000" w:fill="FFFFFF"/>
                  <w:vAlign w:val="center"/>
                </w:tcPr>
                <w:p w14:paraId="621444D1" w14:textId="77777777" w:rsidR="00703E19" w:rsidRPr="00545D72" w:rsidRDefault="00703E19" w:rsidP="00703E19">
                  <w:pPr>
                    <w:spacing w:after="0" w:line="240" w:lineRule="auto"/>
                    <w:jc w:val="center"/>
                    <w:rPr>
                      <w:rFonts w:ascii="Arial" w:eastAsia="Times New Roman" w:hAnsi="Arial" w:cs="Arial"/>
                      <w:bCs/>
                      <w:sz w:val="20"/>
                      <w:szCs w:val="20"/>
                      <w:lang w:val="en-US"/>
                    </w:rPr>
                  </w:pPr>
                </w:p>
              </w:tc>
              <w:tc>
                <w:tcPr>
                  <w:tcW w:w="653" w:type="dxa"/>
                  <w:tcBorders>
                    <w:top w:val="nil"/>
                    <w:left w:val="nil"/>
                    <w:bottom w:val="single" w:sz="4" w:space="0" w:color="auto"/>
                    <w:right w:val="single" w:sz="8" w:space="0" w:color="auto"/>
                  </w:tcBorders>
                  <w:shd w:val="clear" w:color="000000" w:fill="FFFFFF"/>
                  <w:vAlign w:val="center"/>
                </w:tcPr>
                <w:p w14:paraId="3EA0FB6A" w14:textId="77777777" w:rsidR="00703E19" w:rsidRPr="00545D72" w:rsidRDefault="00703E19" w:rsidP="00703E19">
                  <w:pPr>
                    <w:spacing w:after="0" w:line="240" w:lineRule="auto"/>
                    <w:jc w:val="center"/>
                    <w:rPr>
                      <w:rFonts w:ascii="Arial" w:eastAsia="Times New Roman" w:hAnsi="Arial" w:cs="Arial"/>
                      <w:bCs/>
                      <w:sz w:val="20"/>
                      <w:szCs w:val="20"/>
                      <w:lang w:val="en-US"/>
                    </w:rPr>
                  </w:pPr>
                </w:p>
              </w:tc>
              <w:tc>
                <w:tcPr>
                  <w:tcW w:w="630" w:type="dxa"/>
                  <w:tcBorders>
                    <w:top w:val="nil"/>
                    <w:left w:val="nil"/>
                    <w:bottom w:val="single" w:sz="4" w:space="0" w:color="auto"/>
                    <w:right w:val="single" w:sz="8" w:space="0" w:color="auto"/>
                  </w:tcBorders>
                  <w:shd w:val="clear" w:color="000000" w:fill="FFFFFF"/>
                  <w:vAlign w:val="center"/>
                </w:tcPr>
                <w:p w14:paraId="40D9E427" w14:textId="77777777" w:rsidR="00703E19" w:rsidRPr="00545D72" w:rsidRDefault="00703E19" w:rsidP="00703E19">
                  <w:pPr>
                    <w:spacing w:after="0" w:line="240" w:lineRule="auto"/>
                    <w:jc w:val="center"/>
                    <w:rPr>
                      <w:rFonts w:ascii="Arial" w:eastAsia="Times New Roman" w:hAnsi="Arial" w:cs="Arial"/>
                      <w:bCs/>
                      <w:sz w:val="20"/>
                      <w:szCs w:val="20"/>
                      <w:lang w:val="en-US"/>
                    </w:rPr>
                  </w:pPr>
                </w:p>
              </w:tc>
            </w:tr>
            <w:tr w:rsidR="00703E19" w:rsidRPr="00545D72" w14:paraId="27944857" w14:textId="77777777" w:rsidTr="00703E19">
              <w:trPr>
                <w:trHeight w:val="618"/>
              </w:trPr>
              <w:tc>
                <w:tcPr>
                  <w:tcW w:w="800" w:type="dxa"/>
                  <w:tcBorders>
                    <w:top w:val="single" w:sz="4" w:space="0" w:color="auto"/>
                    <w:left w:val="single" w:sz="4" w:space="0" w:color="auto"/>
                    <w:bottom w:val="single" w:sz="4" w:space="0" w:color="auto"/>
                    <w:right w:val="single" w:sz="4" w:space="0" w:color="auto"/>
                  </w:tcBorders>
                  <w:shd w:val="clear" w:color="000000" w:fill="FFFFFF"/>
                  <w:vAlign w:val="center"/>
                </w:tcPr>
                <w:p w14:paraId="1DAE5540" w14:textId="77777777" w:rsidR="00703E19" w:rsidRPr="00545D72" w:rsidRDefault="00703E19" w:rsidP="00703E19">
                  <w:pPr>
                    <w:spacing w:after="0" w:line="240" w:lineRule="auto"/>
                    <w:rPr>
                      <w:rFonts w:ascii="Arial" w:eastAsia="Times New Roman" w:hAnsi="Arial" w:cs="Arial"/>
                      <w:bCs/>
                      <w:sz w:val="20"/>
                      <w:szCs w:val="20"/>
                      <w:lang w:val="en-US"/>
                    </w:rPr>
                  </w:pPr>
                  <w:r>
                    <w:rPr>
                      <w:rFonts w:ascii="Arial" w:eastAsia="Times New Roman" w:hAnsi="Arial" w:cs="Arial"/>
                      <w:bCs/>
                      <w:sz w:val="20"/>
                      <w:szCs w:val="20"/>
                      <w:lang w:val="en-US"/>
                    </w:rPr>
                    <w:t>HPK</w:t>
                  </w:r>
                  <w:r w:rsidRPr="00545D72">
                    <w:rPr>
                      <w:rFonts w:ascii="Arial" w:eastAsia="Times New Roman" w:hAnsi="Arial" w:cs="Arial"/>
                      <w:bCs/>
                      <w:sz w:val="20"/>
                      <w:szCs w:val="20"/>
                      <w:lang w:val="en-US"/>
                    </w:rPr>
                    <w:t>3</w:t>
                  </w:r>
                </w:p>
              </w:tc>
              <w:tc>
                <w:tcPr>
                  <w:tcW w:w="4661" w:type="dxa"/>
                  <w:tcBorders>
                    <w:top w:val="single" w:sz="4" w:space="0" w:color="auto"/>
                    <w:left w:val="single" w:sz="4" w:space="0" w:color="auto"/>
                    <w:bottom w:val="single" w:sz="4" w:space="0" w:color="auto"/>
                    <w:right w:val="single" w:sz="4" w:space="0" w:color="auto"/>
                  </w:tcBorders>
                  <w:shd w:val="clear" w:color="000000" w:fill="FFFFFF"/>
                  <w:vAlign w:val="center"/>
                </w:tcPr>
                <w:p w14:paraId="440948E0" w14:textId="77777777" w:rsidR="00703E19" w:rsidRPr="00545D72" w:rsidRDefault="00703E19" w:rsidP="00703E19">
                  <w:pPr>
                    <w:spacing w:after="0" w:line="240" w:lineRule="auto"/>
                    <w:rPr>
                      <w:rFonts w:ascii="Arial" w:eastAsia="Times New Roman" w:hAnsi="Arial" w:cs="Arial"/>
                      <w:bCs/>
                      <w:iCs/>
                      <w:color w:val="FF0000"/>
                      <w:sz w:val="20"/>
                      <w:szCs w:val="20"/>
                      <w:lang w:val="en-US"/>
                    </w:rPr>
                  </w:pP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333D94F0" w14:textId="77777777" w:rsidR="00703E19" w:rsidRPr="00545D72" w:rsidRDefault="00703E19" w:rsidP="00703E19">
                  <w:pPr>
                    <w:spacing w:after="0" w:line="240" w:lineRule="auto"/>
                    <w:jc w:val="center"/>
                    <w:rPr>
                      <w:rFonts w:ascii="Arial" w:eastAsia="Times New Roman" w:hAnsi="Arial" w:cs="Arial"/>
                      <w:bCs/>
                      <w:sz w:val="20"/>
                      <w:szCs w:val="20"/>
                      <w:lang w:val="en-US"/>
                    </w:rPr>
                  </w:pPr>
                </w:p>
              </w:tc>
              <w:tc>
                <w:tcPr>
                  <w:tcW w:w="653" w:type="dxa"/>
                  <w:tcBorders>
                    <w:top w:val="single" w:sz="4" w:space="0" w:color="auto"/>
                    <w:left w:val="single" w:sz="4" w:space="0" w:color="auto"/>
                    <w:bottom w:val="single" w:sz="4" w:space="0" w:color="auto"/>
                    <w:right w:val="single" w:sz="4" w:space="0" w:color="auto"/>
                  </w:tcBorders>
                  <w:shd w:val="clear" w:color="000000" w:fill="FFFFFF"/>
                  <w:vAlign w:val="center"/>
                </w:tcPr>
                <w:p w14:paraId="5C8793AD" w14:textId="77777777" w:rsidR="00703E19" w:rsidRPr="00545D72" w:rsidRDefault="00703E19" w:rsidP="00703E19">
                  <w:pPr>
                    <w:spacing w:after="0" w:line="240" w:lineRule="auto"/>
                    <w:jc w:val="center"/>
                    <w:rPr>
                      <w:rFonts w:ascii="Arial" w:eastAsia="Times New Roman" w:hAnsi="Arial" w:cs="Arial"/>
                      <w:bCs/>
                      <w:sz w:val="20"/>
                      <w:szCs w:val="20"/>
                      <w:lang w:val="en-US"/>
                    </w:rPr>
                  </w:pPr>
                </w:p>
              </w:tc>
              <w:tc>
                <w:tcPr>
                  <w:tcW w:w="630" w:type="dxa"/>
                  <w:tcBorders>
                    <w:top w:val="single" w:sz="4" w:space="0" w:color="auto"/>
                    <w:left w:val="single" w:sz="4" w:space="0" w:color="auto"/>
                    <w:bottom w:val="single" w:sz="4" w:space="0" w:color="auto"/>
                    <w:right w:val="single" w:sz="4" w:space="0" w:color="auto"/>
                  </w:tcBorders>
                  <w:shd w:val="clear" w:color="000000" w:fill="FFFFFF"/>
                  <w:vAlign w:val="center"/>
                </w:tcPr>
                <w:p w14:paraId="5839418B" w14:textId="77777777" w:rsidR="00703E19" w:rsidRPr="00545D72" w:rsidRDefault="00703E19" w:rsidP="00703E19">
                  <w:pPr>
                    <w:spacing w:after="0" w:line="240" w:lineRule="auto"/>
                    <w:jc w:val="center"/>
                    <w:rPr>
                      <w:rFonts w:ascii="Arial" w:eastAsia="Times New Roman" w:hAnsi="Arial" w:cs="Arial"/>
                      <w:bCs/>
                      <w:sz w:val="20"/>
                      <w:szCs w:val="20"/>
                      <w:lang w:val="en-US"/>
                    </w:rPr>
                  </w:pPr>
                </w:p>
              </w:tc>
            </w:tr>
          </w:tbl>
          <w:p w14:paraId="7EA7F915" w14:textId="77777777" w:rsidR="00703E19" w:rsidRPr="00545D72" w:rsidRDefault="00703E19" w:rsidP="00703E19">
            <w:pPr>
              <w:spacing w:after="0" w:line="240" w:lineRule="auto"/>
              <w:rPr>
                <w:rFonts w:ascii="Arial" w:eastAsia="Times New Roman" w:hAnsi="Arial" w:cs="Arial"/>
                <w:sz w:val="20"/>
                <w:szCs w:val="20"/>
                <w:lang w:val="en-GB"/>
              </w:rPr>
            </w:pPr>
          </w:p>
          <w:p w14:paraId="0D0BA5C6" w14:textId="77777777" w:rsidR="00703E19" w:rsidRPr="00545D72" w:rsidRDefault="00703E19" w:rsidP="00703E19">
            <w:pPr>
              <w:spacing w:after="0" w:line="240" w:lineRule="auto"/>
              <w:rPr>
                <w:rFonts w:ascii="Arial" w:eastAsia="Times New Roman" w:hAnsi="Arial" w:cs="Arial"/>
                <w:sz w:val="20"/>
                <w:szCs w:val="20"/>
                <w:lang w:val="en-GB"/>
              </w:rPr>
            </w:pPr>
          </w:p>
          <w:tbl>
            <w:tblPr>
              <w:tblW w:w="7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9"/>
              <w:gridCol w:w="6602"/>
            </w:tblGrid>
            <w:tr w:rsidR="00703E19" w:rsidRPr="00545D72" w14:paraId="11B8D142" w14:textId="77777777" w:rsidTr="00703E19">
              <w:trPr>
                <w:trHeight w:val="305"/>
              </w:trPr>
              <w:tc>
                <w:tcPr>
                  <w:tcW w:w="849" w:type="dxa"/>
                  <w:shd w:val="clear" w:color="auto" w:fill="D9D9D9" w:themeFill="background1" w:themeFillShade="D9"/>
                  <w:vAlign w:val="center"/>
                </w:tcPr>
                <w:p w14:paraId="12E35C3F" w14:textId="77777777" w:rsidR="00703E19" w:rsidRPr="00545D72" w:rsidRDefault="00703E19" w:rsidP="00703E19">
                  <w:pPr>
                    <w:spacing w:after="0" w:line="240" w:lineRule="auto"/>
                    <w:jc w:val="center"/>
                    <w:rPr>
                      <w:rFonts w:ascii="Arial" w:eastAsia="Times New Roman" w:hAnsi="Arial" w:cs="Arial"/>
                      <w:color w:val="000000"/>
                      <w:sz w:val="20"/>
                      <w:szCs w:val="20"/>
                      <w:lang w:val="en-US"/>
                    </w:rPr>
                  </w:pPr>
                  <w:r w:rsidRPr="00545D72">
                    <w:rPr>
                      <w:rFonts w:ascii="Arial" w:eastAsia="Times New Roman" w:hAnsi="Arial" w:cs="Arial"/>
                      <w:color w:val="000000"/>
                      <w:sz w:val="20"/>
                      <w:szCs w:val="20"/>
                      <w:lang w:val="en-US"/>
                    </w:rPr>
                    <w:t>D1</w:t>
                  </w:r>
                </w:p>
              </w:tc>
              <w:tc>
                <w:tcPr>
                  <w:tcW w:w="6602" w:type="dxa"/>
                  <w:vAlign w:val="center"/>
                </w:tcPr>
                <w:p w14:paraId="3756A305" w14:textId="77777777" w:rsidR="00703E19" w:rsidRPr="00193E2B" w:rsidRDefault="00703E19" w:rsidP="00703E19">
                  <w:pPr>
                    <w:spacing w:after="0" w:line="240" w:lineRule="auto"/>
                    <w:rPr>
                      <w:rFonts w:ascii="Arial" w:eastAsia="Times New Roman" w:hAnsi="Arial" w:cs="Arial"/>
                      <w:color w:val="000000"/>
                      <w:sz w:val="20"/>
                      <w:szCs w:val="20"/>
                      <w:lang w:val="en-US"/>
                    </w:rPr>
                  </w:pPr>
                  <w:r w:rsidRPr="00545D72">
                    <w:rPr>
                      <w:rFonts w:ascii="Arial" w:eastAsia="Times New Roman" w:hAnsi="Arial" w:cs="Arial"/>
                      <w:color w:val="000000"/>
                      <w:sz w:val="20"/>
                      <w:szCs w:val="20"/>
                      <w:lang w:val="en-US"/>
                    </w:rPr>
                    <w:t>Pengetahuan/</w:t>
                  </w:r>
                  <w:r w:rsidRPr="00545D72">
                    <w:rPr>
                      <w:rFonts w:ascii="Arial" w:eastAsia="Times New Roman" w:hAnsi="Arial" w:cs="Arial"/>
                      <w:i/>
                      <w:iCs/>
                      <w:color w:val="000000"/>
                      <w:sz w:val="20"/>
                      <w:szCs w:val="20"/>
                      <w:lang w:val="en-US"/>
                    </w:rPr>
                    <w:t>Knowledge</w:t>
                  </w:r>
                  <w:r>
                    <w:rPr>
                      <w:rFonts w:ascii="Arial" w:eastAsia="Times New Roman" w:hAnsi="Arial" w:cs="Arial"/>
                      <w:color w:val="000000"/>
                      <w:sz w:val="20"/>
                      <w:szCs w:val="20"/>
                      <w:lang w:val="en-US"/>
                    </w:rPr>
                    <w:t xml:space="preserve"> (domain kognitif aras rendah/sederhana)</w:t>
                  </w:r>
                </w:p>
              </w:tc>
            </w:tr>
            <w:tr w:rsidR="00703E19" w:rsidRPr="00545D72" w14:paraId="06A71095" w14:textId="77777777" w:rsidTr="00703E19">
              <w:trPr>
                <w:trHeight w:val="315"/>
              </w:trPr>
              <w:tc>
                <w:tcPr>
                  <w:tcW w:w="849" w:type="dxa"/>
                  <w:shd w:val="clear" w:color="auto" w:fill="D9D9D9" w:themeFill="background1" w:themeFillShade="D9"/>
                  <w:vAlign w:val="center"/>
                </w:tcPr>
                <w:p w14:paraId="7A408DAA" w14:textId="77777777" w:rsidR="00703E19" w:rsidRPr="00545D72" w:rsidRDefault="00703E19" w:rsidP="00703E19">
                  <w:pPr>
                    <w:spacing w:after="0" w:line="240" w:lineRule="auto"/>
                    <w:jc w:val="center"/>
                    <w:rPr>
                      <w:rFonts w:ascii="Arial" w:eastAsia="Times New Roman" w:hAnsi="Arial" w:cs="Arial"/>
                      <w:color w:val="000000"/>
                      <w:sz w:val="20"/>
                      <w:szCs w:val="20"/>
                      <w:lang w:val="en-US"/>
                    </w:rPr>
                  </w:pPr>
                  <w:r w:rsidRPr="00545D72">
                    <w:rPr>
                      <w:rFonts w:ascii="Arial" w:eastAsia="Times New Roman" w:hAnsi="Arial" w:cs="Arial"/>
                      <w:color w:val="000000"/>
                      <w:sz w:val="20"/>
                      <w:szCs w:val="20"/>
                      <w:lang w:val="en-US"/>
                    </w:rPr>
                    <w:t>D2</w:t>
                  </w:r>
                </w:p>
              </w:tc>
              <w:tc>
                <w:tcPr>
                  <w:tcW w:w="6602" w:type="dxa"/>
                  <w:vAlign w:val="center"/>
                </w:tcPr>
                <w:p w14:paraId="1987B7E8" w14:textId="77777777" w:rsidR="00703E19" w:rsidRPr="00193E2B" w:rsidRDefault="00703E19" w:rsidP="00703E19">
                  <w:pPr>
                    <w:spacing w:after="0" w:line="240" w:lineRule="auto"/>
                    <w:rPr>
                      <w:rFonts w:ascii="Arial" w:eastAsia="Times New Roman" w:hAnsi="Arial" w:cs="Arial"/>
                      <w:color w:val="000000"/>
                      <w:sz w:val="20"/>
                      <w:szCs w:val="20"/>
                      <w:lang w:val="en-US"/>
                    </w:rPr>
                  </w:pPr>
                  <w:r>
                    <w:rPr>
                      <w:rFonts w:ascii="Arial" w:eastAsia="Times New Roman" w:hAnsi="Arial" w:cs="Arial"/>
                      <w:color w:val="000000"/>
                      <w:sz w:val="20"/>
                      <w:szCs w:val="20"/>
                      <w:lang w:val="en-US"/>
                    </w:rPr>
                    <w:t xml:space="preserve">Kemahiran </w:t>
                  </w:r>
                  <w:r w:rsidRPr="00545D72">
                    <w:rPr>
                      <w:rFonts w:ascii="Arial" w:eastAsia="Times New Roman" w:hAnsi="Arial" w:cs="Arial"/>
                      <w:color w:val="000000"/>
                      <w:sz w:val="20"/>
                      <w:szCs w:val="20"/>
                      <w:lang w:val="en-US"/>
                    </w:rPr>
                    <w:t>Amali/</w:t>
                  </w:r>
                  <w:r w:rsidRPr="00545D72">
                    <w:rPr>
                      <w:rFonts w:ascii="Arial" w:eastAsia="Times New Roman" w:hAnsi="Arial" w:cs="Arial"/>
                      <w:i/>
                      <w:iCs/>
                      <w:color w:val="000000"/>
                      <w:sz w:val="20"/>
                      <w:szCs w:val="20"/>
                      <w:lang w:val="en-US"/>
                    </w:rPr>
                    <w:t>Practical Skills</w:t>
                  </w:r>
                  <w:r>
                    <w:rPr>
                      <w:rFonts w:ascii="Arial" w:eastAsia="Times New Roman" w:hAnsi="Arial" w:cs="Arial"/>
                      <w:color w:val="000000"/>
                      <w:sz w:val="20"/>
                      <w:szCs w:val="20"/>
                      <w:lang w:val="en-US"/>
                    </w:rPr>
                    <w:t xml:space="preserve"> (domain psikomotor)</w:t>
                  </w:r>
                </w:p>
              </w:tc>
            </w:tr>
            <w:tr w:rsidR="00703E19" w:rsidRPr="00545D72" w14:paraId="33A23A17" w14:textId="77777777" w:rsidTr="00703E19">
              <w:trPr>
                <w:trHeight w:val="300"/>
              </w:trPr>
              <w:tc>
                <w:tcPr>
                  <w:tcW w:w="849" w:type="dxa"/>
                  <w:shd w:val="clear" w:color="auto" w:fill="D9D9D9" w:themeFill="background1" w:themeFillShade="D9"/>
                  <w:vAlign w:val="center"/>
                </w:tcPr>
                <w:p w14:paraId="5233DAAD" w14:textId="77777777" w:rsidR="00703E19" w:rsidRPr="00545D72" w:rsidRDefault="00703E19" w:rsidP="00703E19">
                  <w:pPr>
                    <w:spacing w:after="0" w:line="240" w:lineRule="auto"/>
                    <w:jc w:val="center"/>
                    <w:rPr>
                      <w:rFonts w:ascii="Arial" w:eastAsia="Times New Roman" w:hAnsi="Arial" w:cs="Arial"/>
                      <w:color w:val="000000"/>
                      <w:sz w:val="20"/>
                      <w:szCs w:val="20"/>
                      <w:lang w:val="en-US"/>
                    </w:rPr>
                  </w:pPr>
                  <w:r w:rsidRPr="00545D72">
                    <w:rPr>
                      <w:rFonts w:ascii="Arial" w:eastAsia="Times New Roman" w:hAnsi="Arial" w:cs="Arial"/>
                      <w:color w:val="000000"/>
                      <w:sz w:val="20"/>
                      <w:szCs w:val="20"/>
                      <w:lang w:val="en-US"/>
                    </w:rPr>
                    <w:t>D3</w:t>
                  </w:r>
                </w:p>
              </w:tc>
              <w:tc>
                <w:tcPr>
                  <w:tcW w:w="6602" w:type="dxa"/>
                  <w:vAlign w:val="center"/>
                </w:tcPr>
                <w:p w14:paraId="2A5901AE" w14:textId="77777777" w:rsidR="00703E19" w:rsidRPr="00545D72" w:rsidRDefault="00703E19" w:rsidP="00703E19">
                  <w:pPr>
                    <w:spacing w:after="0" w:line="240" w:lineRule="auto"/>
                    <w:rPr>
                      <w:rFonts w:ascii="Arial" w:eastAsia="Times New Roman" w:hAnsi="Arial" w:cs="Arial"/>
                      <w:color w:val="000000"/>
                      <w:sz w:val="20"/>
                      <w:szCs w:val="20"/>
                      <w:lang w:val="en-US"/>
                    </w:rPr>
                  </w:pPr>
                  <w:r w:rsidRPr="00545D72">
                    <w:rPr>
                      <w:rFonts w:ascii="Arial" w:eastAsia="Times New Roman" w:hAnsi="Arial" w:cs="Arial"/>
                      <w:color w:val="000000"/>
                      <w:sz w:val="20"/>
                      <w:szCs w:val="20"/>
                      <w:lang w:val="en-US"/>
                    </w:rPr>
                    <w:t xml:space="preserve">Kemahiran dan </w:t>
                  </w:r>
                  <w:r>
                    <w:rPr>
                      <w:rFonts w:ascii="Arial" w:eastAsia="Times New Roman" w:hAnsi="Arial" w:cs="Arial"/>
                      <w:color w:val="000000"/>
                      <w:sz w:val="20"/>
                      <w:szCs w:val="20"/>
                      <w:lang w:val="en-US"/>
                    </w:rPr>
                    <w:t>T</w:t>
                  </w:r>
                  <w:r w:rsidRPr="00545D72">
                    <w:rPr>
                      <w:rFonts w:ascii="Arial" w:eastAsia="Times New Roman" w:hAnsi="Arial" w:cs="Arial"/>
                      <w:color w:val="000000"/>
                      <w:sz w:val="20"/>
                      <w:szCs w:val="20"/>
                      <w:lang w:val="en-US"/>
                    </w:rPr>
                    <w:t xml:space="preserve">anggungjawab </w:t>
                  </w:r>
                  <w:r>
                    <w:rPr>
                      <w:rFonts w:ascii="Arial" w:eastAsia="Times New Roman" w:hAnsi="Arial" w:cs="Arial"/>
                      <w:color w:val="000000"/>
                      <w:sz w:val="20"/>
                      <w:szCs w:val="20"/>
                      <w:lang w:val="en-US"/>
                    </w:rPr>
                    <w:t>S</w:t>
                  </w:r>
                  <w:r w:rsidRPr="00545D72">
                    <w:rPr>
                      <w:rFonts w:ascii="Arial" w:eastAsia="Times New Roman" w:hAnsi="Arial" w:cs="Arial"/>
                      <w:color w:val="000000"/>
                      <w:sz w:val="20"/>
                      <w:szCs w:val="20"/>
                      <w:lang w:val="en-US"/>
                    </w:rPr>
                    <w:t>osial /</w:t>
                  </w:r>
                  <w:r w:rsidRPr="00545D72">
                    <w:rPr>
                      <w:rFonts w:ascii="Arial" w:eastAsia="Times New Roman" w:hAnsi="Arial" w:cs="Arial"/>
                      <w:i/>
                      <w:iCs/>
                      <w:color w:val="000000"/>
                      <w:sz w:val="20"/>
                      <w:szCs w:val="20"/>
                      <w:lang w:val="en-US"/>
                    </w:rPr>
                    <w:t>Social skills and responsibilities</w:t>
                  </w:r>
                </w:p>
              </w:tc>
            </w:tr>
            <w:tr w:rsidR="00703E19" w:rsidRPr="00545D72" w14:paraId="086B1AAB" w14:textId="77777777" w:rsidTr="00703E19">
              <w:trPr>
                <w:trHeight w:val="300"/>
              </w:trPr>
              <w:tc>
                <w:tcPr>
                  <w:tcW w:w="849" w:type="dxa"/>
                  <w:shd w:val="clear" w:color="auto" w:fill="D9D9D9" w:themeFill="background1" w:themeFillShade="D9"/>
                  <w:vAlign w:val="center"/>
                </w:tcPr>
                <w:p w14:paraId="719B61F0" w14:textId="77777777" w:rsidR="00703E19" w:rsidRPr="00545D72" w:rsidRDefault="00703E19" w:rsidP="00703E19">
                  <w:pPr>
                    <w:spacing w:after="0" w:line="240" w:lineRule="auto"/>
                    <w:jc w:val="center"/>
                    <w:rPr>
                      <w:rFonts w:ascii="Arial" w:eastAsia="Times New Roman" w:hAnsi="Arial" w:cs="Arial"/>
                      <w:color w:val="000000"/>
                      <w:sz w:val="20"/>
                      <w:szCs w:val="20"/>
                      <w:lang w:val="en-US"/>
                    </w:rPr>
                  </w:pPr>
                  <w:r w:rsidRPr="00545D72">
                    <w:rPr>
                      <w:rFonts w:ascii="Arial" w:eastAsia="Times New Roman" w:hAnsi="Arial" w:cs="Arial"/>
                      <w:color w:val="000000"/>
                      <w:sz w:val="20"/>
                      <w:szCs w:val="20"/>
                      <w:lang w:val="en-US"/>
                    </w:rPr>
                    <w:t>D4</w:t>
                  </w:r>
                </w:p>
              </w:tc>
              <w:tc>
                <w:tcPr>
                  <w:tcW w:w="6602" w:type="dxa"/>
                  <w:vAlign w:val="center"/>
                </w:tcPr>
                <w:p w14:paraId="71092F5E" w14:textId="77777777" w:rsidR="00703E19" w:rsidRPr="00545D72" w:rsidRDefault="00703E19" w:rsidP="00703E19">
                  <w:pPr>
                    <w:spacing w:after="0" w:line="240" w:lineRule="auto"/>
                    <w:rPr>
                      <w:rFonts w:ascii="Arial" w:eastAsia="Times New Roman" w:hAnsi="Arial" w:cs="Arial"/>
                      <w:color w:val="000000"/>
                      <w:sz w:val="20"/>
                      <w:szCs w:val="20"/>
                      <w:lang w:val="en-US"/>
                    </w:rPr>
                  </w:pPr>
                  <w:r w:rsidRPr="00545D72">
                    <w:rPr>
                      <w:rFonts w:ascii="Arial" w:eastAsia="Times New Roman" w:hAnsi="Arial" w:cs="Arial"/>
                      <w:color w:val="000000"/>
                      <w:sz w:val="20"/>
                      <w:szCs w:val="20"/>
                      <w:lang w:val="en-US"/>
                    </w:rPr>
                    <w:t>Nilai</w:t>
                  </w:r>
                  <w:r>
                    <w:rPr>
                      <w:rFonts w:ascii="Arial" w:eastAsia="Times New Roman" w:hAnsi="Arial" w:cs="Arial"/>
                      <w:color w:val="000000"/>
                      <w:sz w:val="20"/>
                      <w:szCs w:val="20"/>
                      <w:lang w:val="en-US"/>
                    </w:rPr>
                    <w:t>,</w:t>
                  </w:r>
                  <w:r w:rsidRPr="00545D72">
                    <w:rPr>
                      <w:rFonts w:ascii="Arial" w:eastAsia="Times New Roman" w:hAnsi="Arial" w:cs="Arial"/>
                      <w:color w:val="000000"/>
                      <w:sz w:val="20"/>
                      <w:szCs w:val="20"/>
                      <w:lang w:val="en-US"/>
                    </w:rPr>
                    <w:t xml:space="preserve"> Sikap dan </w:t>
                  </w:r>
                  <w:r>
                    <w:rPr>
                      <w:rFonts w:ascii="Arial" w:eastAsia="Times New Roman" w:hAnsi="Arial" w:cs="Arial"/>
                      <w:color w:val="000000"/>
                      <w:sz w:val="20"/>
                      <w:szCs w:val="20"/>
                      <w:lang w:val="en-US"/>
                    </w:rPr>
                    <w:t>P</w:t>
                  </w:r>
                  <w:r w:rsidRPr="00545D72">
                    <w:rPr>
                      <w:rFonts w:ascii="Arial" w:eastAsia="Times New Roman" w:hAnsi="Arial" w:cs="Arial"/>
                      <w:color w:val="000000"/>
                      <w:sz w:val="20"/>
                      <w:szCs w:val="20"/>
                      <w:lang w:val="en-US"/>
                    </w:rPr>
                    <w:t>rofesionalisme/</w:t>
                  </w:r>
                  <w:r w:rsidRPr="00545D72">
                    <w:rPr>
                      <w:rFonts w:ascii="Arial" w:eastAsia="Times New Roman" w:hAnsi="Arial" w:cs="Arial"/>
                      <w:i/>
                      <w:iCs/>
                      <w:color w:val="000000"/>
                      <w:sz w:val="20"/>
                      <w:szCs w:val="20"/>
                      <w:lang w:val="en-US"/>
                    </w:rPr>
                    <w:t>Values, attitudes and professionalism</w:t>
                  </w:r>
                </w:p>
              </w:tc>
            </w:tr>
            <w:tr w:rsidR="00703E19" w:rsidRPr="00545D72" w14:paraId="6D9A5C81" w14:textId="77777777" w:rsidTr="00703E19">
              <w:trPr>
                <w:trHeight w:val="300"/>
              </w:trPr>
              <w:tc>
                <w:tcPr>
                  <w:tcW w:w="849" w:type="dxa"/>
                  <w:shd w:val="clear" w:color="auto" w:fill="D9D9D9" w:themeFill="background1" w:themeFillShade="D9"/>
                  <w:vAlign w:val="center"/>
                </w:tcPr>
                <w:p w14:paraId="0FEACCCB" w14:textId="77777777" w:rsidR="00703E19" w:rsidRPr="00545D72" w:rsidRDefault="00703E19" w:rsidP="00703E19">
                  <w:pPr>
                    <w:spacing w:after="0" w:line="240" w:lineRule="auto"/>
                    <w:jc w:val="center"/>
                    <w:rPr>
                      <w:rFonts w:ascii="Arial" w:eastAsia="Times New Roman" w:hAnsi="Arial" w:cs="Arial"/>
                      <w:color w:val="000000"/>
                      <w:sz w:val="20"/>
                      <w:szCs w:val="20"/>
                      <w:lang w:val="en-US"/>
                    </w:rPr>
                  </w:pPr>
                  <w:r w:rsidRPr="00545D72">
                    <w:rPr>
                      <w:rFonts w:ascii="Arial" w:eastAsia="Times New Roman" w:hAnsi="Arial" w:cs="Arial"/>
                      <w:color w:val="000000"/>
                      <w:sz w:val="20"/>
                      <w:szCs w:val="20"/>
                      <w:lang w:val="en-US"/>
                    </w:rPr>
                    <w:t>D5</w:t>
                  </w:r>
                </w:p>
              </w:tc>
              <w:tc>
                <w:tcPr>
                  <w:tcW w:w="6602" w:type="dxa"/>
                  <w:vAlign w:val="center"/>
                </w:tcPr>
                <w:p w14:paraId="3DBF43D7" w14:textId="77777777" w:rsidR="00703E19" w:rsidRPr="00545D72" w:rsidRDefault="00703E19" w:rsidP="00703E19">
                  <w:pPr>
                    <w:spacing w:after="0" w:line="240" w:lineRule="auto"/>
                    <w:rPr>
                      <w:rFonts w:ascii="Arial" w:eastAsia="Times New Roman" w:hAnsi="Arial" w:cs="Arial"/>
                      <w:color w:val="000000"/>
                      <w:sz w:val="20"/>
                      <w:szCs w:val="20"/>
                      <w:lang w:val="en-US"/>
                    </w:rPr>
                  </w:pPr>
                  <w:r>
                    <w:rPr>
                      <w:rFonts w:ascii="Arial" w:eastAsia="Times New Roman" w:hAnsi="Arial" w:cs="Arial"/>
                      <w:color w:val="000000"/>
                      <w:sz w:val="20"/>
                      <w:szCs w:val="20"/>
                      <w:lang w:val="en-US"/>
                    </w:rPr>
                    <w:t>K</w:t>
                  </w:r>
                  <w:r w:rsidRPr="00545D72">
                    <w:rPr>
                      <w:rFonts w:ascii="Arial" w:eastAsia="Times New Roman" w:hAnsi="Arial" w:cs="Arial"/>
                      <w:color w:val="000000"/>
                      <w:sz w:val="20"/>
                      <w:szCs w:val="20"/>
                      <w:lang w:val="en-US"/>
                    </w:rPr>
                    <w:t xml:space="preserve">emahiran Komunikasi, </w:t>
                  </w:r>
                  <w:r>
                    <w:rPr>
                      <w:rFonts w:ascii="Arial" w:eastAsia="Times New Roman" w:hAnsi="Arial" w:cs="Arial"/>
                      <w:color w:val="000000"/>
                      <w:sz w:val="20"/>
                      <w:szCs w:val="20"/>
                      <w:lang w:val="en-US"/>
                    </w:rPr>
                    <w:t>K</w:t>
                  </w:r>
                  <w:r w:rsidRPr="00545D72">
                    <w:rPr>
                      <w:rFonts w:ascii="Arial" w:eastAsia="Times New Roman" w:hAnsi="Arial" w:cs="Arial"/>
                      <w:color w:val="000000"/>
                      <w:sz w:val="20"/>
                      <w:szCs w:val="20"/>
                      <w:lang w:val="en-US"/>
                    </w:rPr>
                    <w:t xml:space="preserve">epimpinan dan </w:t>
                  </w:r>
                  <w:r>
                    <w:rPr>
                      <w:rFonts w:ascii="Arial" w:eastAsia="Times New Roman" w:hAnsi="Arial" w:cs="Arial"/>
                      <w:color w:val="000000"/>
                      <w:sz w:val="20"/>
                      <w:szCs w:val="20"/>
                      <w:lang w:val="en-US"/>
                    </w:rPr>
                    <w:t>Kerja B</w:t>
                  </w:r>
                  <w:r w:rsidRPr="00545D72">
                    <w:rPr>
                      <w:rFonts w:ascii="Arial" w:eastAsia="Times New Roman" w:hAnsi="Arial" w:cs="Arial"/>
                      <w:color w:val="000000"/>
                      <w:sz w:val="20"/>
                      <w:szCs w:val="20"/>
                      <w:lang w:val="en-US"/>
                    </w:rPr>
                    <w:t>erpasukan/</w:t>
                  </w:r>
                  <w:r w:rsidRPr="00545D72">
                    <w:rPr>
                      <w:rFonts w:ascii="Arial" w:eastAsia="Times New Roman" w:hAnsi="Arial" w:cs="Arial"/>
                      <w:i/>
                      <w:iCs/>
                      <w:color w:val="000000"/>
                      <w:sz w:val="20"/>
                      <w:szCs w:val="20"/>
                      <w:lang w:val="en-US"/>
                    </w:rPr>
                    <w:t xml:space="preserve">Communication, leadership and </w:t>
                  </w:r>
                  <w:r w:rsidRPr="00545D72">
                    <w:rPr>
                      <w:rFonts w:ascii="Arial" w:eastAsia="Times New Roman" w:hAnsi="Arial" w:cs="Arial"/>
                      <w:i/>
                      <w:iCs/>
                      <w:sz w:val="20"/>
                      <w:szCs w:val="20"/>
                      <w:lang w:val="en-US"/>
                    </w:rPr>
                    <w:t>team skills</w:t>
                  </w:r>
                </w:p>
              </w:tc>
            </w:tr>
            <w:tr w:rsidR="00703E19" w:rsidRPr="00545D72" w14:paraId="502856AB" w14:textId="77777777" w:rsidTr="00703E19">
              <w:trPr>
                <w:trHeight w:val="300"/>
              </w:trPr>
              <w:tc>
                <w:tcPr>
                  <w:tcW w:w="849" w:type="dxa"/>
                  <w:shd w:val="clear" w:color="auto" w:fill="D9D9D9" w:themeFill="background1" w:themeFillShade="D9"/>
                  <w:vAlign w:val="center"/>
                </w:tcPr>
                <w:p w14:paraId="55DBB30E" w14:textId="77777777" w:rsidR="00703E19" w:rsidRPr="00545D72" w:rsidRDefault="00703E19" w:rsidP="00703E19">
                  <w:pPr>
                    <w:spacing w:after="0" w:line="240" w:lineRule="auto"/>
                    <w:jc w:val="center"/>
                    <w:rPr>
                      <w:rFonts w:ascii="Arial" w:eastAsia="Times New Roman" w:hAnsi="Arial" w:cs="Arial"/>
                      <w:color w:val="000000"/>
                      <w:sz w:val="20"/>
                      <w:szCs w:val="20"/>
                      <w:lang w:val="en-US"/>
                    </w:rPr>
                  </w:pPr>
                  <w:r w:rsidRPr="00545D72">
                    <w:rPr>
                      <w:rFonts w:ascii="Arial" w:eastAsia="Times New Roman" w:hAnsi="Arial" w:cs="Arial"/>
                      <w:color w:val="000000"/>
                      <w:sz w:val="20"/>
                      <w:szCs w:val="20"/>
                      <w:lang w:val="en-US"/>
                    </w:rPr>
                    <w:t>D6</w:t>
                  </w:r>
                </w:p>
              </w:tc>
              <w:tc>
                <w:tcPr>
                  <w:tcW w:w="6602" w:type="dxa"/>
                  <w:vAlign w:val="center"/>
                </w:tcPr>
                <w:p w14:paraId="6870F308" w14:textId="77777777" w:rsidR="00703E19" w:rsidRPr="00193E2B" w:rsidRDefault="00703E19" w:rsidP="00703E19">
                  <w:pPr>
                    <w:spacing w:after="0" w:line="240" w:lineRule="auto"/>
                    <w:rPr>
                      <w:rFonts w:ascii="Arial" w:eastAsia="Times New Roman" w:hAnsi="Arial" w:cs="Arial"/>
                      <w:color w:val="000000"/>
                      <w:sz w:val="20"/>
                      <w:szCs w:val="20"/>
                      <w:lang w:val="en-US"/>
                    </w:rPr>
                  </w:pPr>
                  <w:r w:rsidRPr="00545D72">
                    <w:rPr>
                      <w:rFonts w:ascii="Arial" w:eastAsia="Times New Roman" w:hAnsi="Arial" w:cs="Arial"/>
                      <w:color w:val="000000"/>
                      <w:sz w:val="20"/>
                      <w:szCs w:val="20"/>
                      <w:lang w:val="en-US"/>
                    </w:rPr>
                    <w:t xml:space="preserve">Kemahiran Penyelesaian </w:t>
                  </w:r>
                  <w:r>
                    <w:rPr>
                      <w:rFonts w:ascii="Arial" w:eastAsia="Times New Roman" w:hAnsi="Arial" w:cs="Arial"/>
                      <w:color w:val="000000"/>
                      <w:sz w:val="20"/>
                      <w:szCs w:val="20"/>
                      <w:lang w:val="en-US"/>
                    </w:rPr>
                    <w:t>M</w:t>
                  </w:r>
                  <w:r w:rsidRPr="00545D72">
                    <w:rPr>
                      <w:rFonts w:ascii="Arial" w:eastAsia="Times New Roman" w:hAnsi="Arial" w:cs="Arial"/>
                      <w:color w:val="000000"/>
                      <w:sz w:val="20"/>
                      <w:szCs w:val="20"/>
                      <w:lang w:val="en-US"/>
                    </w:rPr>
                    <w:t>asalah dan Saintifik/</w:t>
                  </w:r>
                  <w:r w:rsidRPr="00545D72">
                    <w:rPr>
                      <w:rFonts w:ascii="Arial" w:eastAsia="Times New Roman" w:hAnsi="Arial" w:cs="Arial"/>
                      <w:i/>
                      <w:iCs/>
                      <w:color w:val="000000"/>
                      <w:sz w:val="20"/>
                      <w:szCs w:val="20"/>
                      <w:lang w:val="en-US"/>
                    </w:rPr>
                    <w:t xml:space="preserve">Problem </w:t>
                  </w:r>
                  <w:r>
                    <w:rPr>
                      <w:rFonts w:ascii="Arial" w:eastAsia="Times New Roman" w:hAnsi="Arial" w:cs="Arial"/>
                      <w:i/>
                      <w:iCs/>
                      <w:color w:val="000000"/>
                      <w:sz w:val="20"/>
                      <w:szCs w:val="20"/>
                      <w:lang w:val="en-US"/>
                    </w:rPr>
                    <w:t>S</w:t>
                  </w:r>
                  <w:r w:rsidRPr="00545D72">
                    <w:rPr>
                      <w:rFonts w:ascii="Arial" w:eastAsia="Times New Roman" w:hAnsi="Arial" w:cs="Arial"/>
                      <w:i/>
                      <w:iCs/>
                      <w:color w:val="000000"/>
                      <w:sz w:val="20"/>
                      <w:szCs w:val="20"/>
                      <w:lang w:val="en-US"/>
                    </w:rPr>
                    <w:t xml:space="preserve">olving and </w:t>
                  </w:r>
                  <w:r>
                    <w:rPr>
                      <w:rFonts w:ascii="Arial" w:eastAsia="Times New Roman" w:hAnsi="Arial" w:cs="Arial"/>
                      <w:i/>
                      <w:iCs/>
                      <w:color w:val="000000"/>
                      <w:sz w:val="20"/>
                      <w:szCs w:val="20"/>
                      <w:lang w:val="en-US"/>
                    </w:rPr>
                    <w:t>S</w:t>
                  </w:r>
                  <w:r w:rsidRPr="00545D72">
                    <w:rPr>
                      <w:rFonts w:ascii="Arial" w:eastAsia="Times New Roman" w:hAnsi="Arial" w:cs="Arial"/>
                      <w:i/>
                      <w:iCs/>
                      <w:color w:val="000000"/>
                      <w:sz w:val="20"/>
                      <w:szCs w:val="20"/>
                      <w:lang w:val="en-US"/>
                    </w:rPr>
                    <w:t>cientific skills</w:t>
                  </w:r>
                  <w:r>
                    <w:rPr>
                      <w:rFonts w:ascii="Arial" w:eastAsia="Times New Roman" w:hAnsi="Arial" w:cs="Arial"/>
                      <w:color w:val="000000"/>
                      <w:sz w:val="20"/>
                      <w:szCs w:val="20"/>
                      <w:lang w:val="en-US"/>
                    </w:rPr>
                    <w:t xml:space="preserve"> (domain kognitif aras sederhana/tinggi)</w:t>
                  </w:r>
                </w:p>
              </w:tc>
            </w:tr>
            <w:tr w:rsidR="00703E19" w:rsidRPr="00545D72" w14:paraId="63714E3D" w14:textId="77777777" w:rsidTr="00703E19">
              <w:trPr>
                <w:trHeight w:val="300"/>
              </w:trPr>
              <w:tc>
                <w:tcPr>
                  <w:tcW w:w="849" w:type="dxa"/>
                  <w:shd w:val="clear" w:color="auto" w:fill="D9D9D9" w:themeFill="background1" w:themeFillShade="D9"/>
                  <w:vAlign w:val="center"/>
                </w:tcPr>
                <w:p w14:paraId="3691B304" w14:textId="77777777" w:rsidR="00703E19" w:rsidRPr="00545D72" w:rsidRDefault="00703E19" w:rsidP="00703E19">
                  <w:pPr>
                    <w:spacing w:after="0" w:line="240" w:lineRule="auto"/>
                    <w:jc w:val="center"/>
                    <w:rPr>
                      <w:rFonts w:ascii="Arial" w:eastAsia="Times New Roman" w:hAnsi="Arial" w:cs="Arial"/>
                      <w:color w:val="000000"/>
                      <w:sz w:val="20"/>
                      <w:szCs w:val="20"/>
                      <w:lang w:val="en-US"/>
                    </w:rPr>
                  </w:pPr>
                  <w:r w:rsidRPr="00545D72">
                    <w:rPr>
                      <w:rFonts w:ascii="Arial" w:eastAsia="Times New Roman" w:hAnsi="Arial" w:cs="Arial"/>
                      <w:color w:val="000000"/>
                      <w:sz w:val="20"/>
                      <w:szCs w:val="20"/>
                      <w:lang w:val="en-US"/>
                    </w:rPr>
                    <w:t>D7</w:t>
                  </w:r>
                </w:p>
              </w:tc>
              <w:tc>
                <w:tcPr>
                  <w:tcW w:w="6602" w:type="dxa"/>
                  <w:vAlign w:val="center"/>
                </w:tcPr>
                <w:p w14:paraId="0E8D7294" w14:textId="77777777" w:rsidR="00703E19" w:rsidRPr="00545D72" w:rsidRDefault="00703E19" w:rsidP="00703E19">
                  <w:pPr>
                    <w:spacing w:after="0" w:line="240" w:lineRule="auto"/>
                    <w:rPr>
                      <w:rFonts w:ascii="Arial" w:eastAsia="Times New Roman" w:hAnsi="Arial" w:cs="Arial"/>
                      <w:color w:val="000000"/>
                      <w:sz w:val="20"/>
                      <w:szCs w:val="20"/>
                      <w:lang w:val="en-US"/>
                    </w:rPr>
                  </w:pPr>
                  <w:r w:rsidRPr="00545D72">
                    <w:rPr>
                      <w:rFonts w:ascii="Arial" w:eastAsia="Times New Roman" w:hAnsi="Arial" w:cs="Arial"/>
                      <w:color w:val="000000"/>
                      <w:sz w:val="20"/>
                      <w:szCs w:val="20"/>
                      <w:lang w:val="en-US"/>
                    </w:rPr>
                    <w:t>Kemahiran Pengurusan Maklumat dan Pembelajaran Sepanjang Hayat/</w:t>
                  </w:r>
                  <w:r w:rsidRPr="00545D72">
                    <w:rPr>
                      <w:rFonts w:ascii="Arial" w:eastAsia="Times New Roman" w:hAnsi="Arial" w:cs="Arial"/>
                      <w:i/>
                      <w:iCs/>
                      <w:color w:val="000000"/>
                      <w:sz w:val="20"/>
                      <w:szCs w:val="20"/>
                      <w:lang w:val="en-US"/>
                    </w:rPr>
                    <w:t xml:space="preserve">Information </w:t>
                  </w:r>
                  <w:r>
                    <w:rPr>
                      <w:rFonts w:ascii="Arial" w:eastAsia="Times New Roman" w:hAnsi="Arial" w:cs="Arial"/>
                      <w:i/>
                      <w:iCs/>
                      <w:color w:val="000000"/>
                      <w:sz w:val="20"/>
                      <w:szCs w:val="20"/>
                      <w:lang w:val="en-US"/>
                    </w:rPr>
                    <w:t>M</w:t>
                  </w:r>
                  <w:r w:rsidRPr="00545D72">
                    <w:rPr>
                      <w:rFonts w:ascii="Arial" w:eastAsia="Times New Roman" w:hAnsi="Arial" w:cs="Arial"/>
                      <w:i/>
                      <w:iCs/>
                      <w:color w:val="000000"/>
                      <w:sz w:val="20"/>
                      <w:szCs w:val="20"/>
                      <w:lang w:val="en-US"/>
                    </w:rPr>
                    <w:t xml:space="preserve">anagement and </w:t>
                  </w:r>
                  <w:r>
                    <w:rPr>
                      <w:rFonts w:ascii="Arial" w:eastAsia="Times New Roman" w:hAnsi="Arial" w:cs="Arial"/>
                      <w:i/>
                      <w:iCs/>
                      <w:color w:val="000000"/>
                      <w:sz w:val="20"/>
                      <w:szCs w:val="20"/>
                      <w:lang w:val="en-US"/>
                    </w:rPr>
                    <w:t>L</w:t>
                  </w:r>
                  <w:r w:rsidRPr="00545D72">
                    <w:rPr>
                      <w:rFonts w:ascii="Arial" w:eastAsia="Times New Roman" w:hAnsi="Arial" w:cs="Arial"/>
                      <w:i/>
                      <w:iCs/>
                      <w:color w:val="000000"/>
                      <w:sz w:val="20"/>
                      <w:szCs w:val="20"/>
                      <w:lang w:val="en-US"/>
                    </w:rPr>
                    <w:t xml:space="preserve">ifelong learning </w:t>
                  </w:r>
                  <w:r>
                    <w:rPr>
                      <w:rFonts w:ascii="Arial" w:eastAsia="Times New Roman" w:hAnsi="Arial" w:cs="Arial"/>
                      <w:i/>
                      <w:iCs/>
                      <w:color w:val="000000"/>
                      <w:sz w:val="20"/>
                      <w:szCs w:val="20"/>
                      <w:lang w:val="en-US"/>
                    </w:rPr>
                    <w:t>S</w:t>
                  </w:r>
                  <w:r w:rsidRPr="00545D72">
                    <w:rPr>
                      <w:rFonts w:ascii="Arial" w:eastAsia="Times New Roman" w:hAnsi="Arial" w:cs="Arial"/>
                      <w:i/>
                      <w:iCs/>
                      <w:color w:val="000000"/>
                      <w:sz w:val="20"/>
                      <w:szCs w:val="20"/>
                      <w:lang w:val="en-US"/>
                    </w:rPr>
                    <w:t>kills</w:t>
                  </w:r>
                </w:p>
              </w:tc>
            </w:tr>
            <w:tr w:rsidR="00703E19" w:rsidRPr="00545D72" w14:paraId="3A32ABEC" w14:textId="77777777" w:rsidTr="00703E19">
              <w:trPr>
                <w:trHeight w:val="300"/>
              </w:trPr>
              <w:tc>
                <w:tcPr>
                  <w:tcW w:w="849" w:type="dxa"/>
                  <w:shd w:val="clear" w:color="auto" w:fill="D9D9D9" w:themeFill="background1" w:themeFillShade="D9"/>
                  <w:vAlign w:val="center"/>
                </w:tcPr>
                <w:p w14:paraId="0CD35607" w14:textId="77777777" w:rsidR="00703E19" w:rsidRPr="00545D72" w:rsidRDefault="00703E19" w:rsidP="00703E19">
                  <w:pPr>
                    <w:spacing w:after="0" w:line="240" w:lineRule="auto"/>
                    <w:jc w:val="center"/>
                    <w:rPr>
                      <w:rFonts w:ascii="Arial" w:eastAsia="Times New Roman" w:hAnsi="Arial" w:cs="Arial"/>
                      <w:color w:val="000000"/>
                      <w:sz w:val="20"/>
                      <w:szCs w:val="20"/>
                      <w:lang w:val="en-US"/>
                    </w:rPr>
                  </w:pPr>
                  <w:r w:rsidRPr="00545D72">
                    <w:rPr>
                      <w:rFonts w:ascii="Arial" w:eastAsia="Times New Roman" w:hAnsi="Arial" w:cs="Arial"/>
                      <w:color w:val="000000"/>
                      <w:sz w:val="20"/>
                      <w:szCs w:val="20"/>
                      <w:lang w:val="en-US"/>
                    </w:rPr>
                    <w:t>D8</w:t>
                  </w:r>
                </w:p>
              </w:tc>
              <w:tc>
                <w:tcPr>
                  <w:tcW w:w="6602" w:type="dxa"/>
                  <w:vAlign w:val="center"/>
                </w:tcPr>
                <w:p w14:paraId="2297F22F" w14:textId="77777777" w:rsidR="00703E19" w:rsidRPr="00545D72" w:rsidRDefault="00703E19" w:rsidP="00703E19">
                  <w:pPr>
                    <w:spacing w:after="0" w:line="240" w:lineRule="auto"/>
                    <w:rPr>
                      <w:rFonts w:ascii="Arial" w:eastAsia="Times New Roman" w:hAnsi="Arial" w:cs="Arial"/>
                      <w:color w:val="000000"/>
                      <w:sz w:val="20"/>
                      <w:szCs w:val="20"/>
                      <w:lang w:val="en-US"/>
                    </w:rPr>
                  </w:pPr>
                  <w:r w:rsidRPr="00545D72">
                    <w:rPr>
                      <w:rFonts w:ascii="Arial" w:eastAsia="Times New Roman" w:hAnsi="Arial" w:cs="Arial"/>
                      <w:color w:val="000000"/>
                      <w:sz w:val="20"/>
                      <w:szCs w:val="20"/>
                      <w:lang w:val="en-US"/>
                    </w:rPr>
                    <w:t xml:space="preserve">Kemahiran </w:t>
                  </w:r>
                  <w:r>
                    <w:rPr>
                      <w:rFonts w:ascii="Arial" w:eastAsia="Times New Roman" w:hAnsi="Arial" w:cs="Arial"/>
                      <w:color w:val="000000"/>
                      <w:sz w:val="20"/>
                      <w:szCs w:val="20"/>
                      <w:lang w:val="en-US"/>
                    </w:rPr>
                    <w:t>M</w:t>
                  </w:r>
                  <w:r w:rsidRPr="00545D72">
                    <w:rPr>
                      <w:rFonts w:ascii="Arial" w:eastAsia="Times New Roman" w:hAnsi="Arial" w:cs="Arial"/>
                      <w:color w:val="000000"/>
                      <w:sz w:val="20"/>
                      <w:szCs w:val="20"/>
                      <w:lang w:val="en-US"/>
                    </w:rPr>
                    <w:t>engurus dan Keusahawanan/</w:t>
                  </w:r>
                  <w:r w:rsidRPr="00545D72">
                    <w:rPr>
                      <w:rFonts w:ascii="Arial" w:eastAsia="Times New Roman" w:hAnsi="Arial" w:cs="Arial"/>
                      <w:i/>
                      <w:iCs/>
                      <w:color w:val="000000"/>
                      <w:sz w:val="20"/>
                      <w:szCs w:val="20"/>
                      <w:lang w:val="en-US"/>
                    </w:rPr>
                    <w:t xml:space="preserve">Managerial and </w:t>
                  </w:r>
                  <w:r>
                    <w:rPr>
                      <w:rFonts w:ascii="Arial" w:eastAsia="Times New Roman" w:hAnsi="Arial" w:cs="Arial"/>
                      <w:i/>
                      <w:iCs/>
                      <w:color w:val="000000"/>
                      <w:sz w:val="20"/>
                      <w:szCs w:val="20"/>
                      <w:lang w:val="en-US"/>
                    </w:rPr>
                    <w:t>E</w:t>
                  </w:r>
                  <w:r w:rsidRPr="00545D72">
                    <w:rPr>
                      <w:rFonts w:ascii="Arial" w:eastAsia="Times New Roman" w:hAnsi="Arial" w:cs="Arial"/>
                      <w:i/>
                      <w:iCs/>
                      <w:color w:val="000000"/>
                      <w:sz w:val="20"/>
                      <w:szCs w:val="20"/>
                      <w:lang w:val="en-US"/>
                    </w:rPr>
                    <w:t xml:space="preserve">ntrepreneurial </w:t>
                  </w:r>
                  <w:r>
                    <w:rPr>
                      <w:rFonts w:ascii="Arial" w:eastAsia="Times New Roman" w:hAnsi="Arial" w:cs="Arial"/>
                      <w:i/>
                      <w:iCs/>
                      <w:color w:val="000000"/>
                      <w:sz w:val="20"/>
                      <w:szCs w:val="20"/>
                      <w:lang w:val="en-US"/>
                    </w:rPr>
                    <w:t>S</w:t>
                  </w:r>
                  <w:r w:rsidRPr="00545D72">
                    <w:rPr>
                      <w:rFonts w:ascii="Arial" w:eastAsia="Times New Roman" w:hAnsi="Arial" w:cs="Arial"/>
                      <w:i/>
                      <w:iCs/>
                      <w:color w:val="000000"/>
                      <w:sz w:val="20"/>
                      <w:szCs w:val="20"/>
                      <w:lang w:val="en-US"/>
                    </w:rPr>
                    <w:t>kills</w:t>
                  </w:r>
                </w:p>
              </w:tc>
            </w:tr>
          </w:tbl>
          <w:p w14:paraId="44FA5513" w14:textId="77777777" w:rsidR="00703E19" w:rsidRPr="00545D72" w:rsidRDefault="00703E19" w:rsidP="00703E19">
            <w:pPr>
              <w:spacing w:after="0" w:line="240" w:lineRule="auto"/>
              <w:rPr>
                <w:rFonts w:ascii="Arial" w:eastAsia="Times New Roman" w:hAnsi="Arial" w:cs="Arial"/>
                <w:sz w:val="20"/>
                <w:szCs w:val="20"/>
                <w:lang w:val="en-GB"/>
              </w:rPr>
            </w:pPr>
            <w:r>
              <w:rPr>
                <w:rFonts w:ascii="Arial" w:eastAsia="Times New Roman" w:hAnsi="Arial" w:cs="Arial"/>
                <w:sz w:val="20"/>
                <w:szCs w:val="20"/>
                <w:lang w:val="en-GB"/>
              </w:rPr>
              <w:t xml:space="preserve"> </w:t>
            </w:r>
          </w:p>
        </w:tc>
      </w:tr>
      <w:tr w:rsidR="00703E19" w:rsidRPr="00545D72" w14:paraId="45A8563B" w14:textId="77777777" w:rsidTr="00703E19">
        <w:trPr>
          <w:cantSplit/>
          <w:trHeight w:val="377"/>
          <w:jc w:val="center"/>
        </w:trPr>
        <w:tc>
          <w:tcPr>
            <w:tcW w:w="635" w:type="dxa"/>
            <w:vMerge w:val="restart"/>
          </w:tcPr>
          <w:p w14:paraId="2979C77B" w14:textId="77777777" w:rsidR="00703E19" w:rsidRPr="00545D72" w:rsidRDefault="00703E19" w:rsidP="00703E19">
            <w:pPr>
              <w:tabs>
                <w:tab w:val="center" w:pos="4320"/>
                <w:tab w:val="right" w:pos="8640"/>
              </w:tabs>
              <w:spacing w:after="0" w:line="240" w:lineRule="auto"/>
              <w:jc w:val="center"/>
              <w:rPr>
                <w:rFonts w:ascii="Arial" w:eastAsia="Times New Roman" w:hAnsi="Arial" w:cs="Arial"/>
                <w:sz w:val="20"/>
                <w:szCs w:val="20"/>
                <w:lang w:val="en-US"/>
              </w:rPr>
            </w:pPr>
            <w:r w:rsidRPr="00545D72">
              <w:rPr>
                <w:rFonts w:ascii="Arial" w:eastAsia="Times New Roman" w:hAnsi="Arial" w:cs="Arial"/>
                <w:sz w:val="20"/>
                <w:szCs w:val="20"/>
                <w:lang w:val="en-US"/>
              </w:rPr>
              <w:t>18</w:t>
            </w:r>
            <w:r>
              <w:rPr>
                <w:rFonts w:ascii="Arial" w:eastAsia="Times New Roman" w:hAnsi="Arial" w:cs="Arial"/>
                <w:sz w:val="20"/>
                <w:szCs w:val="20"/>
                <w:lang w:val="en-US"/>
              </w:rPr>
              <w:t>.</w:t>
            </w:r>
          </w:p>
        </w:tc>
        <w:tc>
          <w:tcPr>
            <w:tcW w:w="2664" w:type="dxa"/>
            <w:vMerge w:val="restart"/>
            <w:tcMar>
              <w:top w:w="29" w:type="dxa"/>
            </w:tcMar>
          </w:tcPr>
          <w:p w14:paraId="3FE6806B" w14:textId="77777777" w:rsidR="00703E19" w:rsidRDefault="00703E19" w:rsidP="00703E19">
            <w:pPr>
              <w:spacing w:after="0" w:line="240" w:lineRule="auto"/>
              <w:rPr>
                <w:rFonts w:ascii="Arial" w:eastAsia="Times New Roman" w:hAnsi="Arial" w:cs="Arial"/>
                <w:b/>
                <w:sz w:val="20"/>
                <w:szCs w:val="20"/>
                <w:lang w:val="en-GB"/>
              </w:rPr>
            </w:pPr>
            <w:r w:rsidRPr="00545D72">
              <w:rPr>
                <w:rFonts w:ascii="Arial" w:eastAsia="Times New Roman" w:hAnsi="Arial" w:cs="Arial"/>
                <w:b/>
                <w:sz w:val="20"/>
                <w:szCs w:val="20"/>
                <w:lang w:val="en-GB"/>
              </w:rPr>
              <w:t xml:space="preserve">Rangka Kandungan Kursus dan </w:t>
            </w:r>
            <w:r>
              <w:rPr>
                <w:rFonts w:ascii="Arial" w:eastAsia="Times New Roman" w:hAnsi="Arial" w:cs="Arial"/>
                <w:b/>
                <w:sz w:val="20"/>
                <w:szCs w:val="20"/>
                <w:lang w:val="en-GB"/>
              </w:rPr>
              <w:t>Masa</w:t>
            </w:r>
            <w:r w:rsidRPr="00545D72">
              <w:rPr>
                <w:rFonts w:ascii="Arial" w:eastAsia="Times New Roman" w:hAnsi="Arial" w:cs="Arial"/>
                <w:b/>
                <w:sz w:val="20"/>
                <w:szCs w:val="20"/>
                <w:lang w:val="en-GB"/>
              </w:rPr>
              <w:t xml:space="preserve"> Pembelajaran Pelajar bagi </w:t>
            </w:r>
            <w:r>
              <w:rPr>
                <w:rFonts w:ascii="Arial" w:eastAsia="Times New Roman" w:hAnsi="Arial" w:cs="Arial"/>
                <w:b/>
                <w:sz w:val="20"/>
                <w:szCs w:val="20"/>
                <w:lang w:val="en-GB"/>
              </w:rPr>
              <w:t>S</w:t>
            </w:r>
            <w:r w:rsidRPr="00545D72">
              <w:rPr>
                <w:rFonts w:ascii="Arial" w:eastAsia="Times New Roman" w:hAnsi="Arial" w:cs="Arial"/>
                <w:b/>
                <w:sz w:val="20"/>
                <w:szCs w:val="20"/>
                <w:lang w:val="en-GB"/>
              </w:rPr>
              <w:t>etiap Tajuk</w:t>
            </w:r>
          </w:p>
          <w:p w14:paraId="08D94E55" w14:textId="77777777" w:rsidR="00703E19" w:rsidRDefault="00703E19" w:rsidP="00703E19">
            <w:pPr>
              <w:spacing w:after="0" w:line="240" w:lineRule="auto"/>
              <w:rPr>
                <w:rFonts w:ascii="Arial" w:eastAsia="Times New Roman" w:hAnsi="Arial" w:cs="Arial"/>
                <w:b/>
                <w:sz w:val="20"/>
                <w:szCs w:val="20"/>
                <w:lang w:val="en-GB"/>
              </w:rPr>
            </w:pPr>
          </w:p>
          <w:p w14:paraId="139ED4F8" w14:textId="77777777" w:rsidR="00703E19" w:rsidRPr="00545D72" w:rsidRDefault="00703E19" w:rsidP="00703E19">
            <w:pPr>
              <w:spacing w:after="0" w:line="240" w:lineRule="auto"/>
              <w:rPr>
                <w:rFonts w:ascii="Arial" w:eastAsia="Times New Roman" w:hAnsi="Arial" w:cs="Arial"/>
                <w:b/>
                <w:sz w:val="20"/>
                <w:szCs w:val="20"/>
                <w:lang w:val="en-GB"/>
              </w:rPr>
            </w:pPr>
            <w:r w:rsidRPr="00545D72">
              <w:rPr>
                <w:rFonts w:ascii="Arial" w:eastAsia="Times New Roman" w:hAnsi="Arial" w:cs="Arial"/>
                <w:b/>
                <w:i/>
                <w:iCs/>
                <w:sz w:val="20"/>
                <w:szCs w:val="20"/>
                <w:lang w:val="en-GB"/>
              </w:rPr>
              <w:t>Course</w:t>
            </w:r>
            <w:r>
              <w:rPr>
                <w:rFonts w:ascii="Arial" w:eastAsia="Times New Roman" w:hAnsi="Arial" w:cs="Arial"/>
                <w:b/>
                <w:i/>
                <w:iCs/>
                <w:sz w:val="20"/>
                <w:szCs w:val="20"/>
                <w:lang w:val="en-GB"/>
              </w:rPr>
              <w:t xml:space="preserve"> </w:t>
            </w:r>
            <w:r w:rsidRPr="00545D72">
              <w:rPr>
                <w:rFonts w:ascii="Arial" w:eastAsia="Times New Roman" w:hAnsi="Arial" w:cs="Arial"/>
                <w:b/>
                <w:i/>
                <w:iCs/>
                <w:sz w:val="20"/>
                <w:szCs w:val="20"/>
                <w:lang w:val="en-GB"/>
              </w:rPr>
              <w:t>Content Outline and S</w:t>
            </w:r>
            <w:r>
              <w:rPr>
                <w:rFonts w:ascii="Arial" w:eastAsia="Times New Roman" w:hAnsi="Arial" w:cs="Arial"/>
                <w:b/>
                <w:i/>
                <w:iCs/>
                <w:sz w:val="20"/>
                <w:szCs w:val="20"/>
                <w:lang w:val="en-GB"/>
              </w:rPr>
              <w:t xml:space="preserve">tudent </w:t>
            </w:r>
            <w:r w:rsidRPr="00545D72">
              <w:rPr>
                <w:rFonts w:ascii="Arial" w:eastAsia="Times New Roman" w:hAnsi="Arial" w:cs="Arial"/>
                <w:b/>
                <w:i/>
                <w:iCs/>
                <w:sz w:val="20"/>
                <w:szCs w:val="20"/>
                <w:lang w:val="en-GB"/>
              </w:rPr>
              <w:t>L</w:t>
            </w:r>
            <w:r>
              <w:rPr>
                <w:rFonts w:ascii="Arial" w:eastAsia="Times New Roman" w:hAnsi="Arial" w:cs="Arial"/>
                <w:b/>
                <w:i/>
                <w:iCs/>
                <w:sz w:val="20"/>
                <w:szCs w:val="20"/>
                <w:lang w:val="en-GB"/>
              </w:rPr>
              <w:t xml:space="preserve">earning </w:t>
            </w:r>
            <w:r w:rsidRPr="00545D72">
              <w:rPr>
                <w:rFonts w:ascii="Arial" w:eastAsia="Times New Roman" w:hAnsi="Arial" w:cs="Arial"/>
                <w:b/>
                <w:i/>
                <w:iCs/>
                <w:sz w:val="20"/>
                <w:szCs w:val="20"/>
                <w:lang w:val="en-GB"/>
              </w:rPr>
              <w:t>T</w:t>
            </w:r>
            <w:r>
              <w:rPr>
                <w:rFonts w:ascii="Arial" w:eastAsia="Times New Roman" w:hAnsi="Arial" w:cs="Arial"/>
                <w:b/>
                <w:i/>
                <w:iCs/>
                <w:sz w:val="20"/>
                <w:szCs w:val="20"/>
                <w:lang w:val="en-GB"/>
              </w:rPr>
              <w:t>ime</w:t>
            </w:r>
            <w:r w:rsidRPr="00545D72">
              <w:rPr>
                <w:rFonts w:ascii="Arial" w:eastAsia="Times New Roman" w:hAnsi="Arial" w:cs="Arial"/>
                <w:b/>
                <w:i/>
                <w:iCs/>
                <w:sz w:val="20"/>
                <w:szCs w:val="20"/>
                <w:lang w:val="en-GB"/>
              </w:rPr>
              <w:t xml:space="preserve"> per </w:t>
            </w:r>
            <w:r>
              <w:rPr>
                <w:rFonts w:ascii="Arial" w:eastAsia="Times New Roman" w:hAnsi="Arial" w:cs="Arial"/>
                <w:b/>
                <w:i/>
                <w:iCs/>
                <w:sz w:val="20"/>
                <w:szCs w:val="20"/>
                <w:lang w:val="en-GB"/>
              </w:rPr>
              <w:t>T</w:t>
            </w:r>
            <w:r w:rsidRPr="00545D72">
              <w:rPr>
                <w:rFonts w:ascii="Arial" w:eastAsia="Times New Roman" w:hAnsi="Arial" w:cs="Arial"/>
                <w:b/>
                <w:i/>
                <w:iCs/>
                <w:sz w:val="20"/>
                <w:szCs w:val="20"/>
                <w:lang w:val="en-GB"/>
              </w:rPr>
              <w:t>opic</w:t>
            </w:r>
          </w:p>
          <w:p w14:paraId="4F5CE983" w14:textId="77777777" w:rsidR="00703E19" w:rsidRPr="00545D72" w:rsidRDefault="00703E19" w:rsidP="00703E19">
            <w:pPr>
              <w:spacing w:after="0" w:line="240" w:lineRule="auto"/>
              <w:rPr>
                <w:rFonts w:ascii="Arial" w:eastAsia="Times New Roman" w:hAnsi="Arial" w:cs="Arial"/>
                <w:b/>
                <w:sz w:val="20"/>
                <w:szCs w:val="20"/>
                <w:lang w:val="en-US"/>
              </w:rPr>
            </w:pPr>
          </w:p>
        </w:tc>
        <w:tc>
          <w:tcPr>
            <w:tcW w:w="4111" w:type="dxa"/>
            <w:gridSpan w:val="4"/>
            <w:tcMar>
              <w:top w:w="29" w:type="dxa"/>
            </w:tcMar>
            <w:vAlign w:val="center"/>
          </w:tcPr>
          <w:p w14:paraId="3A772201" w14:textId="77777777" w:rsidR="00703E19" w:rsidRPr="00545D72" w:rsidRDefault="00703E19" w:rsidP="00703E19">
            <w:pPr>
              <w:spacing w:after="0" w:line="240" w:lineRule="auto"/>
              <w:jc w:val="both"/>
              <w:rPr>
                <w:rFonts w:ascii="Arial" w:eastAsia="Times New Roman" w:hAnsi="Arial" w:cs="Arial"/>
                <w:b/>
                <w:snapToGrid w:val="0"/>
                <w:sz w:val="20"/>
                <w:szCs w:val="20"/>
                <w:lang w:val="en-US"/>
              </w:rPr>
            </w:pPr>
            <w:r w:rsidRPr="00545D72">
              <w:rPr>
                <w:rFonts w:ascii="Arial" w:eastAsia="Times New Roman" w:hAnsi="Arial" w:cs="Arial"/>
                <w:b/>
                <w:snapToGrid w:val="0"/>
                <w:sz w:val="20"/>
                <w:szCs w:val="20"/>
                <w:lang w:val="en-US"/>
              </w:rPr>
              <w:t>PERKARA</w:t>
            </w:r>
          </w:p>
        </w:tc>
        <w:tc>
          <w:tcPr>
            <w:tcW w:w="709" w:type="dxa"/>
            <w:shd w:val="clear" w:color="auto" w:fill="D9D9D9" w:themeFill="background1" w:themeFillShade="D9"/>
            <w:tcMar>
              <w:top w:w="29" w:type="dxa"/>
            </w:tcMar>
            <w:vAlign w:val="center"/>
          </w:tcPr>
          <w:p w14:paraId="07604AEC" w14:textId="77777777" w:rsidR="00703E19" w:rsidRPr="00545D72" w:rsidRDefault="00703E19" w:rsidP="00703E19">
            <w:pPr>
              <w:spacing w:after="0" w:line="240" w:lineRule="auto"/>
              <w:jc w:val="center"/>
              <w:rPr>
                <w:rFonts w:ascii="Arial" w:eastAsia="Times New Roman" w:hAnsi="Arial" w:cs="Arial"/>
                <w:b/>
                <w:snapToGrid w:val="0"/>
                <w:sz w:val="20"/>
                <w:szCs w:val="20"/>
                <w:lang w:val="en-US"/>
              </w:rPr>
            </w:pPr>
            <w:r>
              <w:rPr>
                <w:rFonts w:ascii="Arial" w:eastAsia="Times New Roman" w:hAnsi="Arial" w:cs="Arial"/>
                <w:b/>
                <w:snapToGrid w:val="0"/>
                <w:sz w:val="20"/>
                <w:szCs w:val="20"/>
                <w:lang w:val="en-US"/>
              </w:rPr>
              <w:t>Sya-rahan</w:t>
            </w:r>
          </w:p>
        </w:tc>
        <w:tc>
          <w:tcPr>
            <w:tcW w:w="709" w:type="dxa"/>
            <w:shd w:val="clear" w:color="auto" w:fill="D9D9D9" w:themeFill="background1" w:themeFillShade="D9"/>
            <w:tcMar>
              <w:top w:w="29" w:type="dxa"/>
            </w:tcMar>
            <w:vAlign w:val="center"/>
          </w:tcPr>
          <w:p w14:paraId="1426E8F3" w14:textId="77777777" w:rsidR="00703E19" w:rsidRPr="00545D72" w:rsidRDefault="00703E19" w:rsidP="00703E19">
            <w:pPr>
              <w:spacing w:after="0" w:line="240" w:lineRule="auto"/>
              <w:jc w:val="center"/>
              <w:rPr>
                <w:rFonts w:ascii="Arial" w:eastAsia="Times New Roman" w:hAnsi="Arial" w:cs="Arial"/>
                <w:b/>
                <w:sz w:val="20"/>
                <w:szCs w:val="20"/>
                <w:lang w:val="en-US"/>
              </w:rPr>
            </w:pPr>
            <w:r w:rsidRPr="00545D72">
              <w:rPr>
                <w:rFonts w:ascii="Arial" w:eastAsia="Times New Roman" w:hAnsi="Arial" w:cs="Arial"/>
                <w:b/>
                <w:sz w:val="20"/>
                <w:szCs w:val="20"/>
                <w:lang w:val="en-US"/>
              </w:rPr>
              <w:t>Tut</w:t>
            </w:r>
            <w:r>
              <w:rPr>
                <w:rFonts w:ascii="Arial" w:eastAsia="Times New Roman" w:hAnsi="Arial" w:cs="Arial"/>
                <w:b/>
                <w:sz w:val="20"/>
                <w:szCs w:val="20"/>
                <w:lang w:val="en-US"/>
              </w:rPr>
              <w:t>o-ran</w:t>
            </w:r>
          </w:p>
        </w:tc>
        <w:tc>
          <w:tcPr>
            <w:tcW w:w="708" w:type="dxa"/>
            <w:shd w:val="clear" w:color="auto" w:fill="D9D9D9" w:themeFill="background1" w:themeFillShade="D9"/>
            <w:vAlign w:val="center"/>
          </w:tcPr>
          <w:p w14:paraId="33C36202" w14:textId="77777777" w:rsidR="00703E19" w:rsidRPr="00545D72" w:rsidRDefault="00703E19" w:rsidP="00703E19">
            <w:pPr>
              <w:spacing w:after="0" w:line="240" w:lineRule="auto"/>
              <w:jc w:val="center"/>
              <w:rPr>
                <w:rFonts w:ascii="Arial" w:eastAsia="Times New Roman" w:hAnsi="Arial" w:cs="Arial"/>
                <w:b/>
                <w:sz w:val="20"/>
                <w:szCs w:val="20"/>
                <w:lang w:val="en-US"/>
              </w:rPr>
            </w:pPr>
            <w:r>
              <w:rPr>
                <w:rFonts w:ascii="Arial" w:eastAsia="Times New Roman" w:hAnsi="Arial" w:cs="Arial"/>
                <w:b/>
                <w:sz w:val="20"/>
                <w:szCs w:val="20"/>
                <w:lang w:val="en-US"/>
              </w:rPr>
              <w:t>Lain-lain</w:t>
            </w:r>
          </w:p>
        </w:tc>
        <w:tc>
          <w:tcPr>
            <w:tcW w:w="851" w:type="dxa"/>
            <w:shd w:val="clear" w:color="auto" w:fill="D9D9D9" w:themeFill="background1" w:themeFillShade="D9"/>
            <w:vAlign w:val="center"/>
          </w:tcPr>
          <w:p w14:paraId="6993B540" w14:textId="77777777" w:rsidR="00703E19" w:rsidRPr="00545D72" w:rsidRDefault="00703E19" w:rsidP="00703E19">
            <w:pPr>
              <w:spacing w:after="0" w:line="240" w:lineRule="auto"/>
              <w:jc w:val="center"/>
              <w:rPr>
                <w:rFonts w:ascii="Arial" w:eastAsia="Times New Roman" w:hAnsi="Arial" w:cs="Arial"/>
                <w:b/>
                <w:sz w:val="20"/>
                <w:szCs w:val="20"/>
                <w:lang w:val="en-US"/>
              </w:rPr>
            </w:pPr>
            <w:r w:rsidRPr="00545D72">
              <w:rPr>
                <w:rFonts w:ascii="Arial" w:eastAsia="Times New Roman" w:hAnsi="Arial" w:cs="Arial"/>
                <w:b/>
                <w:sz w:val="20"/>
                <w:szCs w:val="20"/>
                <w:lang w:val="en-US"/>
              </w:rPr>
              <w:t>Pembe</w:t>
            </w:r>
            <w:r>
              <w:rPr>
                <w:rFonts w:ascii="Arial" w:eastAsia="Times New Roman" w:hAnsi="Arial" w:cs="Arial"/>
                <w:b/>
                <w:sz w:val="20"/>
                <w:szCs w:val="20"/>
                <w:lang w:val="en-US"/>
              </w:rPr>
              <w:t>-</w:t>
            </w:r>
            <w:r w:rsidRPr="00545D72">
              <w:rPr>
                <w:rFonts w:ascii="Arial" w:eastAsia="Times New Roman" w:hAnsi="Arial" w:cs="Arial"/>
                <w:b/>
                <w:sz w:val="20"/>
                <w:szCs w:val="20"/>
                <w:lang w:val="en-US"/>
              </w:rPr>
              <w:t>lajaran Kendiri</w:t>
            </w:r>
          </w:p>
        </w:tc>
        <w:tc>
          <w:tcPr>
            <w:tcW w:w="701" w:type="dxa"/>
            <w:shd w:val="clear" w:color="auto" w:fill="D9D9D9" w:themeFill="background1" w:themeFillShade="D9"/>
            <w:tcMar>
              <w:top w:w="29" w:type="dxa"/>
            </w:tcMar>
            <w:vAlign w:val="center"/>
          </w:tcPr>
          <w:p w14:paraId="629D3FE0" w14:textId="77777777" w:rsidR="00703E19" w:rsidRPr="00545D72" w:rsidRDefault="00703E19" w:rsidP="00703E19">
            <w:pPr>
              <w:spacing w:after="0" w:line="240" w:lineRule="auto"/>
              <w:jc w:val="center"/>
              <w:rPr>
                <w:rFonts w:ascii="Arial" w:eastAsia="Times New Roman" w:hAnsi="Arial" w:cs="Arial"/>
                <w:b/>
                <w:sz w:val="20"/>
                <w:szCs w:val="20"/>
                <w:lang w:val="en-US"/>
              </w:rPr>
            </w:pPr>
            <w:r>
              <w:rPr>
                <w:rFonts w:ascii="Arial" w:eastAsia="Times New Roman" w:hAnsi="Arial" w:cs="Arial"/>
                <w:b/>
                <w:sz w:val="20"/>
                <w:szCs w:val="20"/>
                <w:lang w:val="en-US"/>
              </w:rPr>
              <w:t>SLT</w:t>
            </w:r>
          </w:p>
        </w:tc>
      </w:tr>
      <w:tr w:rsidR="00703E19" w:rsidRPr="00545D72" w14:paraId="6138A466" w14:textId="77777777" w:rsidTr="00703E19">
        <w:tblPrEx>
          <w:tblCellMar>
            <w:left w:w="43" w:type="dxa"/>
            <w:right w:w="43" w:type="dxa"/>
          </w:tblCellMar>
        </w:tblPrEx>
        <w:trPr>
          <w:cantSplit/>
          <w:jc w:val="center"/>
        </w:trPr>
        <w:tc>
          <w:tcPr>
            <w:tcW w:w="635" w:type="dxa"/>
            <w:vMerge/>
            <w:vAlign w:val="center"/>
          </w:tcPr>
          <w:p w14:paraId="6600F7D0" w14:textId="77777777" w:rsidR="00703E19" w:rsidRPr="00545D72" w:rsidRDefault="00703E19" w:rsidP="00703E19">
            <w:pPr>
              <w:tabs>
                <w:tab w:val="center" w:pos="4320"/>
                <w:tab w:val="right" w:pos="8640"/>
              </w:tabs>
              <w:spacing w:after="0" w:line="240" w:lineRule="auto"/>
              <w:jc w:val="center"/>
              <w:rPr>
                <w:rFonts w:ascii="Arial" w:eastAsia="Times New Roman" w:hAnsi="Arial" w:cs="Arial"/>
                <w:sz w:val="20"/>
                <w:szCs w:val="20"/>
                <w:lang w:val="en-US"/>
              </w:rPr>
            </w:pPr>
          </w:p>
        </w:tc>
        <w:tc>
          <w:tcPr>
            <w:tcW w:w="2664" w:type="dxa"/>
            <w:vMerge/>
            <w:tcMar>
              <w:top w:w="29" w:type="dxa"/>
            </w:tcMar>
          </w:tcPr>
          <w:p w14:paraId="4E2FD35C" w14:textId="77777777" w:rsidR="00703E19" w:rsidRPr="00545D72" w:rsidRDefault="00703E19" w:rsidP="00703E19">
            <w:pPr>
              <w:spacing w:after="0" w:line="240" w:lineRule="auto"/>
              <w:rPr>
                <w:rFonts w:ascii="Arial" w:eastAsia="Times New Roman" w:hAnsi="Arial" w:cs="Arial"/>
                <w:sz w:val="20"/>
                <w:szCs w:val="20"/>
                <w:lang w:val="en-GB"/>
              </w:rPr>
            </w:pPr>
          </w:p>
        </w:tc>
        <w:tc>
          <w:tcPr>
            <w:tcW w:w="4111" w:type="dxa"/>
            <w:gridSpan w:val="4"/>
            <w:tcMar>
              <w:top w:w="29" w:type="dxa"/>
            </w:tcMar>
            <w:vAlign w:val="center"/>
          </w:tcPr>
          <w:p w14:paraId="1BCC405F" w14:textId="77777777" w:rsidR="00703E19" w:rsidRPr="00545D72" w:rsidRDefault="00703E19" w:rsidP="00703E19">
            <w:pPr>
              <w:spacing w:after="0" w:line="240" w:lineRule="auto"/>
              <w:ind w:left="131" w:right="72"/>
              <w:rPr>
                <w:rFonts w:ascii="Arial" w:eastAsia="Times New Roman" w:hAnsi="Arial" w:cs="Arial"/>
                <w:sz w:val="20"/>
                <w:szCs w:val="20"/>
                <w:lang w:val="en-US"/>
              </w:rPr>
            </w:pPr>
            <w:r w:rsidRPr="00545D72">
              <w:rPr>
                <w:rFonts w:ascii="Arial" w:eastAsia="Times New Roman" w:hAnsi="Arial" w:cs="Arial"/>
                <w:sz w:val="20"/>
                <w:szCs w:val="20"/>
                <w:lang w:val="en-US"/>
              </w:rPr>
              <w:t xml:space="preserve">Minggu 1: </w:t>
            </w:r>
          </w:p>
        </w:tc>
        <w:tc>
          <w:tcPr>
            <w:tcW w:w="709" w:type="dxa"/>
            <w:tcMar>
              <w:top w:w="29" w:type="dxa"/>
            </w:tcMar>
            <w:vAlign w:val="center"/>
          </w:tcPr>
          <w:p w14:paraId="05CE4F16" w14:textId="77777777" w:rsidR="00703E19" w:rsidRPr="00545D72" w:rsidRDefault="00703E19" w:rsidP="00703E19">
            <w:pPr>
              <w:spacing w:after="0" w:line="240" w:lineRule="auto"/>
              <w:jc w:val="center"/>
              <w:rPr>
                <w:rFonts w:ascii="Arial" w:eastAsia="Times New Roman" w:hAnsi="Arial" w:cs="Arial"/>
                <w:snapToGrid w:val="0"/>
                <w:sz w:val="20"/>
                <w:szCs w:val="20"/>
                <w:lang w:val="en-US"/>
              </w:rPr>
            </w:pPr>
          </w:p>
        </w:tc>
        <w:tc>
          <w:tcPr>
            <w:tcW w:w="709" w:type="dxa"/>
            <w:tcMar>
              <w:top w:w="29" w:type="dxa"/>
            </w:tcMar>
            <w:vAlign w:val="center"/>
          </w:tcPr>
          <w:p w14:paraId="56BCB8E9" w14:textId="77777777" w:rsidR="00703E19" w:rsidRPr="00545D72" w:rsidRDefault="00703E19" w:rsidP="00703E19">
            <w:pPr>
              <w:spacing w:after="0" w:line="240" w:lineRule="auto"/>
              <w:jc w:val="center"/>
              <w:rPr>
                <w:rFonts w:ascii="Arial" w:eastAsia="Times New Roman" w:hAnsi="Arial" w:cs="Arial"/>
                <w:snapToGrid w:val="0"/>
                <w:sz w:val="20"/>
                <w:szCs w:val="20"/>
                <w:lang w:val="en-US"/>
              </w:rPr>
            </w:pPr>
          </w:p>
        </w:tc>
        <w:tc>
          <w:tcPr>
            <w:tcW w:w="708" w:type="dxa"/>
            <w:vAlign w:val="center"/>
          </w:tcPr>
          <w:p w14:paraId="210EAC25" w14:textId="77777777" w:rsidR="00703E19" w:rsidRPr="00545D72" w:rsidRDefault="00703E19" w:rsidP="00703E19">
            <w:pPr>
              <w:spacing w:after="0" w:line="240" w:lineRule="auto"/>
              <w:jc w:val="center"/>
              <w:rPr>
                <w:rFonts w:ascii="Arial" w:eastAsia="Times New Roman" w:hAnsi="Arial" w:cs="Arial"/>
                <w:snapToGrid w:val="0"/>
                <w:sz w:val="20"/>
                <w:szCs w:val="20"/>
                <w:lang w:val="en-US"/>
              </w:rPr>
            </w:pPr>
          </w:p>
        </w:tc>
        <w:tc>
          <w:tcPr>
            <w:tcW w:w="851" w:type="dxa"/>
            <w:vAlign w:val="center"/>
          </w:tcPr>
          <w:p w14:paraId="4AEED7B0" w14:textId="77777777" w:rsidR="00703E19" w:rsidRPr="00545D72" w:rsidRDefault="00703E19" w:rsidP="00703E19">
            <w:pPr>
              <w:spacing w:after="0" w:line="240" w:lineRule="auto"/>
              <w:jc w:val="center"/>
              <w:rPr>
                <w:rFonts w:ascii="Arial" w:eastAsia="Times New Roman" w:hAnsi="Arial" w:cs="Arial"/>
                <w:snapToGrid w:val="0"/>
                <w:sz w:val="20"/>
                <w:szCs w:val="20"/>
                <w:lang w:val="en-US"/>
              </w:rPr>
            </w:pPr>
          </w:p>
        </w:tc>
        <w:tc>
          <w:tcPr>
            <w:tcW w:w="701" w:type="dxa"/>
            <w:tcMar>
              <w:top w:w="29" w:type="dxa"/>
            </w:tcMar>
            <w:vAlign w:val="center"/>
          </w:tcPr>
          <w:p w14:paraId="47D56962" w14:textId="77777777" w:rsidR="00703E19" w:rsidRPr="00545D72" w:rsidRDefault="00703E19" w:rsidP="00703E19">
            <w:pPr>
              <w:spacing w:after="0" w:line="240" w:lineRule="auto"/>
              <w:jc w:val="center"/>
              <w:rPr>
                <w:rFonts w:ascii="Arial" w:eastAsia="Times New Roman" w:hAnsi="Arial" w:cs="Arial"/>
                <w:snapToGrid w:val="0"/>
                <w:sz w:val="20"/>
                <w:szCs w:val="20"/>
                <w:lang w:val="en-US"/>
              </w:rPr>
            </w:pPr>
          </w:p>
        </w:tc>
      </w:tr>
      <w:tr w:rsidR="00703E19" w:rsidRPr="00545D72" w14:paraId="05EC9227" w14:textId="77777777" w:rsidTr="00703E19">
        <w:tblPrEx>
          <w:tblCellMar>
            <w:left w:w="43" w:type="dxa"/>
            <w:right w:w="43" w:type="dxa"/>
          </w:tblCellMar>
        </w:tblPrEx>
        <w:trPr>
          <w:cantSplit/>
          <w:trHeight w:val="291"/>
          <w:jc w:val="center"/>
        </w:trPr>
        <w:tc>
          <w:tcPr>
            <w:tcW w:w="635" w:type="dxa"/>
            <w:vMerge/>
            <w:vAlign w:val="center"/>
          </w:tcPr>
          <w:p w14:paraId="5507C80D" w14:textId="77777777" w:rsidR="00703E19" w:rsidRPr="00545D72" w:rsidRDefault="00703E19" w:rsidP="00703E19">
            <w:pPr>
              <w:spacing w:after="0" w:line="240" w:lineRule="auto"/>
              <w:jc w:val="center"/>
              <w:rPr>
                <w:rFonts w:ascii="Arial" w:eastAsia="Times New Roman" w:hAnsi="Arial" w:cs="Arial"/>
                <w:sz w:val="20"/>
                <w:szCs w:val="20"/>
                <w:lang w:val="en-GB"/>
              </w:rPr>
            </w:pPr>
          </w:p>
        </w:tc>
        <w:tc>
          <w:tcPr>
            <w:tcW w:w="2664" w:type="dxa"/>
            <w:vMerge/>
            <w:tcMar>
              <w:top w:w="29" w:type="dxa"/>
            </w:tcMar>
          </w:tcPr>
          <w:p w14:paraId="26928340" w14:textId="77777777" w:rsidR="00703E19" w:rsidRPr="00545D72" w:rsidRDefault="00703E19" w:rsidP="00703E19">
            <w:pPr>
              <w:spacing w:after="0" w:line="240" w:lineRule="auto"/>
              <w:rPr>
                <w:rFonts w:ascii="Arial" w:eastAsia="Times New Roman" w:hAnsi="Arial" w:cs="Arial"/>
                <w:sz w:val="20"/>
                <w:szCs w:val="20"/>
                <w:lang w:val="en-GB"/>
              </w:rPr>
            </w:pPr>
          </w:p>
        </w:tc>
        <w:tc>
          <w:tcPr>
            <w:tcW w:w="4111" w:type="dxa"/>
            <w:gridSpan w:val="4"/>
            <w:tcMar>
              <w:top w:w="29" w:type="dxa"/>
            </w:tcMar>
            <w:vAlign w:val="center"/>
          </w:tcPr>
          <w:p w14:paraId="5DC1F0A3" w14:textId="77777777" w:rsidR="00703E19" w:rsidRPr="00545D72" w:rsidRDefault="00703E19" w:rsidP="00703E19">
            <w:pPr>
              <w:spacing w:before="60" w:after="0" w:line="240" w:lineRule="auto"/>
              <w:ind w:left="131" w:right="72"/>
              <w:rPr>
                <w:rFonts w:ascii="Arial" w:eastAsia="Times New Roman" w:hAnsi="Arial" w:cs="Arial"/>
                <w:bCs/>
                <w:sz w:val="20"/>
                <w:szCs w:val="20"/>
                <w:lang w:val="en-US"/>
              </w:rPr>
            </w:pPr>
            <w:r w:rsidRPr="00545D72">
              <w:rPr>
                <w:rFonts w:ascii="Arial" w:eastAsia="Times New Roman" w:hAnsi="Arial" w:cs="Arial"/>
                <w:bCs/>
                <w:sz w:val="20"/>
                <w:szCs w:val="20"/>
                <w:lang w:val="en-US"/>
              </w:rPr>
              <w:t>Minggu 2:</w:t>
            </w:r>
          </w:p>
        </w:tc>
        <w:tc>
          <w:tcPr>
            <w:tcW w:w="709" w:type="dxa"/>
            <w:tcMar>
              <w:top w:w="29" w:type="dxa"/>
            </w:tcMar>
            <w:vAlign w:val="center"/>
          </w:tcPr>
          <w:p w14:paraId="74397481" w14:textId="77777777" w:rsidR="00703E19" w:rsidRPr="00545D72" w:rsidRDefault="00703E19" w:rsidP="00703E19">
            <w:pPr>
              <w:spacing w:after="0" w:line="240" w:lineRule="auto"/>
              <w:jc w:val="center"/>
              <w:rPr>
                <w:rFonts w:ascii="Arial" w:eastAsia="Times New Roman" w:hAnsi="Arial" w:cs="Arial"/>
                <w:snapToGrid w:val="0"/>
                <w:sz w:val="20"/>
                <w:szCs w:val="20"/>
                <w:lang w:val="en-US"/>
              </w:rPr>
            </w:pPr>
          </w:p>
        </w:tc>
        <w:tc>
          <w:tcPr>
            <w:tcW w:w="709" w:type="dxa"/>
            <w:tcMar>
              <w:top w:w="29" w:type="dxa"/>
            </w:tcMar>
            <w:vAlign w:val="center"/>
          </w:tcPr>
          <w:p w14:paraId="5B376A27" w14:textId="77777777" w:rsidR="00703E19" w:rsidRPr="00545D72" w:rsidRDefault="00703E19" w:rsidP="00703E19">
            <w:pPr>
              <w:spacing w:after="0" w:line="240" w:lineRule="auto"/>
              <w:jc w:val="center"/>
              <w:rPr>
                <w:rFonts w:ascii="Arial" w:eastAsia="Times New Roman" w:hAnsi="Arial" w:cs="Arial"/>
                <w:snapToGrid w:val="0"/>
                <w:sz w:val="20"/>
                <w:szCs w:val="20"/>
                <w:lang w:val="en-US"/>
              </w:rPr>
            </w:pPr>
          </w:p>
        </w:tc>
        <w:tc>
          <w:tcPr>
            <w:tcW w:w="708" w:type="dxa"/>
            <w:vAlign w:val="center"/>
          </w:tcPr>
          <w:p w14:paraId="77F04C95" w14:textId="77777777" w:rsidR="00703E19" w:rsidRPr="00545D72" w:rsidRDefault="00703E19" w:rsidP="00703E19">
            <w:pPr>
              <w:widowControl w:val="0"/>
              <w:spacing w:after="0" w:line="240" w:lineRule="auto"/>
              <w:jc w:val="center"/>
              <w:rPr>
                <w:rFonts w:ascii="Arial" w:eastAsia="Times New Roman" w:hAnsi="Arial" w:cs="Arial"/>
                <w:snapToGrid w:val="0"/>
                <w:sz w:val="20"/>
                <w:szCs w:val="20"/>
                <w:lang w:val="en-US"/>
              </w:rPr>
            </w:pPr>
          </w:p>
        </w:tc>
        <w:tc>
          <w:tcPr>
            <w:tcW w:w="851" w:type="dxa"/>
            <w:vAlign w:val="center"/>
          </w:tcPr>
          <w:p w14:paraId="58B6D7FA" w14:textId="77777777" w:rsidR="00703E19" w:rsidRPr="00545D72" w:rsidRDefault="00703E19" w:rsidP="00703E19">
            <w:pPr>
              <w:widowControl w:val="0"/>
              <w:spacing w:after="0" w:line="240" w:lineRule="auto"/>
              <w:jc w:val="center"/>
              <w:rPr>
                <w:rFonts w:ascii="Arial" w:eastAsia="Times New Roman" w:hAnsi="Arial" w:cs="Arial"/>
                <w:snapToGrid w:val="0"/>
                <w:sz w:val="20"/>
                <w:szCs w:val="20"/>
                <w:lang w:val="en-US"/>
              </w:rPr>
            </w:pPr>
          </w:p>
        </w:tc>
        <w:tc>
          <w:tcPr>
            <w:tcW w:w="701" w:type="dxa"/>
            <w:tcMar>
              <w:top w:w="29" w:type="dxa"/>
            </w:tcMar>
            <w:vAlign w:val="center"/>
          </w:tcPr>
          <w:p w14:paraId="79888894" w14:textId="77777777" w:rsidR="00703E19" w:rsidRPr="00545D72" w:rsidRDefault="00703E19" w:rsidP="00703E19">
            <w:pPr>
              <w:widowControl w:val="0"/>
              <w:spacing w:after="0" w:line="240" w:lineRule="auto"/>
              <w:jc w:val="center"/>
              <w:rPr>
                <w:rFonts w:ascii="Arial" w:eastAsia="Times New Roman" w:hAnsi="Arial" w:cs="Arial"/>
                <w:snapToGrid w:val="0"/>
                <w:sz w:val="20"/>
                <w:szCs w:val="20"/>
                <w:lang w:val="en-US"/>
              </w:rPr>
            </w:pPr>
          </w:p>
        </w:tc>
      </w:tr>
      <w:tr w:rsidR="00703E19" w:rsidRPr="00545D72" w14:paraId="52F3556E" w14:textId="77777777" w:rsidTr="00703E19">
        <w:tblPrEx>
          <w:tblCellMar>
            <w:left w:w="43" w:type="dxa"/>
            <w:right w:w="43" w:type="dxa"/>
          </w:tblCellMar>
        </w:tblPrEx>
        <w:trPr>
          <w:cantSplit/>
          <w:trHeight w:val="354"/>
          <w:jc w:val="center"/>
        </w:trPr>
        <w:tc>
          <w:tcPr>
            <w:tcW w:w="635" w:type="dxa"/>
            <w:vMerge/>
            <w:vAlign w:val="center"/>
          </w:tcPr>
          <w:p w14:paraId="5FAF835C" w14:textId="77777777" w:rsidR="00703E19" w:rsidRPr="00545D72" w:rsidRDefault="00703E19" w:rsidP="00703E19">
            <w:pPr>
              <w:spacing w:after="0" w:line="240" w:lineRule="auto"/>
              <w:jc w:val="center"/>
              <w:rPr>
                <w:rFonts w:ascii="Arial" w:eastAsia="Times New Roman" w:hAnsi="Arial" w:cs="Arial"/>
                <w:sz w:val="20"/>
                <w:szCs w:val="20"/>
                <w:lang w:val="en-GB"/>
              </w:rPr>
            </w:pPr>
          </w:p>
        </w:tc>
        <w:tc>
          <w:tcPr>
            <w:tcW w:w="2664" w:type="dxa"/>
            <w:vMerge/>
            <w:tcMar>
              <w:top w:w="29" w:type="dxa"/>
            </w:tcMar>
          </w:tcPr>
          <w:p w14:paraId="6B4F4C2B" w14:textId="77777777" w:rsidR="00703E19" w:rsidRPr="00545D72" w:rsidRDefault="00703E19" w:rsidP="00703E19">
            <w:pPr>
              <w:spacing w:after="0" w:line="240" w:lineRule="auto"/>
              <w:rPr>
                <w:rFonts w:ascii="Arial" w:eastAsia="Times New Roman" w:hAnsi="Arial" w:cs="Arial"/>
                <w:sz w:val="20"/>
                <w:szCs w:val="20"/>
                <w:lang w:val="en-GB"/>
              </w:rPr>
            </w:pPr>
          </w:p>
        </w:tc>
        <w:tc>
          <w:tcPr>
            <w:tcW w:w="4111" w:type="dxa"/>
            <w:gridSpan w:val="4"/>
            <w:tcMar>
              <w:top w:w="29" w:type="dxa"/>
            </w:tcMar>
            <w:vAlign w:val="center"/>
          </w:tcPr>
          <w:p w14:paraId="5C29EF1A" w14:textId="77777777" w:rsidR="00703E19" w:rsidRPr="00545D72" w:rsidRDefault="00703E19" w:rsidP="00703E19">
            <w:pPr>
              <w:spacing w:after="0" w:line="240" w:lineRule="auto"/>
              <w:ind w:left="131" w:right="72"/>
              <w:rPr>
                <w:rFonts w:ascii="Arial" w:eastAsia="Times New Roman" w:hAnsi="Arial" w:cs="Arial"/>
                <w:sz w:val="20"/>
                <w:szCs w:val="20"/>
                <w:lang w:val="en-US"/>
              </w:rPr>
            </w:pPr>
            <w:r w:rsidRPr="00545D72">
              <w:rPr>
                <w:rFonts w:ascii="Arial" w:eastAsia="Times New Roman" w:hAnsi="Arial" w:cs="Arial"/>
                <w:sz w:val="20"/>
                <w:szCs w:val="20"/>
                <w:lang w:val="en-US"/>
              </w:rPr>
              <w:t>Minggu 3:</w:t>
            </w:r>
          </w:p>
        </w:tc>
        <w:tc>
          <w:tcPr>
            <w:tcW w:w="709" w:type="dxa"/>
            <w:tcMar>
              <w:top w:w="29" w:type="dxa"/>
            </w:tcMar>
            <w:vAlign w:val="center"/>
          </w:tcPr>
          <w:p w14:paraId="4FC69E6C" w14:textId="77777777" w:rsidR="00703E19" w:rsidRPr="00545D72" w:rsidRDefault="00703E19" w:rsidP="00703E19">
            <w:pPr>
              <w:tabs>
                <w:tab w:val="center" w:pos="4320"/>
                <w:tab w:val="right" w:pos="8640"/>
              </w:tabs>
              <w:spacing w:after="0" w:line="240" w:lineRule="auto"/>
              <w:jc w:val="center"/>
              <w:rPr>
                <w:rFonts w:ascii="Arial" w:eastAsia="Times New Roman" w:hAnsi="Arial" w:cs="Arial"/>
                <w:sz w:val="20"/>
                <w:szCs w:val="20"/>
                <w:lang w:val="en-US"/>
              </w:rPr>
            </w:pPr>
          </w:p>
        </w:tc>
        <w:tc>
          <w:tcPr>
            <w:tcW w:w="709" w:type="dxa"/>
            <w:tcMar>
              <w:top w:w="29" w:type="dxa"/>
            </w:tcMar>
            <w:vAlign w:val="center"/>
          </w:tcPr>
          <w:p w14:paraId="11B8773E" w14:textId="77777777" w:rsidR="00703E19" w:rsidRPr="00545D72" w:rsidRDefault="00703E19" w:rsidP="00703E19">
            <w:pPr>
              <w:tabs>
                <w:tab w:val="center" w:pos="4320"/>
                <w:tab w:val="right" w:pos="8640"/>
              </w:tabs>
              <w:spacing w:after="0" w:line="240" w:lineRule="auto"/>
              <w:jc w:val="center"/>
              <w:rPr>
                <w:rFonts w:ascii="Arial" w:eastAsia="Times New Roman" w:hAnsi="Arial" w:cs="Arial"/>
                <w:sz w:val="20"/>
                <w:szCs w:val="20"/>
                <w:lang w:val="en-US"/>
              </w:rPr>
            </w:pPr>
          </w:p>
        </w:tc>
        <w:tc>
          <w:tcPr>
            <w:tcW w:w="708" w:type="dxa"/>
            <w:vAlign w:val="center"/>
          </w:tcPr>
          <w:p w14:paraId="6CC34F7A" w14:textId="77777777" w:rsidR="00703E19" w:rsidRPr="00545D72" w:rsidRDefault="00703E19" w:rsidP="00703E19">
            <w:pPr>
              <w:tabs>
                <w:tab w:val="center" w:pos="4320"/>
                <w:tab w:val="right" w:pos="8640"/>
              </w:tabs>
              <w:spacing w:after="0" w:line="240" w:lineRule="auto"/>
              <w:jc w:val="center"/>
              <w:rPr>
                <w:rFonts w:ascii="Arial" w:eastAsia="Times New Roman" w:hAnsi="Arial" w:cs="Arial"/>
                <w:sz w:val="20"/>
                <w:szCs w:val="20"/>
                <w:lang w:val="en-US"/>
              </w:rPr>
            </w:pPr>
          </w:p>
        </w:tc>
        <w:tc>
          <w:tcPr>
            <w:tcW w:w="851" w:type="dxa"/>
            <w:vAlign w:val="center"/>
          </w:tcPr>
          <w:p w14:paraId="1BCCDFE0" w14:textId="77777777" w:rsidR="00703E19" w:rsidRPr="00545D72" w:rsidRDefault="00703E19" w:rsidP="00703E19">
            <w:pPr>
              <w:tabs>
                <w:tab w:val="center" w:pos="4320"/>
                <w:tab w:val="right" w:pos="8640"/>
              </w:tabs>
              <w:spacing w:after="0" w:line="240" w:lineRule="auto"/>
              <w:jc w:val="center"/>
              <w:rPr>
                <w:rFonts w:ascii="Arial" w:eastAsia="Times New Roman" w:hAnsi="Arial" w:cs="Arial"/>
                <w:sz w:val="20"/>
                <w:szCs w:val="20"/>
                <w:lang w:val="en-US"/>
              </w:rPr>
            </w:pPr>
          </w:p>
        </w:tc>
        <w:tc>
          <w:tcPr>
            <w:tcW w:w="701" w:type="dxa"/>
            <w:tcMar>
              <w:top w:w="29" w:type="dxa"/>
            </w:tcMar>
            <w:vAlign w:val="center"/>
          </w:tcPr>
          <w:p w14:paraId="1DB56513" w14:textId="77777777" w:rsidR="00703E19" w:rsidRPr="00545D72" w:rsidRDefault="00703E19" w:rsidP="00703E19">
            <w:pPr>
              <w:tabs>
                <w:tab w:val="center" w:pos="4320"/>
                <w:tab w:val="right" w:pos="8640"/>
              </w:tabs>
              <w:spacing w:after="0" w:line="240" w:lineRule="auto"/>
              <w:jc w:val="center"/>
              <w:rPr>
                <w:rFonts w:ascii="Arial" w:eastAsia="Times New Roman" w:hAnsi="Arial" w:cs="Arial"/>
                <w:sz w:val="20"/>
                <w:szCs w:val="20"/>
                <w:lang w:val="en-US"/>
              </w:rPr>
            </w:pPr>
          </w:p>
        </w:tc>
      </w:tr>
      <w:tr w:rsidR="00703E19" w:rsidRPr="00545D72" w14:paraId="3806D9B1" w14:textId="77777777" w:rsidTr="00703E19">
        <w:tblPrEx>
          <w:tblCellMar>
            <w:left w:w="43" w:type="dxa"/>
            <w:right w:w="43" w:type="dxa"/>
          </w:tblCellMar>
        </w:tblPrEx>
        <w:trPr>
          <w:cantSplit/>
          <w:trHeight w:val="246"/>
          <w:jc w:val="center"/>
        </w:trPr>
        <w:tc>
          <w:tcPr>
            <w:tcW w:w="635" w:type="dxa"/>
            <w:vMerge/>
            <w:vAlign w:val="center"/>
          </w:tcPr>
          <w:p w14:paraId="5C213A65" w14:textId="77777777" w:rsidR="00703E19" w:rsidRPr="00545D72" w:rsidRDefault="00703E19" w:rsidP="00703E19">
            <w:pPr>
              <w:spacing w:after="0" w:line="240" w:lineRule="auto"/>
              <w:jc w:val="center"/>
              <w:rPr>
                <w:rFonts w:ascii="Arial" w:eastAsia="Times New Roman" w:hAnsi="Arial" w:cs="Arial"/>
                <w:sz w:val="20"/>
                <w:szCs w:val="20"/>
                <w:lang w:val="en-GB"/>
              </w:rPr>
            </w:pPr>
          </w:p>
        </w:tc>
        <w:tc>
          <w:tcPr>
            <w:tcW w:w="2664" w:type="dxa"/>
            <w:vMerge/>
            <w:tcMar>
              <w:top w:w="29" w:type="dxa"/>
            </w:tcMar>
          </w:tcPr>
          <w:p w14:paraId="01CA21F1" w14:textId="77777777" w:rsidR="00703E19" w:rsidRPr="00545D72" w:rsidRDefault="00703E19" w:rsidP="00703E19">
            <w:pPr>
              <w:spacing w:after="0" w:line="240" w:lineRule="auto"/>
              <w:rPr>
                <w:rFonts w:ascii="Arial" w:eastAsia="Times New Roman" w:hAnsi="Arial" w:cs="Arial"/>
                <w:sz w:val="20"/>
                <w:szCs w:val="20"/>
                <w:lang w:val="en-GB"/>
              </w:rPr>
            </w:pPr>
          </w:p>
        </w:tc>
        <w:tc>
          <w:tcPr>
            <w:tcW w:w="4111" w:type="dxa"/>
            <w:gridSpan w:val="4"/>
            <w:tcMar>
              <w:top w:w="29" w:type="dxa"/>
            </w:tcMar>
            <w:vAlign w:val="center"/>
          </w:tcPr>
          <w:p w14:paraId="4284C795" w14:textId="77777777" w:rsidR="00703E19" w:rsidRPr="00545D72" w:rsidRDefault="00703E19" w:rsidP="00703E19">
            <w:pPr>
              <w:spacing w:after="0" w:line="240" w:lineRule="auto"/>
              <w:ind w:left="131" w:right="72"/>
              <w:rPr>
                <w:rFonts w:ascii="Arial" w:eastAsia="Times New Roman" w:hAnsi="Arial" w:cs="Arial"/>
                <w:bCs/>
                <w:sz w:val="20"/>
                <w:szCs w:val="20"/>
                <w:lang w:val="en-US"/>
              </w:rPr>
            </w:pPr>
            <w:r w:rsidRPr="00545D72">
              <w:rPr>
                <w:rFonts w:ascii="Arial" w:eastAsia="Times New Roman" w:hAnsi="Arial" w:cs="Arial"/>
                <w:sz w:val="20"/>
                <w:szCs w:val="20"/>
                <w:lang w:val="en-US"/>
              </w:rPr>
              <w:t>Minggu 4:</w:t>
            </w:r>
          </w:p>
        </w:tc>
        <w:tc>
          <w:tcPr>
            <w:tcW w:w="709" w:type="dxa"/>
            <w:tcMar>
              <w:top w:w="29" w:type="dxa"/>
            </w:tcMar>
            <w:vAlign w:val="center"/>
          </w:tcPr>
          <w:p w14:paraId="7AE97F56" w14:textId="77777777" w:rsidR="00703E19" w:rsidRPr="00545D72" w:rsidRDefault="00703E19" w:rsidP="00703E19">
            <w:pPr>
              <w:tabs>
                <w:tab w:val="center" w:pos="4320"/>
                <w:tab w:val="right" w:pos="8640"/>
              </w:tabs>
              <w:spacing w:after="0" w:line="240" w:lineRule="auto"/>
              <w:jc w:val="center"/>
              <w:rPr>
                <w:rFonts w:ascii="Arial" w:eastAsia="Times New Roman" w:hAnsi="Arial" w:cs="Arial"/>
                <w:sz w:val="20"/>
                <w:szCs w:val="20"/>
                <w:lang w:val="en-US"/>
              </w:rPr>
            </w:pPr>
          </w:p>
        </w:tc>
        <w:tc>
          <w:tcPr>
            <w:tcW w:w="709" w:type="dxa"/>
            <w:tcMar>
              <w:top w:w="29" w:type="dxa"/>
            </w:tcMar>
            <w:vAlign w:val="center"/>
          </w:tcPr>
          <w:p w14:paraId="6AC6FFC6" w14:textId="77777777" w:rsidR="00703E19" w:rsidRPr="00545D72" w:rsidRDefault="00703E19" w:rsidP="00703E19">
            <w:pPr>
              <w:tabs>
                <w:tab w:val="center" w:pos="4320"/>
                <w:tab w:val="right" w:pos="8640"/>
              </w:tabs>
              <w:spacing w:after="0" w:line="240" w:lineRule="auto"/>
              <w:jc w:val="center"/>
              <w:rPr>
                <w:rFonts w:ascii="Arial" w:eastAsia="Times New Roman" w:hAnsi="Arial" w:cs="Arial"/>
                <w:sz w:val="20"/>
                <w:szCs w:val="20"/>
                <w:lang w:val="en-US"/>
              </w:rPr>
            </w:pPr>
          </w:p>
        </w:tc>
        <w:tc>
          <w:tcPr>
            <w:tcW w:w="708" w:type="dxa"/>
            <w:vAlign w:val="center"/>
          </w:tcPr>
          <w:p w14:paraId="6F4F4098" w14:textId="77777777" w:rsidR="00703E19" w:rsidRPr="00545D72" w:rsidRDefault="00703E19" w:rsidP="00703E19">
            <w:pPr>
              <w:tabs>
                <w:tab w:val="center" w:pos="4320"/>
                <w:tab w:val="right" w:pos="8640"/>
              </w:tabs>
              <w:spacing w:after="0" w:line="240" w:lineRule="auto"/>
              <w:jc w:val="center"/>
              <w:rPr>
                <w:rFonts w:ascii="Arial" w:eastAsia="Times New Roman" w:hAnsi="Arial" w:cs="Arial"/>
                <w:sz w:val="20"/>
                <w:szCs w:val="20"/>
                <w:lang w:val="en-US"/>
              </w:rPr>
            </w:pPr>
          </w:p>
        </w:tc>
        <w:tc>
          <w:tcPr>
            <w:tcW w:w="851" w:type="dxa"/>
            <w:vAlign w:val="center"/>
          </w:tcPr>
          <w:p w14:paraId="4E6DF630" w14:textId="77777777" w:rsidR="00703E19" w:rsidRPr="00545D72" w:rsidRDefault="00703E19" w:rsidP="00703E19">
            <w:pPr>
              <w:tabs>
                <w:tab w:val="center" w:pos="4320"/>
                <w:tab w:val="right" w:pos="8640"/>
              </w:tabs>
              <w:spacing w:after="0" w:line="240" w:lineRule="auto"/>
              <w:jc w:val="center"/>
              <w:rPr>
                <w:rFonts w:ascii="Arial" w:eastAsia="Times New Roman" w:hAnsi="Arial" w:cs="Arial"/>
                <w:sz w:val="20"/>
                <w:szCs w:val="20"/>
                <w:lang w:val="en-US"/>
              </w:rPr>
            </w:pPr>
          </w:p>
        </w:tc>
        <w:tc>
          <w:tcPr>
            <w:tcW w:w="701" w:type="dxa"/>
            <w:tcMar>
              <w:top w:w="29" w:type="dxa"/>
            </w:tcMar>
            <w:vAlign w:val="center"/>
          </w:tcPr>
          <w:p w14:paraId="6B8A69B9" w14:textId="77777777" w:rsidR="00703E19" w:rsidRPr="00545D72" w:rsidRDefault="00703E19" w:rsidP="00703E19">
            <w:pPr>
              <w:tabs>
                <w:tab w:val="center" w:pos="4320"/>
                <w:tab w:val="right" w:pos="8640"/>
              </w:tabs>
              <w:spacing w:after="0" w:line="240" w:lineRule="auto"/>
              <w:jc w:val="center"/>
              <w:rPr>
                <w:rFonts w:ascii="Arial" w:eastAsia="Times New Roman" w:hAnsi="Arial" w:cs="Arial"/>
                <w:sz w:val="20"/>
                <w:szCs w:val="20"/>
                <w:lang w:val="en-US"/>
              </w:rPr>
            </w:pPr>
          </w:p>
        </w:tc>
      </w:tr>
      <w:tr w:rsidR="00703E19" w:rsidRPr="00545D72" w14:paraId="08B2F400" w14:textId="77777777" w:rsidTr="00703E19">
        <w:tblPrEx>
          <w:tblCellMar>
            <w:left w:w="43" w:type="dxa"/>
            <w:right w:w="43" w:type="dxa"/>
          </w:tblCellMar>
        </w:tblPrEx>
        <w:trPr>
          <w:cantSplit/>
          <w:trHeight w:val="246"/>
          <w:jc w:val="center"/>
        </w:trPr>
        <w:tc>
          <w:tcPr>
            <w:tcW w:w="635" w:type="dxa"/>
            <w:vMerge/>
            <w:vAlign w:val="center"/>
          </w:tcPr>
          <w:p w14:paraId="79DA1BF6" w14:textId="77777777" w:rsidR="00703E19" w:rsidRPr="00545D72" w:rsidRDefault="00703E19" w:rsidP="00703E19">
            <w:pPr>
              <w:spacing w:after="0" w:line="240" w:lineRule="auto"/>
              <w:jc w:val="center"/>
              <w:rPr>
                <w:rFonts w:ascii="Arial" w:eastAsia="Times New Roman" w:hAnsi="Arial" w:cs="Arial"/>
                <w:sz w:val="20"/>
                <w:szCs w:val="20"/>
                <w:lang w:val="en-GB"/>
              </w:rPr>
            </w:pPr>
          </w:p>
        </w:tc>
        <w:tc>
          <w:tcPr>
            <w:tcW w:w="2664" w:type="dxa"/>
            <w:vMerge/>
            <w:tcMar>
              <w:top w:w="29" w:type="dxa"/>
            </w:tcMar>
          </w:tcPr>
          <w:p w14:paraId="3F6FA334" w14:textId="77777777" w:rsidR="00703E19" w:rsidRPr="00545D72" w:rsidRDefault="00703E19" w:rsidP="00703E19">
            <w:pPr>
              <w:spacing w:after="0" w:line="240" w:lineRule="auto"/>
              <w:rPr>
                <w:rFonts w:ascii="Arial" w:eastAsia="Times New Roman" w:hAnsi="Arial" w:cs="Arial"/>
                <w:sz w:val="20"/>
                <w:szCs w:val="20"/>
                <w:lang w:val="en-GB"/>
              </w:rPr>
            </w:pPr>
          </w:p>
        </w:tc>
        <w:tc>
          <w:tcPr>
            <w:tcW w:w="4111" w:type="dxa"/>
            <w:gridSpan w:val="4"/>
            <w:tcMar>
              <w:top w:w="29" w:type="dxa"/>
            </w:tcMar>
            <w:vAlign w:val="center"/>
          </w:tcPr>
          <w:p w14:paraId="38D4DEE1" w14:textId="77777777" w:rsidR="00703E19" w:rsidRPr="00545D72" w:rsidRDefault="00703E19" w:rsidP="00703E19">
            <w:pPr>
              <w:spacing w:after="0" w:line="240" w:lineRule="auto"/>
              <w:ind w:left="131" w:right="72"/>
              <w:rPr>
                <w:rFonts w:ascii="Arial" w:eastAsia="Times New Roman" w:hAnsi="Arial" w:cs="Arial"/>
                <w:sz w:val="20"/>
                <w:szCs w:val="20"/>
                <w:lang w:val="en-US"/>
              </w:rPr>
            </w:pPr>
            <w:r w:rsidRPr="00545D72">
              <w:rPr>
                <w:rFonts w:ascii="Arial" w:eastAsia="Times New Roman" w:hAnsi="Arial" w:cs="Arial"/>
                <w:sz w:val="20"/>
                <w:szCs w:val="20"/>
                <w:lang w:val="en-US"/>
              </w:rPr>
              <w:t>Minggu 5:</w:t>
            </w:r>
          </w:p>
        </w:tc>
        <w:tc>
          <w:tcPr>
            <w:tcW w:w="709" w:type="dxa"/>
            <w:tcMar>
              <w:top w:w="29" w:type="dxa"/>
            </w:tcMar>
            <w:vAlign w:val="center"/>
          </w:tcPr>
          <w:p w14:paraId="5977212C" w14:textId="77777777" w:rsidR="00703E19" w:rsidRPr="00545D72" w:rsidRDefault="00703E19" w:rsidP="00703E19">
            <w:pPr>
              <w:tabs>
                <w:tab w:val="center" w:pos="4320"/>
                <w:tab w:val="right" w:pos="8640"/>
              </w:tabs>
              <w:spacing w:after="0" w:line="240" w:lineRule="auto"/>
              <w:jc w:val="center"/>
              <w:rPr>
                <w:rFonts w:ascii="Arial" w:eastAsia="Times New Roman" w:hAnsi="Arial" w:cs="Arial"/>
                <w:sz w:val="20"/>
                <w:szCs w:val="20"/>
                <w:lang w:val="en-US"/>
              </w:rPr>
            </w:pPr>
          </w:p>
        </w:tc>
        <w:tc>
          <w:tcPr>
            <w:tcW w:w="709" w:type="dxa"/>
            <w:tcMar>
              <w:top w:w="29" w:type="dxa"/>
            </w:tcMar>
            <w:vAlign w:val="center"/>
          </w:tcPr>
          <w:p w14:paraId="4A40811B" w14:textId="77777777" w:rsidR="00703E19" w:rsidRPr="00545D72" w:rsidRDefault="00703E19" w:rsidP="00703E19">
            <w:pPr>
              <w:tabs>
                <w:tab w:val="center" w:pos="4320"/>
                <w:tab w:val="right" w:pos="8640"/>
              </w:tabs>
              <w:spacing w:after="0" w:line="240" w:lineRule="auto"/>
              <w:jc w:val="center"/>
              <w:rPr>
                <w:rFonts w:ascii="Arial" w:eastAsia="Times New Roman" w:hAnsi="Arial" w:cs="Arial"/>
                <w:sz w:val="20"/>
                <w:szCs w:val="20"/>
                <w:lang w:val="en-US"/>
              </w:rPr>
            </w:pPr>
          </w:p>
        </w:tc>
        <w:tc>
          <w:tcPr>
            <w:tcW w:w="708" w:type="dxa"/>
            <w:vAlign w:val="center"/>
          </w:tcPr>
          <w:p w14:paraId="27A5C6C5" w14:textId="77777777" w:rsidR="00703E19" w:rsidRPr="00545D72" w:rsidRDefault="00703E19" w:rsidP="00703E19">
            <w:pPr>
              <w:tabs>
                <w:tab w:val="center" w:pos="4320"/>
                <w:tab w:val="right" w:pos="8640"/>
              </w:tabs>
              <w:spacing w:after="0" w:line="240" w:lineRule="auto"/>
              <w:jc w:val="center"/>
              <w:rPr>
                <w:rFonts w:ascii="Arial" w:eastAsia="Times New Roman" w:hAnsi="Arial" w:cs="Arial"/>
                <w:sz w:val="20"/>
                <w:szCs w:val="20"/>
                <w:lang w:val="en-US"/>
              </w:rPr>
            </w:pPr>
          </w:p>
        </w:tc>
        <w:tc>
          <w:tcPr>
            <w:tcW w:w="851" w:type="dxa"/>
            <w:vAlign w:val="center"/>
          </w:tcPr>
          <w:p w14:paraId="1DC744DE" w14:textId="77777777" w:rsidR="00703E19" w:rsidRPr="00545D72" w:rsidRDefault="00703E19" w:rsidP="00703E19">
            <w:pPr>
              <w:tabs>
                <w:tab w:val="center" w:pos="4320"/>
                <w:tab w:val="right" w:pos="8640"/>
              </w:tabs>
              <w:spacing w:after="0" w:line="240" w:lineRule="auto"/>
              <w:jc w:val="center"/>
              <w:rPr>
                <w:rFonts w:ascii="Arial" w:eastAsia="Times New Roman" w:hAnsi="Arial" w:cs="Arial"/>
                <w:sz w:val="20"/>
                <w:szCs w:val="20"/>
                <w:lang w:val="en-US"/>
              </w:rPr>
            </w:pPr>
          </w:p>
        </w:tc>
        <w:tc>
          <w:tcPr>
            <w:tcW w:w="701" w:type="dxa"/>
            <w:tcMar>
              <w:top w:w="29" w:type="dxa"/>
            </w:tcMar>
            <w:vAlign w:val="center"/>
          </w:tcPr>
          <w:p w14:paraId="00A9AF33" w14:textId="77777777" w:rsidR="00703E19" w:rsidRPr="00545D72" w:rsidRDefault="00703E19" w:rsidP="00703E19">
            <w:pPr>
              <w:tabs>
                <w:tab w:val="center" w:pos="4320"/>
                <w:tab w:val="right" w:pos="8640"/>
              </w:tabs>
              <w:spacing w:after="0" w:line="240" w:lineRule="auto"/>
              <w:jc w:val="center"/>
              <w:rPr>
                <w:rFonts w:ascii="Arial" w:eastAsia="Times New Roman" w:hAnsi="Arial" w:cs="Arial"/>
                <w:sz w:val="20"/>
                <w:szCs w:val="20"/>
                <w:lang w:val="en-US"/>
              </w:rPr>
            </w:pPr>
          </w:p>
        </w:tc>
      </w:tr>
      <w:tr w:rsidR="00703E19" w:rsidRPr="00545D72" w14:paraId="0A4714FE" w14:textId="77777777" w:rsidTr="00703E19">
        <w:tblPrEx>
          <w:tblCellMar>
            <w:left w:w="43" w:type="dxa"/>
            <w:right w:w="43" w:type="dxa"/>
          </w:tblCellMar>
        </w:tblPrEx>
        <w:trPr>
          <w:cantSplit/>
          <w:trHeight w:val="246"/>
          <w:jc w:val="center"/>
        </w:trPr>
        <w:tc>
          <w:tcPr>
            <w:tcW w:w="635" w:type="dxa"/>
            <w:vMerge/>
            <w:vAlign w:val="center"/>
          </w:tcPr>
          <w:p w14:paraId="54474784" w14:textId="77777777" w:rsidR="00703E19" w:rsidRPr="00545D72" w:rsidRDefault="00703E19" w:rsidP="00703E19">
            <w:pPr>
              <w:spacing w:after="0" w:line="240" w:lineRule="auto"/>
              <w:jc w:val="center"/>
              <w:rPr>
                <w:rFonts w:ascii="Arial" w:eastAsia="Times New Roman" w:hAnsi="Arial" w:cs="Arial"/>
                <w:sz w:val="20"/>
                <w:szCs w:val="20"/>
                <w:lang w:val="en-GB"/>
              </w:rPr>
            </w:pPr>
          </w:p>
        </w:tc>
        <w:tc>
          <w:tcPr>
            <w:tcW w:w="2664" w:type="dxa"/>
            <w:vMerge/>
            <w:tcMar>
              <w:top w:w="29" w:type="dxa"/>
            </w:tcMar>
          </w:tcPr>
          <w:p w14:paraId="4D8F7C0A" w14:textId="77777777" w:rsidR="00703E19" w:rsidRPr="00545D72" w:rsidRDefault="00703E19" w:rsidP="00703E19">
            <w:pPr>
              <w:spacing w:after="0" w:line="240" w:lineRule="auto"/>
              <w:rPr>
                <w:rFonts w:ascii="Arial" w:eastAsia="Times New Roman" w:hAnsi="Arial" w:cs="Arial"/>
                <w:sz w:val="20"/>
                <w:szCs w:val="20"/>
                <w:lang w:val="en-GB"/>
              </w:rPr>
            </w:pPr>
          </w:p>
        </w:tc>
        <w:tc>
          <w:tcPr>
            <w:tcW w:w="4111" w:type="dxa"/>
            <w:gridSpan w:val="4"/>
            <w:tcMar>
              <w:top w:w="29" w:type="dxa"/>
            </w:tcMar>
            <w:vAlign w:val="center"/>
          </w:tcPr>
          <w:p w14:paraId="14966F24" w14:textId="77777777" w:rsidR="00703E19" w:rsidRPr="00545D72" w:rsidRDefault="00703E19" w:rsidP="00703E19">
            <w:pPr>
              <w:spacing w:after="0" w:line="240" w:lineRule="auto"/>
              <w:ind w:left="131" w:right="72"/>
              <w:rPr>
                <w:rFonts w:ascii="Arial" w:eastAsia="Times New Roman" w:hAnsi="Arial" w:cs="Arial"/>
                <w:sz w:val="20"/>
                <w:szCs w:val="20"/>
                <w:lang w:val="en-US"/>
              </w:rPr>
            </w:pPr>
            <w:r w:rsidRPr="00545D72">
              <w:rPr>
                <w:rFonts w:ascii="Arial" w:eastAsia="Times New Roman" w:hAnsi="Arial" w:cs="Arial"/>
                <w:sz w:val="20"/>
                <w:szCs w:val="20"/>
                <w:lang w:val="en-US"/>
              </w:rPr>
              <w:t>Minggu 6:</w:t>
            </w:r>
          </w:p>
        </w:tc>
        <w:tc>
          <w:tcPr>
            <w:tcW w:w="709" w:type="dxa"/>
            <w:tcMar>
              <w:top w:w="29" w:type="dxa"/>
            </w:tcMar>
            <w:vAlign w:val="center"/>
          </w:tcPr>
          <w:p w14:paraId="6A3273F2" w14:textId="77777777" w:rsidR="00703E19" w:rsidRPr="00545D72" w:rsidRDefault="00703E19" w:rsidP="00703E19">
            <w:pPr>
              <w:tabs>
                <w:tab w:val="center" w:pos="4320"/>
                <w:tab w:val="right" w:pos="8640"/>
              </w:tabs>
              <w:spacing w:after="0" w:line="240" w:lineRule="auto"/>
              <w:jc w:val="center"/>
              <w:rPr>
                <w:rFonts w:ascii="Arial" w:eastAsia="Times New Roman" w:hAnsi="Arial" w:cs="Arial"/>
                <w:sz w:val="20"/>
                <w:szCs w:val="20"/>
                <w:lang w:val="en-US"/>
              </w:rPr>
            </w:pPr>
          </w:p>
        </w:tc>
        <w:tc>
          <w:tcPr>
            <w:tcW w:w="709" w:type="dxa"/>
            <w:tcMar>
              <w:top w:w="29" w:type="dxa"/>
            </w:tcMar>
            <w:vAlign w:val="center"/>
          </w:tcPr>
          <w:p w14:paraId="2C96E9C6" w14:textId="77777777" w:rsidR="00703E19" w:rsidRPr="00545D72" w:rsidRDefault="00703E19" w:rsidP="00703E19">
            <w:pPr>
              <w:tabs>
                <w:tab w:val="center" w:pos="4320"/>
                <w:tab w:val="right" w:pos="8640"/>
              </w:tabs>
              <w:spacing w:after="0" w:line="240" w:lineRule="auto"/>
              <w:jc w:val="center"/>
              <w:rPr>
                <w:rFonts w:ascii="Arial" w:eastAsia="Times New Roman" w:hAnsi="Arial" w:cs="Arial"/>
                <w:sz w:val="20"/>
                <w:szCs w:val="20"/>
                <w:lang w:val="en-US"/>
              </w:rPr>
            </w:pPr>
          </w:p>
        </w:tc>
        <w:tc>
          <w:tcPr>
            <w:tcW w:w="708" w:type="dxa"/>
            <w:vAlign w:val="center"/>
          </w:tcPr>
          <w:p w14:paraId="3493291F" w14:textId="77777777" w:rsidR="00703E19" w:rsidRPr="00545D72" w:rsidRDefault="00703E19" w:rsidP="00703E19">
            <w:pPr>
              <w:tabs>
                <w:tab w:val="center" w:pos="4320"/>
                <w:tab w:val="right" w:pos="8640"/>
              </w:tabs>
              <w:spacing w:after="0" w:line="240" w:lineRule="auto"/>
              <w:jc w:val="center"/>
              <w:rPr>
                <w:rFonts w:ascii="Arial" w:eastAsia="Times New Roman" w:hAnsi="Arial" w:cs="Arial"/>
                <w:sz w:val="20"/>
                <w:szCs w:val="20"/>
                <w:lang w:val="en-US"/>
              </w:rPr>
            </w:pPr>
          </w:p>
        </w:tc>
        <w:tc>
          <w:tcPr>
            <w:tcW w:w="851" w:type="dxa"/>
            <w:vAlign w:val="center"/>
          </w:tcPr>
          <w:p w14:paraId="0C9D5C16" w14:textId="77777777" w:rsidR="00703E19" w:rsidRPr="00545D72" w:rsidRDefault="00703E19" w:rsidP="00703E19">
            <w:pPr>
              <w:tabs>
                <w:tab w:val="center" w:pos="4320"/>
                <w:tab w:val="right" w:pos="8640"/>
              </w:tabs>
              <w:spacing w:after="0" w:line="240" w:lineRule="auto"/>
              <w:jc w:val="center"/>
              <w:rPr>
                <w:rFonts w:ascii="Arial" w:eastAsia="Times New Roman" w:hAnsi="Arial" w:cs="Arial"/>
                <w:sz w:val="20"/>
                <w:szCs w:val="20"/>
                <w:lang w:val="en-US"/>
              </w:rPr>
            </w:pPr>
          </w:p>
        </w:tc>
        <w:tc>
          <w:tcPr>
            <w:tcW w:w="701" w:type="dxa"/>
            <w:tcMar>
              <w:top w:w="29" w:type="dxa"/>
            </w:tcMar>
            <w:vAlign w:val="center"/>
          </w:tcPr>
          <w:p w14:paraId="0BE278F5" w14:textId="77777777" w:rsidR="00703E19" w:rsidRPr="00545D72" w:rsidRDefault="00703E19" w:rsidP="00703E19">
            <w:pPr>
              <w:tabs>
                <w:tab w:val="center" w:pos="4320"/>
                <w:tab w:val="right" w:pos="8640"/>
              </w:tabs>
              <w:spacing w:after="0" w:line="240" w:lineRule="auto"/>
              <w:jc w:val="center"/>
              <w:rPr>
                <w:rFonts w:ascii="Arial" w:eastAsia="Times New Roman" w:hAnsi="Arial" w:cs="Arial"/>
                <w:sz w:val="20"/>
                <w:szCs w:val="20"/>
                <w:lang w:val="en-US"/>
              </w:rPr>
            </w:pPr>
          </w:p>
        </w:tc>
      </w:tr>
      <w:tr w:rsidR="00703E19" w:rsidRPr="00545D72" w14:paraId="09AA6B37" w14:textId="77777777" w:rsidTr="00703E19">
        <w:tblPrEx>
          <w:tblCellMar>
            <w:left w:w="43" w:type="dxa"/>
            <w:right w:w="43" w:type="dxa"/>
          </w:tblCellMar>
        </w:tblPrEx>
        <w:trPr>
          <w:cantSplit/>
          <w:trHeight w:val="246"/>
          <w:jc w:val="center"/>
        </w:trPr>
        <w:tc>
          <w:tcPr>
            <w:tcW w:w="635" w:type="dxa"/>
            <w:vMerge/>
            <w:vAlign w:val="center"/>
          </w:tcPr>
          <w:p w14:paraId="63FCFA69" w14:textId="77777777" w:rsidR="00703E19" w:rsidRPr="00545D72" w:rsidRDefault="00703E19" w:rsidP="00703E19">
            <w:pPr>
              <w:spacing w:after="0" w:line="240" w:lineRule="auto"/>
              <w:jc w:val="center"/>
              <w:rPr>
                <w:rFonts w:ascii="Arial" w:eastAsia="Times New Roman" w:hAnsi="Arial" w:cs="Arial"/>
                <w:sz w:val="20"/>
                <w:szCs w:val="20"/>
                <w:lang w:val="en-GB"/>
              </w:rPr>
            </w:pPr>
          </w:p>
        </w:tc>
        <w:tc>
          <w:tcPr>
            <w:tcW w:w="2664" w:type="dxa"/>
            <w:vMerge/>
            <w:tcMar>
              <w:top w:w="29" w:type="dxa"/>
            </w:tcMar>
          </w:tcPr>
          <w:p w14:paraId="7B1F7970" w14:textId="77777777" w:rsidR="00703E19" w:rsidRPr="00545D72" w:rsidRDefault="00703E19" w:rsidP="00703E19">
            <w:pPr>
              <w:spacing w:after="0" w:line="240" w:lineRule="auto"/>
              <w:rPr>
                <w:rFonts w:ascii="Arial" w:eastAsia="Times New Roman" w:hAnsi="Arial" w:cs="Arial"/>
                <w:sz w:val="20"/>
                <w:szCs w:val="20"/>
                <w:lang w:val="en-GB"/>
              </w:rPr>
            </w:pPr>
          </w:p>
        </w:tc>
        <w:tc>
          <w:tcPr>
            <w:tcW w:w="4111" w:type="dxa"/>
            <w:gridSpan w:val="4"/>
            <w:tcMar>
              <w:top w:w="29" w:type="dxa"/>
            </w:tcMar>
            <w:vAlign w:val="center"/>
          </w:tcPr>
          <w:p w14:paraId="0182C217" w14:textId="77777777" w:rsidR="00703E19" w:rsidRPr="00545D72" w:rsidRDefault="00703E19" w:rsidP="00703E19">
            <w:pPr>
              <w:spacing w:after="0" w:line="240" w:lineRule="auto"/>
              <w:ind w:left="131" w:right="72"/>
              <w:rPr>
                <w:rFonts w:ascii="Arial" w:eastAsia="Times New Roman" w:hAnsi="Arial" w:cs="Arial"/>
                <w:sz w:val="20"/>
                <w:szCs w:val="20"/>
                <w:lang w:val="en-US"/>
              </w:rPr>
            </w:pPr>
            <w:r w:rsidRPr="00545D72">
              <w:rPr>
                <w:rFonts w:ascii="Arial" w:eastAsia="Times New Roman" w:hAnsi="Arial" w:cs="Arial"/>
                <w:sz w:val="20"/>
                <w:szCs w:val="20"/>
                <w:lang w:val="en-US"/>
              </w:rPr>
              <w:t>Minggu 7:</w:t>
            </w:r>
          </w:p>
        </w:tc>
        <w:tc>
          <w:tcPr>
            <w:tcW w:w="709" w:type="dxa"/>
            <w:tcMar>
              <w:top w:w="29" w:type="dxa"/>
            </w:tcMar>
            <w:vAlign w:val="center"/>
          </w:tcPr>
          <w:p w14:paraId="105C9E56" w14:textId="77777777" w:rsidR="00703E19" w:rsidRPr="00545D72" w:rsidRDefault="00703E19" w:rsidP="00703E19">
            <w:pPr>
              <w:tabs>
                <w:tab w:val="center" w:pos="4320"/>
                <w:tab w:val="right" w:pos="8640"/>
              </w:tabs>
              <w:spacing w:after="0" w:line="240" w:lineRule="auto"/>
              <w:jc w:val="center"/>
              <w:rPr>
                <w:rFonts w:ascii="Arial" w:eastAsia="Times New Roman" w:hAnsi="Arial" w:cs="Arial"/>
                <w:sz w:val="20"/>
                <w:szCs w:val="20"/>
                <w:lang w:val="en-US"/>
              </w:rPr>
            </w:pPr>
          </w:p>
        </w:tc>
        <w:tc>
          <w:tcPr>
            <w:tcW w:w="709" w:type="dxa"/>
            <w:tcMar>
              <w:top w:w="29" w:type="dxa"/>
            </w:tcMar>
            <w:vAlign w:val="center"/>
          </w:tcPr>
          <w:p w14:paraId="4C3302A3" w14:textId="77777777" w:rsidR="00703E19" w:rsidRPr="00545D72" w:rsidRDefault="00703E19" w:rsidP="00703E19">
            <w:pPr>
              <w:tabs>
                <w:tab w:val="center" w:pos="4320"/>
                <w:tab w:val="right" w:pos="8640"/>
              </w:tabs>
              <w:spacing w:after="0" w:line="240" w:lineRule="auto"/>
              <w:jc w:val="center"/>
              <w:rPr>
                <w:rFonts w:ascii="Arial" w:eastAsia="Times New Roman" w:hAnsi="Arial" w:cs="Arial"/>
                <w:sz w:val="20"/>
                <w:szCs w:val="20"/>
                <w:lang w:val="en-US"/>
              </w:rPr>
            </w:pPr>
          </w:p>
        </w:tc>
        <w:tc>
          <w:tcPr>
            <w:tcW w:w="708" w:type="dxa"/>
            <w:vAlign w:val="center"/>
          </w:tcPr>
          <w:p w14:paraId="5BF911CD" w14:textId="77777777" w:rsidR="00703E19" w:rsidRPr="00545D72" w:rsidRDefault="00703E19" w:rsidP="00703E19">
            <w:pPr>
              <w:tabs>
                <w:tab w:val="center" w:pos="4320"/>
                <w:tab w:val="right" w:pos="8640"/>
              </w:tabs>
              <w:spacing w:after="0" w:line="240" w:lineRule="auto"/>
              <w:jc w:val="center"/>
              <w:rPr>
                <w:rFonts w:ascii="Arial" w:eastAsia="Times New Roman" w:hAnsi="Arial" w:cs="Arial"/>
                <w:sz w:val="20"/>
                <w:szCs w:val="20"/>
                <w:lang w:val="en-US"/>
              </w:rPr>
            </w:pPr>
          </w:p>
        </w:tc>
        <w:tc>
          <w:tcPr>
            <w:tcW w:w="851" w:type="dxa"/>
            <w:vAlign w:val="center"/>
          </w:tcPr>
          <w:p w14:paraId="7D2CBAE3" w14:textId="77777777" w:rsidR="00703E19" w:rsidRPr="00545D72" w:rsidRDefault="00703E19" w:rsidP="00703E19">
            <w:pPr>
              <w:tabs>
                <w:tab w:val="center" w:pos="4320"/>
                <w:tab w:val="right" w:pos="8640"/>
              </w:tabs>
              <w:spacing w:after="0" w:line="240" w:lineRule="auto"/>
              <w:jc w:val="center"/>
              <w:rPr>
                <w:rFonts w:ascii="Arial" w:eastAsia="Times New Roman" w:hAnsi="Arial" w:cs="Arial"/>
                <w:sz w:val="20"/>
                <w:szCs w:val="20"/>
                <w:lang w:val="en-US"/>
              </w:rPr>
            </w:pPr>
          </w:p>
        </w:tc>
        <w:tc>
          <w:tcPr>
            <w:tcW w:w="701" w:type="dxa"/>
            <w:tcMar>
              <w:top w:w="29" w:type="dxa"/>
            </w:tcMar>
            <w:vAlign w:val="center"/>
          </w:tcPr>
          <w:p w14:paraId="380A995E" w14:textId="77777777" w:rsidR="00703E19" w:rsidRPr="00545D72" w:rsidRDefault="00703E19" w:rsidP="00703E19">
            <w:pPr>
              <w:tabs>
                <w:tab w:val="center" w:pos="4320"/>
                <w:tab w:val="right" w:pos="8640"/>
              </w:tabs>
              <w:spacing w:after="0" w:line="240" w:lineRule="auto"/>
              <w:jc w:val="center"/>
              <w:rPr>
                <w:rFonts w:ascii="Arial" w:eastAsia="Times New Roman" w:hAnsi="Arial" w:cs="Arial"/>
                <w:sz w:val="20"/>
                <w:szCs w:val="20"/>
                <w:lang w:val="en-US"/>
              </w:rPr>
            </w:pPr>
          </w:p>
        </w:tc>
      </w:tr>
      <w:tr w:rsidR="00703E19" w:rsidRPr="00545D72" w14:paraId="3F9BB8AC" w14:textId="77777777" w:rsidTr="00703E19">
        <w:tblPrEx>
          <w:tblCellMar>
            <w:left w:w="43" w:type="dxa"/>
            <w:right w:w="43" w:type="dxa"/>
          </w:tblCellMar>
        </w:tblPrEx>
        <w:trPr>
          <w:cantSplit/>
          <w:trHeight w:val="246"/>
          <w:jc w:val="center"/>
        </w:trPr>
        <w:tc>
          <w:tcPr>
            <w:tcW w:w="635" w:type="dxa"/>
            <w:vMerge/>
            <w:vAlign w:val="center"/>
          </w:tcPr>
          <w:p w14:paraId="69DFDC11" w14:textId="77777777" w:rsidR="00703E19" w:rsidRPr="00545D72" w:rsidRDefault="00703E19" w:rsidP="00703E19">
            <w:pPr>
              <w:spacing w:after="0" w:line="240" w:lineRule="auto"/>
              <w:jc w:val="center"/>
              <w:rPr>
                <w:rFonts w:ascii="Arial" w:eastAsia="Times New Roman" w:hAnsi="Arial" w:cs="Arial"/>
                <w:sz w:val="20"/>
                <w:szCs w:val="20"/>
                <w:lang w:val="en-GB"/>
              </w:rPr>
            </w:pPr>
          </w:p>
        </w:tc>
        <w:tc>
          <w:tcPr>
            <w:tcW w:w="2664" w:type="dxa"/>
            <w:vMerge/>
            <w:tcMar>
              <w:top w:w="29" w:type="dxa"/>
            </w:tcMar>
          </w:tcPr>
          <w:p w14:paraId="4C0A7621" w14:textId="77777777" w:rsidR="00703E19" w:rsidRPr="00545D72" w:rsidRDefault="00703E19" w:rsidP="00703E19">
            <w:pPr>
              <w:spacing w:after="0" w:line="240" w:lineRule="auto"/>
              <w:rPr>
                <w:rFonts w:ascii="Arial" w:eastAsia="Times New Roman" w:hAnsi="Arial" w:cs="Arial"/>
                <w:sz w:val="20"/>
                <w:szCs w:val="20"/>
                <w:lang w:val="en-GB"/>
              </w:rPr>
            </w:pPr>
          </w:p>
        </w:tc>
        <w:tc>
          <w:tcPr>
            <w:tcW w:w="4111" w:type="dxa"/>
            <w:gridSpan w:val="4"/>
            <w:tcMar>
              <w:top w:w="29" w:type="dxa"/>
            </w:tcMar>
            <w:vAlign w:val="center"/>
          </w:tcPr>
          <w:p w14:paraId="4862B6CA" w14:textId="77777777" w:rsidR="00703E19" w:rsidRPr="00545D72" w:rsidRDefault="00703E19" w:rsidP="00703E19">
            <w:pPr>
              <w:spacing w:after="0" w:line="240" w:lineRule="auto"/>
              <w:ind w:left="131" w:right="72"/>
              <w:rPr>
                <w:rFonts w:ascii="Arial" w:eastAsia="Times New Roman" w:hAnsi="Arial" w:cs="Arial"/>
                <w:sz w:val="20"/>
                <w:szCs w:val="20"/>
                <w:lang w:val="en-US"/>
              </w:rPr>
            </w:pPr>
            <w:r w:rsidRPr="00545D72">
              <w:rPr>
                <w:rFonts w:ascii="Arial" w:eastAsia="Times New Roman" w:hAnsi="Arial" w:cs="Arial"/>
                <w:sz w:val="20"/>
                <w:szCs w:val="20"/>
                <w:lang w:val="en-US"/>
              </w:rPr>
              <w:t>Minggu 8:</w:t>
            </w:r>
          </w:p>
        </w:tc>
        <w:tc>
          <w:tcPr>
            <w:tcW w:w="709" w:type="dxa"/>
            <w:tcMar>
              <w:top w:w="29" w:type="dxa"/>
            </w:tcMar>
            <w:vAlign w:val="center"/>
          </w:tcPr>
          <w:p w14:paraId="0E0B4551" w14:textId="77777777" w:rsidR="00703E19" w:rsidRPr="00545D72" w:rsidRDefault="00703E19" w:rsidP="00703E19">
            <w:pPr>
              <w:tabs>
                <w:tab w:val="center" w:pos="4320"/>
                <w:tab w:val="right" w:pos="8640"/>
              </w:tabs>
              <w:spacing w:after="0" w:line="240" w:lineRule="auto"/>
              <w:jc w:val="center"/>
              <w:rPr>
                <w:rFonts w:ascii="Arial" w:eastAsia="Times New Roman" w:hAnsi="Arial" w:cs="Arial"/>
                <w:sz w:val="20"/>
                <w:szCs w:val="20"/>
                <w:lang w:val="en-US"/>
              </w:rPr>
            </w:pPr>
          </w:p>
        </w:tc>
        <w:tc>
          <w:tcPr>
            <w:tcW w:w="709" w:type="dxa"/>
            <w:tcMar>
              <w:top w:w="29" w:type="dxa"/>
            </w:tcMar>
            <w:vAlign w:val="center"/>
          </w:tcPr>
          <w:p w14:paraId="616EF769" w14:textId="77777777" w:rsidR="00703E19" w:rsidRPr="00545D72" w:rsidRDefault="00703E19" w:rsidP="00703E19">
            <w:pPr>
              <w:tabs>
                <w:tab w:val="center" w:pos="4320"/>
                <w:tab w:val="right" w:pos="8640"/>
              </w:tabs>
              <w:spacing w:after="0" w:line="240" w:lineRule="auto"/>
              <w:jc w:val="center"/>
              <w:rPr>
                <w:rFonts w:ascii="Arial" w:eastAsia="Times New Roman" w:hAnsi="Arial" w:cs="Arial"/>
                <w:sz w:val="20"/>
                <w:szCs w:val="20"/>
                <w:lang w:val="en-US"/>
              </w:rPr>
            </w:pPr>
          </w:p>
        </w:tc>
        <w:tc>
          <w:tcPr>
            <w:tcW w:w="708" w:type="dxa"/>
            <w:vAlign w:val="center"/>
          </w:tcPr>
          <w:p w14:paraId="79165FD1" w14:textId="77777777" w:rsidR="00703E19" w:rsidRPr="00545D72" w:rsidRDefault="00703E19" w:rsidP="00703E19">
            <w:pPr>
              <w:tabs>
                <w:tab w:val="center" w:pos="4320"/>
                <w:tab w:val="right" w:pos="8640"/>
              </w:tabs>
              <w:spacing w:after="0" w:line="240" w:lineRule="auto"/>
              <w:jc w:val="center"/>
              <w:rPr>
                <w:rFonts w:ascii="Arial" w:eastAsia="Times New Roman" w:hAnsi="Arial" w:cs="Arial"/>
                <w:sz w:val="20"/>
                <w:szCs w:val="20"/>
                <w:lang w:val="en-US"/>
              </w:rPr>
            </w:pPr>
          </w:p>
        </w:tc>
        <w:tc>
          <w:tcPr>
            <w:tcW w:w="851" w:type="dxa"/>
            <w:vAlign w:val="center"/>
          </w:tcPr>
          <w:p w14:paraId="6A66CB9C" w14:textId="77777777" w:rsidR="00703E19" w:rsidRPr="00545D72" w:rsidRDefault="00703E19" w:rsidP="00703E19">
            <w:pPr>
              <w:tabs>
                <w:tab w:val="center" w:pos="4320"/>
                <w:tab w:val="right" w:pos="8640"/>
              </w:tabs>
              <w:spacing w:after="0" w:line="240" w:lineRule="auto"/>
              <w:jc w:val="center"/>
              <w:rPr>
                <w:rFonts w:ascii="Arial" w:eastAsia="Times New Roman" w:hAnsi="Arial" w:cs="Arial"/>
                <w:sz w:val="20"/>
                <w:szCs w:val="20"/>
                <w:lang w:val="en-US"/>
              </w:rPr>
            </w:pPr>
          </w:p>
        </w:tc>
        <w:tc>
          <w:tcPr>
            <w:tcW w:w="701" w:type="dxa"/>
            <w:tcMar>
              <w:top w:w="29" w:type="dxa"/>
            </w:tcMar>
            <w:vAlign w:val="center"/>
          </w:tcPr>
          <w:p w14:paraId="049E1517" w14:textId="77777777" w:rsidR="00703E19" w:rsidRPr="00545D72" w:rsidRDefault="00703E19" w:rsidP="00703E19">
            <w:pPr>
              <w:tabs>
                <w:tab w:val="center" w:pos="4320"/>
                <w:tab w:val="right" w:pos="8640"/>
              </w:tabs>
              <w:spacing w:after="0" w:line="240" w:lineRule="auto"/>
              <w:jc w:val="center"/>
              <w:rPr>
                <w:rFonts w:ascii="Arial" w:eastAsia="Times New Roman" w:hAnsi="Arial" w:cs="Arial"/>
                <w:sz w:val="20"/>
                <w:szCs w:val="20"/>
                <w:lang w:val="en-US"/>
              </w:rPr>
            </w:pPr>
          </w:p>
        </w:tc>
      </w:tr>
      <w:tr w:rsidR="00703E19" w:rsidRPr="00545D72" w14:paraId="59DDECD3" w14:textId="77777777" w:rsidTr="00703E19">
        <w:tblPrEx>
          <w:tblCellMar>
            <w:left w:w="43" w:type="dxa"/>
            <w:right w:w="43" w:type="dxa"/>
          </w:tblCellMar>
        </w:tblPrEx>
        <w:trPr>
          <w:cantSplit/>
          <w:trHeight w:val="246"/>
          <w:jc w:val="center"/>
        </w:trPr>
        <w:tc>
          <w:tcPr>
            <w:tcW w:w="635" w:type="dxa"/>
            <w:vMerge/>
            <w:vAlign w:val="center"/>
          </w:tcPr>
          <w:p w14:paraId="5408637E" w14:textId="77777777" w:rsidR="00703E19" w:rsidRPr="00545D72" w:rsidRDefault="00703E19" w:rsidP="00703E19">
            <w:pPr>
              <w:spacing w:after="0" w:line="240" w:lineRule="auto"/>
              <w:jc w:val="center"/>
              <w:rPr>
                <w:rFonts w:ascii="Arial" w:eastAsia="Times New Roman" w:hAnsi="Arial" w:cs="Arial"/>
                <w:sz w:val="20"/>
                <w:szCs w:val="20"/>
                <w:lang w:val="en-GB"/>
              </w:rPr>
            </w:pPr>
          </w:p>
        </w:tc>
        <w:tc>
          <w:tcPr>
            <w:tcW w:w="2664" w:type="dxa"/>
            <w:vMerge/>
            <w:tcMar>
              <w:top w:w="29" w:type="dxa"/>
            </w:tcMar>
          </w:tcPr>
          <w:p w14:paraId="60DDBDC6" w14:textId="77777777" w:rsidR="00703E19" w:rsidRPr="00545D72" w:rsidRDefault="00703E19" w:rsidP="00703E19">
            <w:pPr>
              <w:spacing w:after="0" w:line="240" w:lineRule="auto"/>
              <w:rPr>
                <w:rFonts w:ascii="Arial" w:eastAsia="Times New Roman" w:hAnsi="Arial" w:cs="Arial"/>
                <w:sz w:val="20"/>
                <w:szCs w:val="20"/>
                <w:lang w:val="en-GB"/>
              </w:rPr>
            </w:pPr>
          </w:p>
        </w:tc>
        <w:tc>
          <w:tcPr>
            <w:tcW w:w="4111" w:type="dxa"/>
            <w:gridSpan w:val="4"/>
            <w:tcMar>
              <w:top w:w="29" w:type="dxa"/>
            </w:tcMar>
            <w:vAlign w:val="center"/>
          </w:tcPr>
          <w:p w14:paraId="35C64F70" w14:textId="77777777" w:rsidR="00703E19" w:rsidRPr="00545D72" w:rsidRDefault="00703E19" w:rsidP="00703E19">
            <w:pPr>
              <w:spacing w:after="0" w:line="240" w:lineRule="auto"/>
              <w:ind w:left="131" w:right="72"/>
              <w:rPr>
                <w:rFonts w:ascii="Arial" w:eastAsia="Times New Roman" w:hAnsi="Arial" w:cs="Arial"/>
                <w:sz w:val="20"/>
                <w:szCs w:val="20"/>
                <w:lang w:val="en-US"/>
              </w:rPr>
            </w:pPr>
            <w:r w:rsidRPr="00545D72">
              <w:rPr>
                <w:rFonts w:ascii="Arial" w:eastAsia="Times New Roman" w:hAnsi="Arial" w:cs="Arial"/>
                <w:sz w:val="20"/>
                <w:szCs w:val="20"/>
                <w:lang w:val="en-US"/>
              </w:rPr>
              <w:t>Minggu 9:</w:t>
            </w:r>
          </w:p>
        </w:tc>
        <w:tc>
          <w:tcPr>
            <w:tcW w:w="709" w:type="dxa"/>
            <w:tcMar>
              <w:top w:w="29" w:type="dxa"/>
            </w:tcMar>
            <w:vAlign w:val="center"/>
          </w:tcPr>
          <w:p w14:paraId="13E254DB" w14:textId="77777777" w:rsidR="00703E19" w:rsidRPr="00545D72" w:rsidRDefault="00703E19" w:rsidP="00703E19">
            <w:pPr>
              <w:tabs>
                <w:tab w:val="center" w:pos="4320"/>
                <w:tab w:val="right" w:pos="8640"/>
              </w:tabs>
              <w:spacing w:after="0" w:line="240" w:lineRule="auto"/>
              <w:jc w:val="center"/>
              <w:rPr>
                <w:rFonts w:ascii="Arial" w:eastAsia="Times New Roman" w:hAnsi="Arial" w:cs="Arial"/>
                <w:sz w:val="20"/>
                <w:szCs w:val="20"/>
                <w:lang w:val="en-US"/>
              </w:rPr>
            </w:pPr>
          </w:p>
        </w:tc>
        <w:tc>
          <w:tcPr>
            <w:tcW w:w="709" w:type="dxa"/>
            <w:tcMar>
              <w:top w:w="29" w:type="dxa"/>
            </w:tcMar>
            <w:vAlign w:val="center"/>
          </w:tcPr>
          <w:p w14:paraId="6CDE0EE0" w14:textId="77777777" w:rsidR="00703E19" w:rsidRPr="00545D72" w:rsidRDefault="00703E19" w:rsidP="00703E19">
            <w:pPr>
              <w:tabs>
                <w:tab w:val="center" w:pos="4320"/>
                <w:tab w:val="right" w:pos="8640"/>
              </w:tabs>
              <w:spacing w:after="0" w:line="240" w:lineRule="auto"/>
              <w:jc w:val="center"/>
              <w:rPr>
                <w:rFonts w:ascii="Arial" w:eastAsia="Times New Roman" w:hAnsi="Arial" w:cs="Arial"/>
                <w:sz w:val="20"/>
                <w:szCs w:val="20"/>
                <w:lang w:val="en-US"/>
              </w:rPr>
            </w:pPr>
          </w:p>
        </w:tc>
        <w:tc>
          <w:tcPr>
            <w:tcW w:w="708" w:type="dxa"/>
            <w:vAlign w:val="center"/>
          </w:tcPr>
          <w:p w14:paraId="1DEDA5DB" w14:textId="77777777" w:rsidR="00703E19" w:rsidRPr="00545D72" w:rsidRDefault="00703E19" w:rsidP="00703E19">
            <w:pPr>
              <w:tabs>
                <w:tab w:val="center" w:pos="4320"/>
                <w:tab w:val="right" w:pos="8640"/>
              </w:tabs>
              <w:spacing w:after="0" w:line="240" w:lineRule="auto"/>
              <w:jc w:val="center"/>
              <w:rPr>
                <w:rFonts w:ascii="Arial" w:eastAsia="Times New Roman" w:hAnsi="Arial" w:cs="Arial"/>
                <w:sz w:val="20"/>
                <w:szCs w:val="20"/>
                <w:lang w:val="en-US"/>
              </w:rPr>
            </w:pPr>
          </w:p>
        </w:tc>
        <w:tc>
          <w:tcPr>
            <w:tcW w:w="851" w:type="dxa"/>
            <w:vAlign w:val="center"/>
          </w:tcPr>
          <w:p w14:paraId="41008D6A" w14:textId="77777777" w:rsidR="00703E19" w:rsidRPr="00545D72" w:rsidRDefault="00703E19" w:rsidP="00703E19">
            <w:pPr>
              <w:tabs>
                <w:tab w:val="center" w:pos="4320"/>
                <w:tab w:val="right" w:pos="8640"/>
              </w:tabs>
              <w:spacing w:after="0" w:line="240" w:lineRule="auto"/>
              <w:jc w:val="center"/>
              <w:rPr>
                <w:rFonts w:ascii="Arial" w:eastAsia="Times New Roman" w:hAnsi="Arial" w:cs="Arial"/>
                <w:sz w:val="20"/>
                <w:szCs w:val="20"/>
                <w:lang w:val="en-US"/>
              </w:rPr>
            </w:pPr>
          </w:p>
        </w:tc>
        <w:tc>
          <w:tcPr>
            <w:tcW w:w="701" w:type="dxa"/>
            <w:tcMar>
              <w:top w:w="29" w:type="dxa"/>
            </w:tcMar>
            <w:vAlign w:val="center"/>
          </w:tcPr>
          <w:p w14:paraId="4D3DE097" w14:textId="77777777" w:rsidR="00703E19" w:rsidRPr="00545D72" w:rsidRDefault="00703E19" w:rsidP="00703E19">
            <w:pPr>
              <w:tabs>
                <w:tab w:val="center" w:pos="4320"/>
                <w:tab w:val="right" w:pos="8640"/>
              </w:tabs>
              <w:spacing w:after="0" w:line="240" w:lineRule="auto"/>
              <w:jc w:val="center"/>
              <w:rPr>
                <w:rFonts w:ascii="Arial" w:eastAsia="Times New Roman" w:hAnsi="Arial" w:cs="Arial"/>
                <w:sz w:val="20"/>
                <w:szCs w:val="20"/>
                <w:lang w:val="en-US"/>
              </w:rPr>
            </w:pPr>
          </w:p>
        </w:tc>
      </w:tr>
      <w:tr w:rsidR="00703E19" w:rsidRPr="00545D72" w14:paraId="3C3918B7" w14:textId="77777777" w:rsidTr="00703E19">
        <w:tblPrEx>
          <w:tblCellMar>
            <w:left w:w="43" w:type="dxa"/>
            <w:right w:w="43" w:type="dxa"/>
          </w:tblCellMar>
        </w:tblPrEx>
        <w:trPr>
          <w:cantSplit/>
          <w:trHeight w:val="246"/>
          <w:jc w:val="center"/>
        </w:trPr>
        <w:tc>
          <w:tcPr>
            <w:tcW w:w="635" w:type="dxa"/>
            <w:vMerge/>
            <w:vAlign w:val="center"/>
          </w:tcPr>
          <w:p w14:paraId="31D3510A" w14:textId="77777777" w:rsidR="00703E19" w:rsidRPr="00545D72" w:rsidRDefault="00703E19" w:rsidP="00703E19">
            <w:pPr>
              <w:spacing w:after="0" w:line="240" w:lineRule="auto"/>
              <w:jc w:val="center"/>
              <w:rPr>
                <w:rFonts w:ascii="Arial" w:eastAsia="Times New Roman" w:hAnsi="Arial" w:cs="Arial"/>
                <w:sz w:val="20"/>
                <w:szCs w:val="20"/>
                <w:lang w:val="en-GB"/>
              </w:rPr>
            </w:pPr>
          </w:p>
        </w:tc>
        <w:tc>
          <w:tcPr>
            <w:tcW w:w="2664" w:type="dxa"/>
            <w:vMerge/>
            <w:tcMar>
              <w:top w:w="29" w:type="dxa"/>
            </w:tcMar>
          </w:tcPr>
          <w:p w14:paraId="12D8C62D" w14:textId="77777777" w:rsidR="00703E19" w:rsidRPr="00545D72" w:rsidRDefault="00703E19" w:rsidP="00703E19">
            <w:pPr>
              <w:spacing w:after="0" w:line="240" w:lineRule="auto"/>
              <w:rPr>
                <w:rFonts w:ascii="Arial" w:eastAsia="Times New Roman" w:hAnsi="Arial" w:cs="Arial"/>
                <w:sz w:val="20"/>
                <w:szCs w:val="20"/>
                <w:lang w:val="en-GB"/>
              </w:rPr>
            </w:pPr>
          </w:p>
        </w:tc>
        <w:tc>
          <w:tcPr>
            <w:tcW w:w="4111" w:type="dxa"/>
            <w:gridSpan w:val="4"/>
            <w:tcMar>
              <w:top w:w="29" w:type="dxa"/>
            </w:tcMar>
            <w:vAlign w:val="center"/>
          </w:tcPr>
          <w:p w14:paraId="21376226" w14:textId="77777777" w:rsidR="00703E19" w:rsidRPr="00545D72" w:rsidRDefault="00703E19" w:rsidP="00703E19">
            <w:pPr>
              <w:spacing w:after="0" w:line="240" w:lineRule="auto"/>
              <w:ind w:left="131" w:right="72"/>
              <w:rPr>
                <w:rFonts w:ascii="Arial" w:eastAsia="Times New Roman" w:hAnsi="Arial" w:cs="Arial"/>
                <w:sz w:val="20"/>
                <w:szCs w:val="20"/>
                <w:lang w:val="en-US"/>
              </w:rPr>
            </w:pPr>
            <w:r w:rsidRPr="00545D72">
              <w:rPr>
                <w:rFonts w:ascii="Arial" w:eastAsia="Times New Roman" w:hAnsi="Arial" w:cs="Arial"/>
                <w:sz w:val="20"/>
                <w:szCs w:val="20"/>
                <w:lang w:val="en-US"/>
              </w:rPr>
              <w:t>Minggu 10:</w:t>
            </w:r>
          </w:p>
        </w:tc>
        <w:tc>
          <w:tcPr>
            <w:tcW w:w="709" w:type="dxa"/>
            <w:tcMar>
              <w:top w:w="29" w:type="dxa"/>
            </w:tcMar>
            <w:vAlign w:val="center"/>
          </w:tcPr>
          <w:p w14:paraId="64BD0F50" w14:textId="77777777" w:rsidR="00703E19" w:rsidRPr="00545D72" w:rsidRDefault="00703E19" w:rsidP="00703E19">
            <w:pPr>
              <w:tabs>
                <w:tab w:val="center" w:pos="4320"/>
                <w:tab w:val="right" w:pos="8640"/>
              </w:tabs>
              <w:spacing w:after="0" w:line="240" w:lineRule="auto"/>
              <w:jc w:val="center"/>
              <w:rPr>
                <w:rFonts w:ascii="Arial" w:eastAsia="Times New Roman" w:hAnsi="Arial" w:cs="Arial"/>
                <w:sz w:val="20"/>
                <w:szCs w:val="20"/>
                <w:lang w:val="en-US"/>
              </w:rPr>
            </w:pPr>
          </w:p>
        </w:tc>
        <w:tc>
          <w:tcPr>
            <w:tcW w:w="709" w:type="dxa"/>
            <w:tcMar>
              <w:top w:w="29" w:type="dxa"/>
            </w:tcMar>
            <w:vAlign w:val="center"/>
          </w:tcPr>
          <w:p w14:paraId="44016327" w14:textId="77777777" w:rsidR="00703E19" w:rsidRPr="00545D72" w:rsidRDefault="00703E19" w:rsidP="00703E19">
            <w:pPr>
              <w:tabs>
                <w:tab w:val="center" w:pos="4320"/>
                <w:tab w:val="right" w:pos="8640"/>
              </w:tabs>
              <w:spacing w:after="0" w:line="240" w:lineRule="auto"/>
              <w:jc w:val="center"/>
              <w:rPr>
                <w:rFonts w:ascii="Arial" w:eastAsia="Times New Roman" w:hAnsi="Arial" w:cs="Arial"/>
                <w:sz w:val="20"/>
                <w:szCs w:val="20"/>
                <w:lang w:val="en-US"/>
              </w:rPr>
            </w:pPr>
          </w:p>
        </w:tc>
        <w:tc>
          <w:tcPr>
            <w:tcW w:w="708" w:type="dxa"/>
            <w:vAlign w:val="center"/>
          </w:tcPr>
          <w:p w14:paraId="0445A903" w14:textId="77777777" w:rsidR="00703E19" w:rsidRPr="00545D72" w:rsidRDefault="00703E19" w:rsidP="00703E19">
            <w:pPr>
              <w:tabs>
                <w:tab w:val="center" w:pos="4320"/>
                <w:tab w:val="right" w:pos="8640"/>
              </w:tabs>
              <w:spacing w:after="0" w:line="240" w:lineRule="auto"/>
              <w:jc w:val="center"/>
              <w:rPr>
                <w:rFonts w:ascii="Arial" w:eastAsia="Times New Roman" w:hAnsi="Arial" w:cs="Arial"/>
                <w:sz w:val="20"/>
                <w:szCs w:val="20"/>
                <w:lang w:val="en-US"/>
              </w:rPr>
            </w:pPr>
          </w:p>
        </w:tc>
        <w:tc>
          <w:tcPr>
            <w:tcW w:w="851" w:type="dxa"/>
            <w:vAlign w:val="center"/>
          </w:tcPr>
          <w:p w14:paraId="7F718365" w14:textId="77777777" w:rsidR="00703E19" w:rsidRPr="00545D72" w:rsidRDefault="00703E19" w:rsidP="00703E19">
            <w:pPr>
              <w:tabs>
                <w:tab w:val="center" w:pos="4320"/>
                <w:tab w:val="right" w:pos="8640"/>
              </w:tabs>
              <w:spacing w:after="0" w:line="240" w:lineRule="auto"/>
              <w:jc w:val="center"/>
              <w:rPr>
                <w:rFonts w:ascii="Arial" w:eastAsia="Times New Roman" w:hAnsi="Arial" w:cs="Arial"/>
                <w:sz w:val="20"/>
                <w:szCs w:val="20"/>
                <w:lang w:val="en-US"/>
              </w:rPr>
            </w:pPr>
          </w:p>
        </w:tc>
        <w:tc>
          <w:tcPr>
            <w:tcW w:w="701" w:type="dxa"/>
            <w:tcMar>
              <w:top w:w="29" w:type="dxa"/>
            </w:tcMar>
            <w:vAlign w:val="center"/>
          </w:tcPr>
          <w:p w14:paraId="40CAB972" w14:textId="77777777" w:rsidR="00703E19" w:rsidRPr="00545D72" w:rsidRDefault="00703E19" w:rsidP="00703E19">
            <w:pPr>
              <w:tabs>
                <w:tab w:val="center" w:pos="4320"/>
                <w:tab w:val="right" w:pos="8640"/>
              </w:tabs>
              <w:spacing w:after="0" w:line="240" w:lineRule="auto"/>
              <w:jc w:val="center"/>
              <w:rPr>
                <w:rFonts w:ascii="Arial" w:eastAsia="Times New Roman" w:hAnsi="Arial" w:cs="Arial"/>
                <w:sz w:val="20"/>
                <w:szCs w:val="20"/>
                <w:lang w:val="en-US"/>
              </w:rPr>
            </w:pPr>
          </w:p>
        </w:tc>
      </w:tr>
      <w:tr w:rsidR="00703E19" w:rsidRPr="00545D72" w14:paraId="24F25F5B" w14:textId="77777777" w:rsidTr="00703E19">
        <w:tblPrEx>
          <w:tblCellMar>
            <w:left w:w="43" w:type="dxa"/>
            <w:right w:w="43" w:type="dxa"/>
          </w:tblCellMar>
        </w:tblPrEx>
        <w:trPr>
          <w:cantSplit/>
          <w:trHeight w:val="246"/>
          <w:jc w:val="center"/>
        </w:trPr>
        <w:tc>
          <w:tcPr>
            <w:tcW w:w="635" w:type="dxa"/>
            <w:vMerge/>
            <w:vAlign w:val="center"/>
          </w:tcPr>
          <w:p w14:paraId="7575F733" w14:textId="77777777" w:rsidR="00703E19" w:rsidRPr="00545D72" w:rsidRDefault="00703E19" w:rsidP="00703E19">
            <w:pPr>
              <w:spacing w:after="0" w:line="240" w:lineRule="auto"/>
              <w:jc w:val="center"/>
              <w:rPr>
                <w:rFonts w:ascii="Arial" w:eastAsia="Times New Roman" w:hAnsi="Arial" w:cs="Arial"/>
                <w:sz w:val="20"/>
                <w:szCs w:val="20"/>
                <w:lang w:val="en-GB"/>
              </w:rPr>
            </w:pPr>
          </w:p>
        </w:tc>
        <w:tc>
          <w:tcPr>
            <w:tcW w:w="2664" w:type="dxa"/>
            <w:vMerge/>
            <w:tcMar>
              <w:top w:w="29" w:type="dxa"/>
            </w:tcMar>
          </w:tcPr>
          <w:p w14:paraId="49994DBF" w14:textId="77777777" w:rsidR="00703E19" w:rsidRPr="00545D72" w:rsidRDefault="00703E19" w:rsidP="00703E19">
            <w:pPr>
              <w:spacing w:after="0" w:line="240" w:lineRule="auto"/>
              <w:rPr>
                <w:rFonts w:ascii="Arial" w:eastAsia="Times New Roman" w:hAnsi="Arial" w:cs="Arial"/>
                <w:sz w:val="20"/>
                <w:szCs w:val="20"/>
                <w:lang w:val="en-GB"/>
              </w:rPr>
            </w:pPr>
          </w:p>
        </w:tc>
        <w:tc>
          <w:tcPr>
            <w:tcW w:w="4111" w:type="dxa"/>
            <w:gridSpan w:val="4"/>
            <w:tcMar>
              <w:top w:w="29" w:type="dxa"/>
            </w:tcMar>
            <w:vAlign w:val="center"/>
          </w:tcPr>
          <w:p w14:paraId="194879B9" w14:textId="77777777" w:rsidR="00703E19" w:rsidRPr="00545D72" w:rsidRDefault="00703E19" w:rsidP="00703E19">
            <w:pPr>
              <w:spacing w:after="0" w:line="240" w:lineRule="auto"/>
              <w:ind w:left="131" w:right="72"/>
              <w:rPr>
                <w:rFonts w:ascii="Arial" w:eastAsia="Times New Roman" w:hAnsi="Arial" w:cs="Arial"/>
                <w:sz w:val="20"/>
                <w:szCs w:val="20"/>
                <w:lang w:val="en-US"/>
              </w:rPr>
            </w:pPr>
            <w:r w:rsidRPr="00545D72">
              <w:rPr>
                <w:rFonts w:ascii="Arial" w:eastAsia="Times New Roman" w:hAnsi="Arial" w:cs="Arial"/>
                <w:sz w:val="20"/>
                <w:szCs w:val="20"/>
                <w:lang w:val="en-US"/>
              </w:rPr>
              <w:t>Minggu 11:</w:t>
            </w:r>
          </w:p>
        </w:tc>
        <w:tc>
          <w:tcPr>
            <w:tcW w:w="709" w:type="dxa"/>
            <w:tcMar>
              <w:top w:w="29" w:type="dxa"/>
            </w:tcMar>
            <w:vAlign w:val="center"/>
          </w:tcPr>
          <w:p w14:paraId="0C725FD0" w14:textId="77777777" w:rsidR="00703E19" w:rsidRPr="00545D72" w:rsidRDefault="00703E19" w:rsidP="00703E19">
            <w:pPr>
              <w:tabs>
                <w:tab w:val="center" w:pos="4320"/>
                <w:tab w:val="right" w:pos="8640"/>
              </w:tabs>
              <w:spacing w:after="0" w:line="240" w:lineRule="auto"/>
              <w:jc w:val="center"/>
              <w:rPr>
                <w:rFonts w:ascii="Arial" w:eastAsia="Times New Roman" w:hAnsi="Arial" w:cs="Arial"/>
                <w:sz w:val="20"/>
                <w:szCs w:val="20"/>
                <w:lang w:val="en-US"/>
              </w:rPr>
            </w:pPr>
          </w:p>
        </w:tc>
        <w:tc>
          <w:tcPr>
            <w:tcW w:w="709" w:type="dxa"/>
            <w:tcMar>
              <w:top w:w="29" w:type="dxa"/>
            </w:tcMar>
            <w:vAlign w:val="center"/>
          </w:tcPr>
          <w:p w14:paraId="1AD26B7B" w14:textId="77777777" w:rsidR="00703E19" w:rsidRPr="00545D72" w:rsidRDefault="00703E19" w:rsidP="00703E19">
            <w:pPr>
              <w:tabs>
                <w:tab w:val="center" w:pos="4320"/>
                <w:tab w:val="right" w:pos="8640"/>
              </w:tabs>
              <w:spacing w:after="0" w:line="240" w:lineRule="auto"/>
              <w:jc w:val="center"/>
              <w:rPr>
                <w:rFonts w:ascii="Arial" w:eastAsia="Times New Roman" w:hAnsi="Arial" w:cs="Arial"/>
                <w:sz w:val="20"/>
                <w:szCs w:val="20"/>
                <w:lang w:val="en-US"/>
              </w:rPr>
            </w:pPr>
          </w:p>
        </w:tc>
        <w:tc>
          <w:tcPr>
            <w:tcW w:w="708" w:type="dxa"/>
            <w:vAlign w:val="center"/>
          </w:tcPr>
          <w:p w14:paraId="15721B03" w14:textId="77777777" w:rsidR="00703E19" w:rsidRPr="00545D72" w:rsidRDefault="00703E19" w:rsidP="00703E19">
            <w:pPr>
              <w:tabs>
                <w:tab w:val="center" w:pos="4320"/>
                <w:tab w:val="right" w:pos="8640"/>
              </w:tabs>
              <w:spacing w:after="0" w:line="240" w:lineRule="auto"/>
              <w:jc w:val="center"/>
              <w:rPr>
                <w:rFonts w:ascii="Arial" w:eastAsia="Times New Roman" w:hAnsi="Arial" w:cs="Arial"/>
                <w:sz w:val="20"/>
                <w:szCs w:val="20"/>
                <w:lang w:val="en-US"/>
              </w:rPr>
            </w:pPr>
          </w:p>
        </w:tc>
        <w:tc>
          <w:tcPr>
            <w:tcW w:w="851" w:type="dxa"/>
            <w:vAlign w:val="center"/>
          </w:tcPr>
          <w:p w14:paraId="558306F3" w14:textId="77777777" w:rsidR="00703E19" w:rsidRPr="00545D72" w:rsidRDefault="00703E19" w:rsidP="00703E19">
            <w:pPr>
              <w:tabs>
                <w:tab w:val="center" w:pos="4320"/>
                <w:tab w:val="right" w:pos="8640"/>
              </w:tabs>
              <w:spacing w:after="0" w:line="240" w:lineRule="auto"/>
              <w:jc w:val="center"/>
              <w:rPr>
                <w:rFonts w:ascii="Arial" w:eastAsia="Times New Roman" w:hAnsi="Arial" w:cs="Arial"/>
                <w:sz w:val="20"/>
                <w:szCs w:val="20"/>
                <w:lang w:val="en-US"/>
              </w:rPr>
            </w:pPr>
          </w:p>
        </w:tc>
        <w:tc>
          <w:tcPr>
            <w:tcW w:w="701" w:type="dxa"/>
            <w:tcMar>
              <w:top w:w="29" w:type="dxa"/>
            </w:tcMar>
            <w:vAlign w:val="center"/>
          </w:tcPr>
          <w:p w14:paraId="1EAE6F59" w14:textId="77777777" w:rsidR="00703E19" w:rsidRPr="00545D72" w:rsidRDefault="00703E19" w:rsidP="00703E19">
            <w:pPr>
              <w:tabs>
                <w:tab w:val="center" w:pos="4320"/>
                <w:tab w:val="right" w:pos="8640"/>
              </w:tabs>
              <w:spacing w:after="0" w:line="240" w:lineRule="auto"/>
              <w:jc w:val="center"/>
              <w:rPr>
                <w:rFonts w:ascii="Arial" w:eastAsia="Times New Roman" w:hAnsi="Arial" w:cs="Arial"/>
                <w:sz w:val="20"/>
                <w:szCs w:val="20"/>
                <w:lang w:val="en-US"/>
              </w:rPr>
            </w:pPr>
          </w:p>
        </w:tc>
      </w:tr>
      <w:tr w:rsidR="00703E19" w:rsidRPr="00545D72" w14:paraId="5704B299" w14:textId="77777777" w:rsidTr="00703E19">
        <w:tblPrEx>
          <w:tblCellMar>
            <w:left w:w="43" w:type="dxa"/>
            <w:right w:w="43" w:type="dxa"/>
          </w:tblCellMar>
        </w:tblPrEx>
        <w:trPr>
          <w:cantSplit/>
          <w:trHeight w:val="246"/>
          <w:jc w:val="center"/>
        </w:trPr>
        <w:tc>
          <w:tcPr>
            <w:tcW w:w="635" w:type="dxa"/>
            <w:vMerge/>
            <w:vAlign w:val="center"/>
          </w:tcPr>
          <w:p w14:paraId="0140FE7A" w14:textId="77777777" w:rsidR="00703E19" w:rsidRPr="00545D72" w:rsidRDefault="00703E19" w:rsidP="00703E19">
            <w:pPr>
              <w:spacing w:after="0" w:line="240" w:lineRule="auto"/>
              <w:jc w:val="center"/>
              <w:rPr>
                <w:rFonts w:ascii="Arial" w:eastAsia="Times New Roman" w:hAnsi="Arial" w:cs="Arial"/>
                <w:sz w:val="20"/>
                <w:szCs w:val="20"/>
                <w:lang w:val="en-GB"/>
              </w:rPr>
            </w:pPr>
          </w:p>
        </w:tc>
        <w:tc>
          <w:tcPr>
            <w:tcW w:w="2664" w:type="dxa"/>
            <w:vMerge/>
            <w:tcMar>
              <w:top w:w="29" w:type="dxa"/>
            </w:tcMar>
          </w:tcPr>
          <w:p w14:paraId="356F4EAF" w14:textId="77777777" w:rsidR="00703E19" w:rsidRPr="00545D72" w:rsidRDefault="00703E19" w:rsidP="00703E19">
            <w:pPr>
              <w:spacing w:after="0" w:line="240" w:lineRule="auto"/>
              <w:rPr>
                <w:rFonts w:ascii="Arial" w:eastAsia="Times New Roman" w:hAnsi="Arial" w:cs="Arial"/>
                <w:sz w:val="20"/>
                <w:szCs w:val="20"/>
                <w:lang w:val="en-GB"/>
              </w:rPr>
            </w:pPr>
          </w:p>
        </w:tc>
        <w:tc>
          <w:tcPr>
            <w:tcW w:w="4111" w:type="dxa"/>
            <w:gridSpan w:val="4"/>
            <w:tcMar>
              <w:top w:w="29" w:type="dxa"/>
            </w:tcMar>
            <w:vAlign w:val="center"/>
          </w:tcPr>
          <w:p w14:paraId="0A2A6A8B" w14:textId="77777777" w:rsidR="00703E19" w:rsidRPr="00545D72" w:rsidRDefault="00703E19" w:rsidP="00703E19">
            <w:pPr>
              <w:spacing w:after="0" w:line="240" w:lineRule="auto"/>
              <w:ind w:left="131" w:right="72"/>
              <w:rPr>
                <w:rFonts w:ascii="Arial" w:eastAsia="Times New Roman" w:hAnsi="Arial" w:cs="Arial"/>
                <w:sz w:val="20"/>
                <w:szCs w:val="20"/>
                <w:lang w:val="en-US"/>
              </w:rPr>
            </w:pPr>
            <w:r w:rsidRPr="00545D72">
              <w:rPr>
                <w:rFonts w:ascii="Arial" w:eastAsia="Times New Roman" w:hAnsi="Arial" w:cs="Arial"/>
                <w:sz w:val="20"/>
                <w:szCs w:val="20"/>
                <w:lang w:val="en-US"/>
              </w:rPr>
              <w:t>Minggu 12:</w:t>
            </w:r>
          </w:p>
        </w:tc>
        <w:tc>
          <w:tcPr>
            <w:tcW w:w="709" w:type="dxa"/>
            <w:tcMar>
              <w:top w:w="29" w:type="dxa"/>
            </w:tcMar>
            <w:vAlign w:val="center"/>
          </w:tcPr>
          <w:p w14:paraId="184602B5" w14:textId="77777777" w:rsidR="00703E19" w:rsidRPr="00545D72" w:rsidRDefault="00703E19" w:rsidP="00703E19">
            <w:pPr>
              <w:tabs>
                <w:tab w:val="center" w:pos="4320"/>
                <w:tab w:val="right" w:pos="8640"/>
              </w:tabs>
              <w:spacing w:after="0" w:line="240" w:lineRule="auto"/>
              <w:jc w:val="center"/>
              <w:rPr>
                <w:rFonts w:ascii="Arial" w:eastAsia="Times New Roman" w:hAnsi="Arial" w:cs="Arial"/>
                <w:sz w:val="20"/>
                <w:szCs w:val="20"/>
                <w:lang w:val="en-US"/>
              </w:rPr>
            </w:pPr>
          </w:p>
        </w:tc>
        <w:tc>
          <w:tcPr>
            <w:tcW w:w="709" w:type="dxa"/>
            <w:tcMar>
              <w:top w:w="29" w:type="dxa"/>
            </w:tcMar>
            <w:vAlign w:val="center"/>
          </w:tcPr>
          <w:p w14:paraId="50E293AC" w14:textId="77777777" w:rsidR="00703E19" w:rsidRPr="00545D72" w:rsidRDefault="00703E19" w:rsidP="00703E19">
            <w:pPr>
              <w:tabs>
                <w:tab w:val="center" w:pos="4320"/>
                <w:tab w:val="right" w:pos="8640"/>
              </w:tabs>
              <w:spacing w:after="0" w:line="240" w:lineRule="auto"/>
              <w:jc w:val="center"/>
              <w:rPr>
                <w:rFonts w:ascii="Arial" w:eastAsia="Times New Roman" w:hAnsi="Arial" w:cs="Arial"/>
                <w:sz w:val="20"/>
                <w:szCs w:val="20"/>
                <w:lang w:val="en-US"/>
              </w:rPr>
            </w:pPr>
          </w:p>
        </w:tc>
        <w:tc>
          <w:tcPr>
            <w:tcW w:w="708" w:type="dxa"/>
            <w:vAlign w:val="center"/>
          </w:tcPr>
          <w:p w14:paraId="1F4816FC" w14:textId="77777777" w:rsidR="00703E19" w:rsidRPr="00545D72" w:rsidRDefault="00703E19" w:rsidP="00703E19">
            <w:pPr>
              <w:tabs>
                <w:tab w:val="center" w:pos="4320"/>
                <w:tab w:val="right" w:pos="8640"/>
              </w:tabs>
              <w:spacing w:after="0" w:line="240" w:lineRule="auto"/>
              <w:jc w:val="center"/>
              <w:rPr>
                <w:rFonts w:ascii="Arial" w:eastAsia="Times New Roman" w:hAnsi="Arial" w:cs="Arial"/>
                <w:sz w:val="20"/>
                <w:szCs w:val="20"/>
                <w:lang w:val="en-US"/>
              </w:rPr>
            </w:pPr>
          </w:p>
        </w:tc>
        <w:tc>
          <w:tcPr>
            <w:tcW w:w="851" w:type="dxa"/>
            <w:vAlign w:val="center"/>
          </w:tcPr>
          <w:p w14:paraId="2BA691CC" w14:textId="77777777" w:rsidR="00703E19" w:rsidRPr="00545D72" w:rsidRDefault="00703E19" w:rsidP="00703E19">
            <w:pPr>
              <w:tabs>
                <w:tab w:val="center" w:pos="4320"/>
                <w:tab w:val="right" w:pos="8640"/>
              </w:tabs>
              <w:spacing w:after="0" w:line="240" w:lineRule="auto"/>
              <w:jc w:val="center"/>
              <w:rPr>
                <w:rFonts w:ascii="Arial" w:eastAsia="Times New Roman" w:hAnsi="Arial" w:cs="Arial"/>
                <w:sz w:val="20"/>
                <w:szCs w:val="20"/>
                <w:lang w:val="en-US"/>
              </w:rPr>
            </w:pPr>
          </w:p>
        </w:tc>
        <w:tc>
          <w:tcPr>
            <w:tcW w:w="701" w:type="dxa"/>
            <w:tcMar>
              <w:top w:w="29" w:type="dxa"/>
            </w:tcMar>
            <w:vAlign w:val="center"/>
          </w:tcPr>
          <w:p w14:paraId="30340731" w14:textId="77777777" w:rsidR="00703E19" w:rsidRPr="00545D72" w:rsidRDefault="00703E19" w:rsidP="00703E19">
            <w:pPr>
              <w:tabs>
                <w:tab w:val="center" w:pos="4320"/>
                <w:tab w:val="right" w:pos="8640"/>
              </w:tabs>
              <w:spacing w:after="0" w:line="240" w:lineRule="auto"/>
              <w:jc w:val="center"/>
              <w:rPr>
                <w:rFonts w:ascii="Arial" w:eastAsia="Times New Roman" w:hAnsi="Arial" w:cs="Arial"/>
                <w:sz w:val="20"/>
                <w:szCs w:val="20"/>
                <w:lang w:val="en-US"/>
              </w:rPr>
            </w:pPr>
          </w:p>
        </w:tc>
      </w:tr>
      <w:tr w:rsidR="00703E19" w:rsidRPr="00545D72" w14:paraId="506EC90C" w14:textId="77777777" w:rsidTr="00703E19">
        <w:tblPrEx>
          <w:tblCellMar>
            <w:left w:w="43" w:type="dxa"/>
            <w:right w:w="43" w:type="dxa"/>
          </w:tblCellMar>
        </w:tblPrEx>
        <w:trPr>
          <w:cantSplit/>
          <w:trHeight w:val="246"/>
          <w:jc w:val="center"/>
        </w:trPr>
        <w:tc>
          <w:tcPr>
            <w:tcW w:w="635" w:type="dxa"/>
            <w:vMerge/>
            <w:vAlign w:val="center"/>
          </w:tcPr>
          <w:p w14:paraId="6A448294" w14:textId="77777777" w:rsidR="00703E19" w:rsidRPr="00545D72" w:rsidRDefault="00703E19" w:rsidP="00703E19">
            <w:pPr>
              <w:spacing w:after="0" w:line="240" w:lineRule="auto"/>
              <w:jc w:val="center"/>
              <w:rPr>
                <w:rFonts w:ascii="Arial" w:eastAsia="Times New Roman" w:hAnsi="Arial" w:cs="Arial"/>
                <w:sz w:val="20"/>
                <w:szCs w:val="20"/>
                <w:lang w:val="en-GB"/>
              </w:rPr>
            </w:pPr>
          </w:p>
        </w:tc>
        <w:tc>
          <w:tcPr>
            <w:tcW w:w="2664" w:type="dxa"/>
            <w:vMerge/>
            <w:tcMar>
              <w:top w:w="29" w:type="dxa"/>
            </w:tcMar>
          </w:tcPr>
          <w:p w14:paraId="6152504A" w14:textId="77777777" w:rsidR="00703E19" w:rsidRPr="00545D72" w:rsidRDefault="00703E19" w:rsidP="00703E19">
            <w:pPr>
              <w:spacing w:after="0" w:line="240" w:lineRule="auto"/>
              <w:rPr>
                <w:rFonts w:ascii="Arial" w:eastAsia="Times New Roman" w:hAnsi="Arial" w:cs="Arial"/>
                <w:sz w:val="20"/>
                <w:szCs w:val="20"/>
                <w:lang w:val="en-GB"/>
              </w:rPr>
            </w:pPr>
          </w:p>
        </w:tc>
        <w:tc>
          <w:tcPr>
            <w:tcW w:w="4111" w:type="dxa"/>
            <w:gridSpan w:val="4"/>
            <w:tcMar>
              <w:top w:w="29" w:type="dxa"/>
            </w:tcMar>
            <w:vAlign w:val="center"/>
          </w:tcPr>
          <w:p w14:paraId="2DDF0FA2" w14:textId="77777777" w:rsidR="00703E19" w:rsidRPr="00545D72" w:rsidRDefault="00703E19" w:rsidP="00703E19">
            <w:pPr>
              <w:spacing w:after="0" w:line="240" w:lineRule="auto"/>
              <w:ind w:left="131" w:right="72"/>
              <w:rPr>
                <w:rFonts w:ascii="Arial" w:eastAsia="Times New Roman" w:hAnsi="Arial" w:cs="Arial"/>
                <w:sz w:val="20"/>
                <w:szCs w:val="20"/>
                <w:lang w:val="en-US"/>
              </w:rPr>
            </w:pPr>
            <w:r w:rsidRPr="00545D72">
              <w:rPr>
                <w:rFonts w:ascii="Arial" w:eastAsia="Times New Roman" w:hAnsi="Arial" w:cs="Arial"/>
                <w:sz w:val="20"/>
                <w:szCs w:val="20"/>
                <w:lang w:val="en-US"/>
              </w:rPr>
              <w:t>Minggu 13:</w:t>
            </w:r>
          </w:p>
        </w:tc>
        <w:tc>
          <w:tcPr>
            <w:tcW w:w="709" w:type="dxa"/>
            <w:tcMar>
              <w:top w:w="29" w:type="dxa"/>
            </w:tcMar>
            <w:vAlign w:val="center"/>
          </w:tcPr>
          <w:p w14:paraId="61679124" w14:textId="77777777" w:rsidR="00703E19" w:rsidRPr="00545D72" w:rsidRDefault="00703E19" w:rsidP="00703E19">
            <w:pPr>
              <w:tabs>
                <w:tab w:val="center" w:pos="4320"/>
                <w:tab w:val="right" w:pos="8640"/>
              </w:tabs>
              <w:spacing w:after="0" w:line="240" w:lineRule="auto"/>
              <w:jc w:val="center"/>
              <w:rPr>
                <w:rFonts w:ascii="Arial" w:eastAsia="Times New Roman" w:hAnsi="Arial" w:cs="Arial"/>
                <w:sz w:val="20"/>
                <w:szCs w:val="20"/>
                <w:lang w:val="en-US"/>
              </w:rPr>
            </w:pPr>
          </w:p>
        </w:tc>
        <w:tc>
          <w:tcPr>
            <w:tcW w:w="709" w:type="dxa"/>
            <w:tcMar>
              <w:top w:w="29" w:type="dxa"/>
            </w:tcMar>
            <w:vAlign w:val="center"/>
          </w:tcPr>
          <w:p w14:paraId="5D38035E" w14:textId="77777777" w:rsidR="00703E19" w:rsidRPr="00545D72" w:rsidRDefault="00703E19" w:rsidP="00703E19">
            <w:pPr>
              <w:tabs>
                <w:tab w:val="center" w:pos="4320"/>
                <w:tab w:val="right" w:pos="8640"/>
              </w:tabs>
              <w:spacing w:after="0" w:line="240" w:lineRule="auto"/>
              <w:jc w:val="center"/>
              <w:rPr>
                <w:rFonts w:ascii="Arial" w:eastAsia="Times New Roman" w:hAnsi="Arial" w:cs="Arial"/>
                <w:sz w:val="20"/>
                <w:szCs w:val="20"/>
                <w:lang w:val="en-US"/>
              </w:rPr>
            </w:pPr>
          </w:p>
        </w:tc>
        <w:tc>
          <w:tcPr>
            <w:tcW w:w="708" w:type="dxa"/>
            <w:vAlign w:val="center"/>
          </w:tcPr>
          <w:p w14:paraId="48E61F90" w14:textId="77777777" w:rsidR="00703E19" w:rsidRPr="00545D72" w:rsidRDefault="00703E19" w:rsidP="00703E19">
            <w:pPr>
              <w:tabs>
                <w:tab w:val="center" w:pos="4320"/>
                <w:tab w:val="right" w:pos="8640"/>
              </w:tabs>
              <w:spacing w:after="0" w:line="240" w:lineRule="auto"/>
              <w:jc w:val="center"/>
              <w:rPr>
                <w:rFonts w:ascii="Arial" w:eastAsia="Times New Roman" w:hAnsi="Arial" w:cs="Arial"/>
                <w:sz w:val="20"/>
                <w:szCs w:val="20"/>
                <w:lang w:val="en-US"/>
              </w:rPr>
            </w:pPr>
          </w:p>
        </w:tc>
        <w:tc>
          <w:tcPr>
            <w:tcW w:w="851" w:type="dxa"/>
            <w:vAlign w:val="center"/>
          </w:tcPr>
          <w:p w14:paraId="3F55BF2A" w14:textId="77777777" w:rsidR="00703E19" w:rsidRPr="00545D72" w:rsidRDefault="00703E19" w:rsidP="00703E19">
            <w:pPr>
              <w:tabs>
                <w:tab w:val="center" w:pos="4320"/>
                <w:tab w:val="right" w:pos="8640"/>
              </w:tabs>
              <w:spacing w:after="0" w:line="240" w:lineRule="auto"/>
              <w:jc w:val="center"/>
              <w:rPr>
                <w:rFonts w:ascii="Arial" w:eastAsia="Times New Roman" w:hAnsi="Arial" w:cs="Arial"/>
                <w:sz w:val="20"/>
                <w:szCs w:val="20"/>
                <w:lang w:val="en-US"/>
              </w:rPr>
            </w:pPr>
          </w:p>
        </w:tc>
        <w:tc>
          <w:tcPr>
            <w:tcW w:w="701" w:type="dxa"/>
            <w:tcMar>
              <w:top w:w="29" w:type="dxa"/>
            </w:tcMar>
            <w:vAlign w:val="center"/>
          </w:tcPr>
          <w:p w14:paraId="57937EA8" w14:textId="77777777" w:rsidR="00703E19" w:rsidRPr="00545D72" w:rsidRDefault="00703E19" w:rsidP="00703E19">
            <w:pPr>
              <w:tabs>
                <w:tab w:val="center" w:pos="4320"/>
                <w:tab w:val="right" w:pos="8640"/>
              </w:tabs>
              <w:spacing w:after="0" w:line="240" w:lineRule="auto"/>
              <w:jc w:val="center"/>
              <w:rPr>
                <w:rFonts w:ascii="Arial" w:eastAsia="Times New Roman" w:hAnsi="Arial" w:cs="Arial"/>
                <w:sz w:val="20"/>
                <w:szCs w:val="20"/>
                <w:lang w:val="en-US"/>
              </w:rPr>
            </w:pPr>
          </w:p>
        </w:tc>
      </w:tr>
      <w:tr w:rsidR="00703E19" w:rsidRPr="00545D72" w14:paraId="54208792" w14:textId="77777777" w:rsidTr="00703E19">
        <w:tblPrEx>
          <w:tblCellMar>
            <w:left w:w="43" w:type="dxa"/>
            <w:right w:w="43" w:type="dxa"/>
          </w:tblCellMar>
        </w:tblPrEx>
        <w:trPr>
          <w:cantSplit/>
          <w:trHeight w:val="246"/>
          <w:jc w:val="center"/>
        </w:trPr>
        <w:tc>
          <w:tcPr>
            <w:tcW w:w="635" w:type="dxa"/>
            <w:vMerge/>
            <w:vAlign w:val="center"/>
          </w:tcPr>
          <w:p w14:paraId="4523BF47" w14:textId="77777777" w:rsidR="00703E19" w:rsidRPr="00545D72" w:rsidRDefault="00703E19" w:rsidP="00703E19">
            <w:pPr>
              <w:spacing w:after="0" w:line="240" w:lineRule="auto"/>
              <w:jc w:val="center"/>
              <w:rPr>
                <w:rFonts w:ascii="Arial" w:eastAsia="Times New Roman" w:hAnsi="Arial" w:cs="Arial"/>
                <w:sz w:val="20"/>
                <w:szCs w:val="20"/>
                <w:lang w:val="en-GB"/>
              </w:rPr>
            </w:pPr>
          </w:p>
        </w:tc>
        <w:tc>
          <w:tcPr>
            <w:tcW w:w="2664" w:type="dxa"/>
            <w:vMerge/>
            <w:tcMar>
              <w:top w:w="29" w:type="dxa"/>
            </w:tcMar>
          </w:tcPr>
          <w:p w14:paraId="076DF28B" w14:textId="77777777" w:rsidR="00703E19" w:rsidRPr="00545D72" w:rsidRDefault="00703E19" w:rsidP="00703E19">
            <w:pPr>
              <w:spacing w:after="0" w:line="240" w:lineRule="auto"/>
              <w:rPr>
                <w:rFonts w:ascii="Arial" w:eastAsia="Times New Roman" w:hAnsi="Arial" w:cs="Arial"/>
                <w:sz w:val="20"/>
                <w:szCs w:val="20"/>
                <w:lang w:val="en-GB"/>
              </w:rPr>
            </w:pPr>
          </w:p>
        </w:tc>
        <w:tc>
          <w:tcPr>
            <w:tcW w:w="4111" w:type="dxa"/>
            <w:gridSpan w:val="4"/>
            <w:tcMar>
              <w:top w:w="29" w:type="dxa"/>
            </w:tcMar>
            <w:vAlign w:val="center"/>
          </w:tcPr>
          <w:p w14:paraId="1FFE799E" w14:textId="77777777" w:rsidR="00703E19" w:rsidRPr="00545D72" w:rsidRDefault="00703E19" w:rsidP="00703E19">
            <w:pPr>
              <w:spacing w:after="0" w:line="240" w:lineRule="auto"/>
              <w:ind w:left="131" w:right="72"/>
              <w:rPr>
                <w:rFonts w:ascii="Arial" w:eastAsia="Times New Roman" w:hAnsi="Arial" w:cs="Arial"/>
                <w:sz w:val="20"/>
                <w:szCs w:val="20"/>
                <w:lang w:val="en-US"/>
              </w:rPr>
            </w:pPr>
            <w:r w:rsidRPr="00545D72">
              <w:rPr>
                <w:rFonts w:ascii="Arial" w:eastAsia="Times New Roman" w:hAnsi="Arial" w:cs="Arial"/>
                <w:sz w:val="20"/>
                <w:szCs w:val="20"/>
                <w:lang w:val="en-US"/>
              </w:rPr>
              <w:t>Minggu 14:</w:t>
            </w:r>
          </w:p>
        </w:tc>
        <w:tc>
          <w:tcPr>
            <w:tcW w:w="709" w:type="dxa"/>
            <w:tcMar>
              <w:top w:w="29" w:type="dxa"/>
            </w:tcMar>
            <w:vAlign w:val="center"/>
          </w:tcPr>
          <w:p w14:paraId="008C61F1" w14:textId="77777777" w:rsidR="00703E19" w:rsidRPr="00545D72" w:rsidRDefault="00703E19" w:rsidP="00703E19">
            <w:pPr>
              <w:tabs>
                <w:tab w:val="center" w:pos="4320"/>
                <w:tab w:val="right" w:pos="8640"/>
              </w:tabs>
              <w:spacing w:after="0" w:line="240" w:lineRule="auto"/>
              <w:jc w:val="center"/>
              <w:rPr>
                <w:rFonts w:ascii="Arial" w:eastAsia="Times New Roman" w:hAnsi="Arial" w:cs="Arial"/>
                <w:sz w:val="20"/>
                <w:szCs w:val="20"/>
                <w:lang w:val="en-US"/>
              </w:rPr>
            </w:pPr>
          </w:p>
        </w:tc>
        <w:tc>
          <w:tcPr>
            <w:tcW w:w="709" w:type="dxa"/>
            <w:tcMar>
              <w:top w:w="29" w:type="dxa"/>
            </w:tcMar>
            <w:vAlign w:val="center"/>
          </w:tcPr>
          <w:p w14:paraId="24960F3A" w14:textId="77777777" w:rsidR="00703E19" w:rsidRPr="00545D72" w:rsidRDefault="00703E19" w:rsidP="00703E19">
            <w:pPr>
              <w:tabs>
                <w:tab w:val="center" w:pos="4320"/>
                <w:tab w:val="right" w:pos="8640"/>
              </w:tabs>
              <w:spacing w:after="0" w:line="240" w:lineRule="auto"/>
              <w:jc w:val="center"/>
              <w:rPr>
                <w:rFonts w:ascii="Arial" w:eastAsia="Times New Roman" w:hAnsi="Arial" w:cs="Arial"/>
                <w:sz w:val="20"/>
                <w:szCs w:val="20"/>
                <w:lang w:val="en-US"/>
              </w:rPr>
            </w:pPr>
          </w:p>
        </w:tc>
        <w:tc>
          <w:tcPr>
            <w:tcW w:w="708" w:type="dxa"/>
            <w:vAlign w:val="center"/>
          </w:tcPr>
          <w:p w14:paraId="2BD2F226" w14:textId="77777777" w:rsidR="00703E19" w:rsidRPr="00545D72" w:rsidRDefault="00703E19" w:rsidP="00703E19">
            <w:pPr>
              <w:tabs>
                <w:tab w:val="center" w:pos="4320"/>
                <w:tab w:val="right" w:pos="8640"/>
              </w:tabs>
              <w:spacing w:after="0" w:line="240" w:lineRule="auto"/>
              <w:jc w:val="center"/>
              <w:rPr>
                <w:rFonts w:ascii="Arial" w:eastAsia="Times New Roman" w:hAnsi="Arial" w:cs="Arial"/>
                <w:sz w:val="20"/>
                <w:szCs w:val="20"/>
                <w:lang w:val="en-US"/>
              </w:rPr>
            </w:pPr>
          </w:p>
        </w:tc>
        <w:tc>
          <w:tcPr>
            <w:tcW w:w="851" w:type="dxa"/>
            <w:vAlign w:val="center"/>
          </w:tcPr>
          <w:p w14:paraId="56A0651F" w14:textId="77777777" w:rsidR="00703E19" w:rsidRPr="00545D72" w:rsidRDefault="00703E19" w:rsidP="00703E19">
            <w:pPr>
              <w:tabs>
                <w:tab w:val="center" w:pos="4320"/>
                <w:tab w:val="right" w:pos="8640"/>
              </w:tabs>
              <w:spacing w:after="0" w:line="240" w:lineRule="auto"/>
              <w:jc w:val="center"/>
              <w:rPr>
                <w:rFonts w:ascii="Arial" w:eastAsia="Times New Roman" w:hAnsi="Arial" w:cs="Arial"/>
                <w:sz w:val="20"/>
                <w:szCs w:val="20"/>
                <w:lang w:val="en-US"/>
              </w:rPr>
            </w:pPr>
          </w:p>
        </w:tc>
        <w:tc>
          <w:tcPr>
            <w:tcW w:w="701" w:type="dxa"/>
            <w:tcMar>
              <w:top w:w="29" w:type="dxa"/>
            </w:tcMar>
            <w:vAlign w:val="center"/>
          </w:tcPr>
          <w:p w14:paraId="62543921" w14:textId="77777777" w:rsidR="00703E19" w:rsidRPr="00545D72" w:rsidRDefault="00703E19" w:rsidP="00703E19">
            <w:pPr>
              <w:tabs>
                <w:tab w:val="center" w:pos="4320"/>
                <w:tab w:val="right" w:pos="8640"/>
              </w:tabs>
              <w:spacing w:after="0" w:line="240" w:lineRule="auto"/>
              <w:jc w:val="center"/>
              <w:rPr>
                <w:rFonts w:ascii="Arial" w:eastAsia="Times New Roman" w:hAnsi="Arial" w:cs="Arial"/>
                <w:sz w:val="20"/>
                <w:szCs w:val="20"/>
                <w:lang w:val="en-US"/>
              </w:rPr>
            </w:pPr>
          </w:p>
        </w:tc>
      </w:tr>
      <w:tr w:rsidR="00703E19" w:rsidRPr="00545D72" w14:paraId="1BC15EDC" w14:textId="77777777" w:rsidTr="00703E19">
        <w:tblPrEx>
          <w:tblCellMar>
            <w:left w:w="43" w:type="dxa"/>
            <w:right w:w="43" w:type="dxa"/>
          </w:tblCellMar>
        </w:tblPrEx>
        <w:trPr>
          <w:cantSplit/>
          <w:trHeight w:val="246"/>
          <w:jc w:val="center"/>
        </w:trPr>
        <w:tc>
          <w:tcPr>
            <w:tcW w:w="635" w:type="dxa"/>
            <w:vMerge/>
            <w:vAlign w:val="center"/>
          </w:tcPr>
          <w:p w14:paraId="7EFDCB0B" w14:textId="77777777" w:rsidR="00703E19" w:rsidRPr="00545D72" w:rsidRDefault="00703E19" w:rsidP="00703E19">
            <w:pPr>
              <w:spacing w:after="0" w:line="240" w:lineRule="auto"/>
              <w:jc w:val="center"/>
              <w:rPr>
                <w:rFonts w:ascii="Arial" w:eastAsia="Times New Roman" w:hAnsi="Arial" w:cs="Arial"/>
                <w:sz w:val="20"/>
                <w:szCs w:val="20"/>
                <w:lang w:val="en-GB"/>
              </w:rPr>
            </w:pPr>
          </w:p>
        </w:tc>
        <w:tc>
          <w:tcPr>
            <w:tcW w:w="2664" w:type="dxa"/>
            <w:vMerge/>
            <w:tcMar>
              <w:top w:w="29" w:type="dxa"/>
            </w:tcMar>
          </w:tcPr>
          <w:p w14:paraId="6963717C" w14:textId="77777777" w:rsidR="00703E19" w:rsidRPr="00545D72" w:rsidRDefault="00703E19" w:rsidP="00703E19">
            <w:pPr>
              <w:spacing w:after="0" w:line="240" w:lineRule="auto"/>
              <w:rPr>
                <w:rFonts w:ascii="Arial" w:eastAsia="Times New Roman" w:hAnsi="Arial" w:cs="Arial"/>
                <w:sz w:val="20"/>
                <w:szCs w:val="20"/>
                <w:lang w:val="en-GB"/>
              </w:rPr>
            </w:pPr>
          </w:p>
        </w:tc>
        <w:tc>
          <w:tcPr>
            <w:tcW w:w="7789" w:type="dxa"/>
            <w:gridSpan w:val="9"/>
            <w:tcMar>
              <w:top w:w="29" w:type="dxa"/>
            </w:tcMar>
            <w:vAlign w:val="center"/>
          </w:tcPr>
          <w:p w14:paraId="27059211" w14:textId="77777777" w:rsidR="00703E19" w:rsidRPr="00545D72" w:rsidRDefault="00703E19" w:rsidP="00703E19">
            <w:pPr>
              <w:tabs>
                <w:tab w:val="center" w:pos="4320"/>
                <w:tab w:val="right" w:pos="8640"/>
              </w:tabs>
              <w:spacing w:after="0" w:line="240" w:lineRule="auto"/>
              <w:jc w:val="center"/>
              <w:rPr>
                <w:rFonts w:ascii="Arial" w:eastAsia="Times New Roman" w:hAnsi="Arial" w:cs="Arial"/>
                <w:sz w:val="20"/>
                <w:szCs w:val="20"/>
                <w:lang w:val="en-US"/>
              </w:rPr>
            </w:pPr>
          </w:p>
        </w:tc>
      </w:tr>
      <w:tr w:rsidR="00703E19" w:rsidRPr="00545D72" w14:paraId="00F49F02" w14:textId="77777777" w:rsidTr="00703E19">
        <w:trPr>
          <w:cantSplit/>
          <w:trHeight w:val="170"/>
          <w:jc w:val="center"/>
        </w:trPr>
        <w:tc>
          <w:tcPr>
            <w:tcW w:w="635" w:type="dxa"/>
            <w:vMerge w:val="restart"/>
          </w:tcPr>
          <w:p w14:paraId="6460D8BD" w14:textId="77777777" w:rsidR="00703E19" w:rsidRPr="00545D72" w:rsidRDefault="00703E19" w:rsidP="00703E19">
            <w:pPr>
              <w:spacing w:after="0" w:line="240" w:lineRule="auto"/>
              <w:jc w:val="center"/>
              <w:rPr>
                <w:rFonts w:ascii="Arial" w:eastAsia="Times New Roman" w:hAnsi="Arial" w:cs="Arial"/>
                <w:sz w:val="20"/>
                <w:szCs w:val="20"/>
                <w:lang w:val="en-GB"/>
              </w:rPr>
            </w:pPr>
            <w:r w:rsidRPr="00545D72">
              <w:rPr>
                <w:rFonts w:ascii="Arial" w:eastAsia="Times New Roman" w:hAnsi="Arial" w:cs="Arial"/>
                <w:sz w:val="20"/>
                <w:szCs w:val="20"/>
                <w:lang w:val="en-GB"/>
              </w:rPr>
              <w:t>19.</w:t>
            </w:r>
          </w:p>
        </w:tc>
        <w:tc>
          <w:tcPr>
            <w:tcW w:w="2664" w:type="dxa"/>
            <w:vMerge w:val="restart"/>
            <w:tcMar>
              <w:top w:w="29" w:type="dxa"/>
            </w:tcMar>
          </w:tcPr>
          <w:p w14:paraId="7267BB0D" w14:textId="77777777" w:rsidR="00703E19" w:rsidRPr="00545D72" w:rsidRDefault="00703E19" w:rsidP="00703E19">
            <w:pPr>
              <w:spacing w:after="0" w:line="240" w:lineRule="auto"/>
              <w:rPr>
                <w:rFonts w:ascii="Arial" w:eastAsia="Times New Roman" w:hAnsi="Arial" w:cs="Arial"/>
                <w:b/>
                <w:sz w:val="20"/>
                <w:szCs w:val="20"/>
                <w:lang w:val="en-GB"/>
              </w:rPr>
            </w:pPr>
            <w:r w:rsidRPr="00545D72">
              <w:rPr>
                <w:rFonts w:ascii="Arial" w:eastAsia="Times New Roman" w:hAnsi="Arial" w:cs="Arial"/>
                <w:b/>
                <w:sz w:val="20"/>
                <w:szCs w:val="20"/>
                <w:lang w:val="en-GB"/>
              </w:rPr>
              <w:t>Rujukan/</w:t>
            </w:r>
            <w:r w:rsidRPr="00545D72">
              <w:rPr>
                <w:rFonts w:ascii="Arial" w:eastAsia="Times New Roman" w:hAnsi="Arial" w:cs="Arial"/>
                <w:b/>
                <w:i/>
                <w:iCs/>
                <w:sz w:val="20"/>
                <w:szCs w:val="20"/>
                <w:lang w:val="en-GB"/>
              </w:rPr>
              <w:t>References</w:t>
            </w:r>
          </w:p>
        </w:tc>
        <w:tc>
          <w:tcPr>
            <w:tcW w:w="4111" w:type="dxa"/>
            <w:gridSpan w:val="4"/>
            <w:tcMar>
              <w:top w:w="29" w:type="dxa"/>
            </w:tcMar>
            <w:vAlign w:val="center"/>
          </w:tcPr>
          <w:p w14:paraId="107FCD3F" w14:textId="77777777" w:rsidR="00703E19" w:rsidRPr="00545D72" w:rsidRDefault="00703E19" w:rsidP="00703E19">
            <w:pPr>
              <w:spacing w:after="0" w:line="240" w:lineRule="auto"/>
              <w:ind w:left="431" w:hanging="431"/>
              <w:jc w:val="both"/>
              <w:rPr>
                <w:rFonts w:ascii="Arial" w:eastAsia="Times New Roman" w:hAnsi="Arial" w:cs="Arial"/>
                <w:color w:val="000000"/>
                <w:sz w:val="20"/>
                <w:szCs w:val="20"/>
                <w:lang w:val="en-US"/>
              </w:rPr>
            </w:pPr>
          </w:p>
        </w:tc>
        <w:tc>
          <w:tcPr>
            <w:tcW w:w="3678" w:type="dxa"/>
            <w:gridSpan w:val="5"/>
            <w:vMerge w:val="restart"/>
            <w:vAlign w:val="center"/>
          </w:tcPr>
          <w:p w14:paraId="11F1B68B" w14:textId="77777777" w:rsidR="00703E19" w:rsidRPr="00545D72" w:rsidRDefault="00703E19" w:rsidP="00703E19">
            <w:pPr>
              <w:widowControl w:val="0"/>
              <w:autoSpaceDE w:val="0"/>
              <w:autoSpaceDN w:val="0"/>
              <w:spacing w:after="0" w:line="240" w:lineRule="auto"/>
              <w:jc w:val="center"/>
              <w:rPr>
                <w:rFonts w:ascii="Arial" w:eastAsia="Times New Roman" w:hAnsi="Arial" w:cs="Arial"/>
                <w:b/>
                <w:bCs/>
                <w:sz w:val="20"/>
                <w:szCs w:val="20"/>
                <w:lang w:val="en-US"/>
              </w:rPr>
            </w:pPr>
            <w:r w:rsidRPr="00545D72">
              <w:rPr>
                <w:rFonts w:ascii="Arial" w:eastAsia="Times New Roman" w:hAnsi="Arial" w:cs="Arial"/>
                <w:b/>
                <w:bCs/>
                <w:sz w:val="20"/>
                <w:szCs w:val="20"/>
                <w:lang w:val="en-US"/>
              </w:rPr>
              <w:t>Rujukan Utama</w:t>
            </w:r>
            <w:r>
              <w:rPr>
                <w:rFonts w:ascii="Arial" w:eastAsia="Times New Roman" w:hAnsi="Arial" w:cs="Arial"/>
                <w:b/>
                <w:bCs/>
                <w:sz w:val="20"/>
                <w:szCs w:val="20"/>
                <w:lang w:val="en-US"/>
              </w:rPr>
              <w:br/>
            </w:r>
            <w:r w:rsidRPr="00545D72">
              <w:rPr>
                <w:rFonts w:ascii="Arial" w:eastAsia="Times New Roman" w:hAnsi="Arial" w:cs="Arial"/>
                <w:b/>
                <w:bCs/>
                <w:i/>
                <w:iCs/>
                <w:sz w:val="20"/>
                <w:szCs w:val="20"/>
                <w:lang w:val="en-US"/>
              </w:rPr>
              <w:t xml:space="preserve">Main References </w:t>
            </w:r>
          </w:p>
        </w:tc>
      </w:tr>
      <w:tr w:rsidR="00703E19" w:rsidRPr="00545D72" w14:paraId="0CE97380" w14:textId="77777777" w:rsidTr="00703E19">
        <w:trPr>
          <w:cantSplit/>
          <w:trHeight w:val="204"/>
          <w:jc w:val="center"/>
        </w:trPr>
        <w:tc>
          <w:tcPr>
            <w:tcW w:w="635" w:type="dxa"/>
            <w:vMerge/>
          </w:tcPr>
          <w:p w14:paraId="4384BF28" w14:textId="77777777" w:rsidR="00703E19" w:rsidRPr="00545D72" w:rsidRDefault="00703E19" w:rsidP="00703E19">
            <w:pPr>
              <w:spacing w:after="0" w:line="240" w:lineRule="auto"/>
              <w:jc w:val="center"/>
              <w:rPr>
                <w:rFonts w:ascii="Arial" w:eastAsia="Times New Roman" w:hAnsi="Arial" w:cs="Arial"/>
                <w:sz w:val="20"/>
                <w:szCs w:val="20"/>
                <w:lang w:val="en-GB"/>
              </w:rPr>
            </w:pPr>
          </w:p>
        </w:tc>
        <w:tc>
          <w:tcPr>
            <w:tcW w:w="2664" w:type="dxa"/>
            <w:vMerge/>
            <w:tcMar>
              <w:top w:w="29" w:type="dxa"/>
            </w:tcMar>
          </w:tcPr>
          <w:p w14:paraId="56A63A8C" w14:textId="77777777" w:rsidR="00703E19" w:rsidRPr="00545D72" w:rsidRDefault="00703E19" w:rsidP="00703E19">
            <w:pPr>
              <w:spacing w:after="0" w:line="240" w:lineRule="auto"/>
              <w:rPr>
                <w:rFonts w:ascii="Arial" w:eastAsia="Times New Roman" w:hAnsi="Arial" w:cs="Arial"/>
                <w:b/>
                <w:sz w:val="20"/>
                <w:szCs w:val="20"/>
                <w:lang w:val="en-GB"/>
              </w:rPr>
            </w:pPr>
          </w:p>
        </w:tc>
        <w:tc>
          <w:tcPr>
            <w:tcW w:w="4111" w:type="dxa"/>
            <w:gridSpan w:val="4"/>
            <w:tcMar>
              <w:top w:w="29" w:type="dxa"/>
            </w:tcMar>
            <w:vAlign w:val="center"/>
          </w:tcPr>
          <w:p w14:paraId="4220EA12" w14:textId="77777777" w:rsidR="00703E19" w:rsidRPr="00545D72" w:rsidRDefault="00703E19" w:rsidP="00703E19">
            <w:pPr>
              <w:spacing w:after="0" w:line="240" w:lineRule="auto"/>
              <w:ind w:left="431" w:hanging="431"/>
              <w:jc w:val="both"/>
              <w:rPr>
                <w:rFonts w:ascii="Arial" w:eastAsia="Times New Roman" w:hAnsi="Arial" w:cs="Arial"/>
                <w:color w:val="000000"/>
                <w:sz w:val="20"/>
                <w:szCs w:val="20"/>
                <w:lang w:val="en-US"/>
              </w:rPr>
            </w:pPr>
          </w:p>
        </w:tc>
        <w:tc>
          <w:tcPr>
            <w:tcW w:w="3678" w:type="dxa"/>
            <w:gridSpan w:val="5"/>
            <w:vMerge/>
          </w:tcPr>
          <w:p w14:paraId="03C08CE2" w14:textId="77777777" w:rsidR="00703E19" w:rsidRPr="00545D72" w:rsidRDefault="00703E19" w:rsidP="00703E19">
            <w:pPr>
              <w:spacing w:after="0" w:line="240" w:lineRule="auto"/>
              <w:ind w:left="-43" w:right="-77"/>
              <w:jc w:val="center"/>
              <w:rPr>
                <w:rFonts w:ascii="Arial" w:eastAsia="Times New Roman" w:hAnsi="Arial" w:cs="Arial"/>
                <w:b/>
                <w:snapToGrid w:val="0"/>
                <w:sz w:val="20"/>
                <w:szCs w:val="20"/>
                <w:lang w:val="en-US"/>
              </w:rPr>
            </w:pPr>
          </w:p>
        </w:tc>
      </w:tr>
      <w:tr w:rsidR="00703E19" w:rsidRPr="00545D72" w14:paraId="5F38B1CA" w14:textId="77777777" w:rsidTr="00703E19">
        <w:trPr>
          <w:cantSplit/>
          <w:trHeight w:val="222"/>
          <w:jc w:val="center"/>
        </w:trPr>
        <w:tc>
          <w:tcPr>
            <w:tcW w:w="635" w:type="dxa"/>
            <w:vMerge/>
          </w:tcPr>
          <w:p w14:paraId="7300AE38" w14:textId="77777777" w:rsidR="00703E19" w:rsidRPr="00545D72" w:rsidRDefault="00703E19" w:rsidP="00703E19">
            <w:pPr>
              <w:spacing w:after="0" w:line="240" w:lineRule="auto"/>
              <w:jc w:val="center"/>
              <w:rPr>
                <w:rFonts w:ascii="Arial" w:eastAsia="Times New Roman" w:hAnsi="Arial" w:cs="Arial"/>
                <w:sz w:val="20"/>
                <w:szCs w:val="20"/>
                <w:lang w:val="en-GB"/>
              </w:rPr>
            </w:pPr>
          </w:p>
        </w:tc>
        <w:tc>
          <w:tcPr>
            <w:tcW w:w="2664" w:type="dxa"/>
            <w:vMerge/>
            <w:tcMar>
              <w:top w:w="29" w:type="dxa"/>
            </w:tcMar>
          </w:tcPr>
          <w:p w14:paraId="7C288770" w14:textId="77777777" w:rsidR="00703E19" w:rsidRPr="00545D72" w:rsidRDefault="00703E19" w:rsidP="00703E19">
            <w:pPr>
              <w:spacing w:after="0" w:line="240" w:lineRule="auto"/>
              <w:rPr>
                <w:rFonts w:ascii="Arial" w:eastAsia="Times New Roman" w:hAnsi="Arial" w:cs="Arial"/>
                <w:b/>
                <w:sz w:val="20"/>
                <w:szCs w:val="20"/>
                <w:lang w:val="en-GB"/>
              </w:rPr>
            </w:pPr>
          </w:p>
        </w:tc>
        <w:tc>
          <w:tcPr>
            <w:tcW w:w="4111" w:type="dxa"/>
            <w:gridSpan w:val="4"/>
            <w:tcMar>
              <w:top w:w="29" w:type="dxa"/>
            </w:tcMar>
            <w:vAlign w:val="center"/>
          </w:tcPr>
          <w:p w14:paraId="39E0BF83" w14:textId="77777777" w:rsidR="00703E19" w:rsidRPr="00545D72" w:rsidRDefault="00703E19" w:rsidP="00703E19">
            <w:pPr>
              <w:spacing w:after="0" w:line="240" w:lineRule="auto"/>
              <w:ind w:left="431" w:hanging="431"/>
              <w:jc w:val="both"/>
              <w:rPr>
                <w:rFonts w:ascii="Arial" w:eastAsia="Times New Roman" w:hAnsi="Arial" w:cs="Arial"/>
                <w:color w:val="FF0000"/>
                <w:sz w:val="20"/>
                <w:szCs w:val="20"/>
                <w:lang w:val="en-US"/>
              </w:rPr>
            </w:pPr>
          </w:p>
        </w:tc>
        <w:tc>
          <w:tcPr>
            <w:tcW w:w="3678" w:type="dxa"/>
            <w:gridSpan w:val="5"/>
            <w:vMerge w:val="restart"/>
            <w:vAlign w:val="center"/>
          </w:tcPr>
          <w:p w14:paraId="7E1FC6C0" w14:textId="77777777" w:rsidR="00703E19" w:rsidRPr="00545D72" w:rsidRDefault="00703E19" w:rsidP="00703E19">
            <w:pPr>
              <w:spacing w:after="0" w:line="240" w:lineRule="auto"/>
              <w:ind w:left="-43" w:right="-77"/>
              <w:jc w:val="center"/>
              <w:rPr>
                <w:rFonts w:ascii="Arial" w:eastAsia="Times New Roman" w:hAnsi="Arial" w:cs="Arial"/>
                <w:b/>
                <w:i/>
                <w:iCs/>
                <w:snapToGrid w:val="0"/>
                <w:sz w:val="20"/>
                <w:szCs w:val="20"/>
                <w:lang w:val="en-US"/>
              </w:rPr>
            </w:pPr>
            <w:r w:rsidRPr="00545D72">
              <w:rPr>
                <w:rFonts w:ascii="Arial" w:eastAsia="Times New Roman" w:hAnsi="Arial" w:cs="Arial"/>
                <w:b/>
                <w:snapToGrid w:val="0"/>
                <w:sz w:val="20"/>
                <w:szCs w:val="20"/>
                <w:lang w:val="en-US"/>
              </w:rPr>
              <w:t>Rujukan Tambahan</w:t>
            </w:r>
            <w:r>
              <w:rPr>
                <w:rFonts w:ascii="Arial" w:eastAsia="Times New Roman" w:hAnsi="Arial" w:cs="Arial"/>
                <w:b/>
                <w:snapToGrid w:val="0"/>
                <w:sz w:val="20"/>
                <w:szCs w:val="20"/>
                <w:lang w:val="en-US"/>
              </w:rPr>
              <w:br/>
            </w:r>
            <w:r>
              <w:rPr>
                <w:rFonts w:ascii="Arial" w:eastAsia="Times New Roman" w:hAnsi="Arial" w:cs="Arial"/>
                <w:b/>
                <w:i/>
                <w:iCs/>
                <w:snapToGrid w:val="0"/>
                <w:sz w:val="20"/>
                <w:szCs w:val="20"/>
                <w:lang w:val="en-US"/>
              </w:rPr>
              <w:t xml:space="preserve">Additional </w:t>
            </w:r>
            <w:r w:rsidRPr="00545D72">
              <w:rPr>
                <w:rFonts w:ascii="Arial" w:eastAsia="Times New Roman" w:hAnsi="Arial" w:cs="Arial"/>
                <w:b/>
                <w:i/>
                <w:iCs/>
                <w:snapToGrid w:val="0"/>
                <w:sz w:val="20"/>
                <w:szCs w:val="20"/>
                <w:lang w:val="en-US"/>
              </w:rPr>
              <w:t>References</w:t>
            </w:r>
          </w:p>
          <w:p w14:paraId="24189C80" w14:textId="77777777" w:rsidR="00703E19" w:rsidRPr="00545D72" w:rsidRDefault="00703E19" w:rsidP="00703E19">
            <w:pPr>
              <w:spacing w:after="0" w:line="240" w:lineRule="auto"/>
              <w:ind w:left="-43" w:right="-77"/>
              <w:jc w:val="center"/>
              <w:rPr>
                <w:rFonts w:ascii="Arial" w:eastAsia="Times New Roman" w:hAnsi="Arial" w:cs="Arial"/>
                <w:b/>
                <w:snapToGrid w:val="0"/>
                <w:sz w:val="20"/>
                <w:szCs w:val="20"/>
                <w:lang w:val="en-US"/>
              </w:rPr>
            </w:pPr>
          </w:p>
        </w:tc>
      </w:tr>
      <w:tr w:rsidR="00703E19" w:rsidRPr="00545D72" w14:paraId="35D7EABB" w14:textId="77777777" w:rsidTr="00703E19">
        <w:trPr>
          <w:cantSplit/>
          <w:trHeight w:val="154"/>
          <w:jc w:val="center"/>
        </w:trPr>
        <w:tc>
          <w:tcPr>
            <w:tcW w:w="635" w:type="dxa"/>
            <w:vMerge/>
          </w:tcPr>
          <w:p w14:paraId="1D0983AD" w14:textId="77777777" w:rsidR="00703E19" w:rsidRPr="00545D72" w:rsidRDefault="00703E19" w:rsidP="00703E19">
            <w:pPr>
              <w:spacing w:after="0" w:line="240" w:lineRule="auto"/>
              <w:jc w:val="center"/>
              <w:rPr>
                <w:rFonts w:ascii="Arial" w:eastAsia="Times New Roman" w:hAnsi="Arial" w:cs="Arial"/>
                <w:sz w:val="20"/>
                <w:szCs w:val="20"/>
                <w:lang w:val="en-GB"/>
              </w:rPr>
            </w:pPr>
          </w:p>
        </w:tc>
        <w:tc>
          <w:tcPr>
            <w:tcW w:w="2664" w:type="dxa"/>
            <w:vMerge/>
            <w:tcMar>
              <w:top w:w="29" w:type="dxa"/>
            </w:tcMar>
          </w:tcPr>
          <w:p w14:paraId="110D4FE7" w14:textId="77777777" w:rsidR="00703E19" w:rsidRPr="00545D72" w:rsidRDefault="00703E19" w:rsidP="00703E19">
            <w:pPr>
              <w:spacing w:after="0" w:line="240" w:lineRule="auto"/>
              <w:rPr>
                <w:rFonts w:ascii="Arial" w:eastAsia="Times New Roman" w:hAnsi="Arial" w:cs="Arial"/>
                <w:b/>
                <w:sz w:val="20"/>
                <w:szCs w:val="20"/>
                <w:lang w:val="en-GB"/>
              </w:rPr>
            </w:pPr>
          </w:p>
        </w:tc>
        <w:tc>
          <w:tcPr>
            <w:tcW w:w="4111" w:type="dxa"/>
            <w:gridSpan w:val="4"/>
            <w:tcMar>
              <w:top w:w="29" w:type="dxa"/>
            </w:tcMar>
            <w:vAlign w:val="center"/>
          </w:tcPr>
          <w:p w14:paraId="46BF1268" w14:textId="77777777" w:rsidR="00703E19" w:rsidRPr="00545D72" w:rsidRDefault="00703E19" w:rsidP="00703E19">
            <w:pPr>
              <w:spacing w:after="0" w:line="240" w:lineRule="auto"/>
              <w:ind w:left="431" w:hanging="431"/>
              <w:jc w:val="both"/>
              <w:rPr>
                <w:rFonts w:ascii="Arial" w:eastAsia="Times New Roman" w:hAnsi="Arial" w:cs="Arial"/>
                <w:color w:val="FF0000"/>
                <w:sz w:val="20"/>
                <w:szCs w:val="20"/>
                <w:lang w:val="fi-FI"/>
              </w:rPr>
            </w:pPr>
          </w:p>
        </w:tc>
        <w:tc>
          <w:tcPr>
            <w:tcW w:w="3678" w:type="dxa"/>
            <w:gridSpan w:val="5"/>
            <w:vMerge/>
          </w:tcPr>
          <w:p w14:paraId="2B31F02E" w14:textId="77777777" w:rsidR="00703E19" w:rsidRPr="00545D72" w:rsidRDefault="00703E19" w:rsidP="00703E19">
            <w:pPr>
              <w:spacing w:after="0" w:line="240" w:lineRule="auto"/>
              <w:rPr>
                <w:rFonts w:ascii="Arial" w:eastAsia="Times New Roman" w:hAnsi="Arial" w:cs="Arial"/>
                <w:sz w:val="20"/>
                <w:szCs w:val="20"/>
                <w:lang w:val="en-US"/>
              </w:rPr>
            </w:pPr>
          </w:p>
        </w:tc>
      </w:tr>
      <w:tr w:rsidR="00703E19" w:rsidRPr="00545D72" w14:paraId="4DEA0550" w14:textId="77777777" w:rsidTr="00703E19">
        <w:trPr>
          <w:cantSplit/>
          <w:trHeight w:val="17"/>
          <w:jc w:val="center"/>
        </w:trPr>
        <w:tc>
          <w:tcPr>
            <w:tcW w:w="635" w:type="dxa"/>
            <w:vMerge/>
          </w:tcPr>
          <w:p w14:paraId="3754CF7E" w14:textId="77777777" w:rsidR="00703E19" w:rsidRPr="00545D72" w:rsidRDefault="00703E19" w:rsidP="00703E19">
            <w:pPr>
              <w:spacing w:after="0" w:line="240" w:lineRule="auto"/>
              <w:jc w:val="center"/>
              <w:rPr>
                <w:rFonts w:ascii="Arial" w:eastAsia="Times New Roman" w:hAnsi="Arial" w:cs="Arial"/>
                <w:sz w:val="20"/>
                <w:szCs w:val="20"/>
                <w:lang w:val="en-US"/>
              </w:rPr>
            </w:pPr>
          </w:p>
        </w:tc>
        <w:tc>
          <w:tcPr>
            <w:tcW w:w="2664" w:type="dxa"/>
            <w:vMerge/>
            <w:tcMar>
              <w:top w:w="29" w:type="dxa"/>
            </w:tcMar>
          </w:tcPr>
          <w:p w14:paraId="4BA8DA28" w14:textId="77777777" w:rsidR="00703E19" w:rsidRPr="00545D72" w:rsidRDefault="00703E19" w:rsidP="00703E19">
            <w:pPr>
              <w:spacing w:after="0" w:line="240" w:lineRule="auto"/>
              <w:rPr>
                <w:rFonts w:ascii="Arial" w:eastAsia="Times New Roman" w:hAnsi="Arial" w:cs="Arial"/>
                <w:b/>
                <w:sz w:val="20"/>
                <w:szCs w:val="20"/>
                <w:lang w:val="en-US"/>
              </w:rPr>
            </w:pPr>
          </w:p>
        </w:tc>
        <w:tc>
          <w:tcPr>
            <w:tcW w:w="4111" w:type="dxa"/>
            <w:gridSpan w:val="4"/>
            <w:tcMar>
              <w:top w:w="29" w:type="dxa"/>
            </w:tcMar>
            <w:vAlign w:val="center"/>
          </w:tcPr>
          <w:p w14:paraId="27C61204" w14:textId="77777777" w:rsidR="00703E19" w:rsidRPr="00545D72" w:rsidRDefault="00703E19" w:rsidP="00703E19">
            <w:pPr>
              <w:spacing w:after="0" w:line="240" w:lineRule="auto"/>
              <w:ind w:left="431" w:hanging="431"/>
              <w:jc w:val="both"/>
              <w:rPr>
                <w:rFonts w:ascii="Arial" w:eastAsia="Times New Roman" w:hAnsi="Arial" w:cs="Arial"/>
                <w:sz w:val="20"/>
                <w:szCs w:val="20"/>
                <w:lang w:val="en-US"/>
              </w:rPr>
            </w:pPr>
          </w:p>
        </w:tc>
        <w:tc>
          <w:tcPr>
            <w:tcW w:w="3678" w:type="dxa"/>
            <w:gridSpan w:val="5"/>
            <w:vMerge/>
          </w:tcPr>
          <w:p w14:paraId="74ADE2FD" w14:textId="77777777" w:rsidR="00703E19" w:rsidRPr="00545D72" w:rsidRDefault="00703E19" w:rsidP="00703E19">
            <w:pPr>
              <w:spacing w:after="0" w:line="240" w:lineRule="auto"/>
              <w:rPr>
                <w:rFonts w:ascii="Arial" w:eastAsia="Times New Roman" w:hAnsi="Arial" w:cs="Arial"/>
                <w:sz w:val="20"/>
                <w:szCs w:val="20"/>
                <w:lang w:val="en-GB"/>
              </w:rPr>
            </w:pPr>
          </w:p>
        </w:tc>
      </w:tr>
      <w:tr w:rsidR="00703E19" w:rsidRPr="00545D72" w14:paraId="1B831B7C" w14:textId="77777777" w:rsidTr="00703E19">
        <w:trPr>
          <w:cantSplit/>
          <w:trHeight w:val="17"/>
          <w:jc w:val="center"/>
        </w:trPr>
        <w:tc>
          <w:tcPr>
            <w:tcW w:w="635" w:type="dxa"/>
          </w:tcPr>
          <w:p w14:paraId="25DA9C37" w14:textId="77777777" w:rsidR="00703E19" w:rsidRPr="00545D72" w:rsidRDefault="00703E19" w:rsidP="00703E19">
            <w:pPr>
              <w:spacing w:after="0" w:line="240" w:lineRule="auto"/>
              <w:jc w:val="center"/>
              <w:rPr>
                <w:rFonts w:ascii="Arial" w:eastAsia="Times New Roman" w:hAnsi="Arial" w:cs="Arial"/>
                <w:sz w:val="20"/>
                <w:szCs w:val="20"/>
                <w:lang w:val="en-US"/>
              </w:rPr>
            </w:pPr>
            <w:r w:rsidRPr="00545D72">
              <w:rPr>
                <w:rFonts w:ascii="Arial" w:eastAsia="Times New Roman" w:hAnsi="Arial" w:cs="Arial"/>
                <w:sz w:val="20"/>
                <w:szCs w:val="20"/>
                <w:lang w:val="en-GB"/>
              </w:rPr>
              <w:t>20</w:t>
            </w:r>
          </w:p>
        </w:tc>
        <w:tc>
          <w:tcPr>
            <w:tcW w:w="2664" w:type="dxa"/>
            <w:tcMar>
              <w:top w:w="29" w:type="dxa"/>
            </w:tcMar>
          </w:tcPr>
          <w:p w14:paraId="4EA7AEC4" w14:textId="77777777" w:rsidR="00703E19" w:rsidRPr="00545D72" w:rsidRDefault="00703E19" w:rsidP="00703E19">
            <w:pPr>
              <w:spacing w:after="0" w:line="240" w:lineRule="auto"/>
              <w:rPr>
                <w:rFonts w:ascii="Arial" w:eastAsia="Times New Roman" w:hAnsi="Arial" w:cs="Arial"/>
                <w:b/>
                <w:sz w:val="20"/>
                <w:szCs w:val="20"/>
                <w:lang w:val="en-US"/>
              </w:rPr>
            </w:pPr>
            <w:r w:rsidRPr="00545D72">
              <w:rPr>
                <w:rFonts w:ascii="Arial" w:eastAsia="Times New Roman" w:hAnsi="Arial" w:cs="Arial"/>
                <w:b/>
                <w:sz w:val="20"/>
                <w:szCs w:val="20"/>
                <w:lang w:val="en-US"/>
              </w:rPr>
              <w:t>Maklumat Tambahan</w:t>
            </w:r>
            <w:r>
              <w:rPr>
                <w:rFonts w:ascii="Arial" w:eastAsia="Times New Roman" w:hAnsi="Arial" w:cs="Arial"/>
                <w:b/>
                <w:sz w:val="20"/>
                <w:szCs w:val="20"/>
                <w:lang w:val="en-US"/>
              </w:rPr>
              <w:br/>
            </w:r>
            <w:r w:rsidRPr="00545D72">
              <w:rPr>
                <w:rFonts w:ascii="Arial" w:eastAsia="Times New Roman" w:hAnsi="Arial" w:cs="Arial"/>
                <w:b/>
                <w:i/>
                <w:sz w:val="20"/>
                <w:szCs w:val="20"/>
                <w:lang w:val="en-US"/>
              </w:rPr>
              <w:t>Other Information</w:t>
            </w:r>
          </w:p>
        </w:tc>
        <w:tc>
          <w:tcPr>
            <w:tcW w:w="7789" w:type="dxa"/>
            <w:gridSpan w:val="9"/>
            <w:tcMar>
              <w:top w:w="29" w:type="dxa"/>
            </w:tcMar>
            <w:vAlign w:val="center"/>
          </w:tcPr>
          <w:p w14:paraId="11E8654E" w14:textId="77777777" w:rsidR="00703E19" w:rsidRPr="00545D72" w:rsidRDefault="00703E19" w:rsidP="00703E19">
            <w:pPr>
              <w:spacing w:after="0" w:line="240" w:lineRule="auto"/>
              <w:rPr>
                <w:rFonts w:ascii="Arial" w:eastAsia="Times New Roman" w:hAnsi="Arial" w:cs="Arial"/>
                <w:sz w:val="20"/>
                <w:szCs w:val="20"/>
                <w:lang w:val="en-GB"/>
              </w:rPr>
            </w:pPr>
          </w:p>
        </w:tc>
      </w:tr>
    </w:tbl>
    <w:p w14:paraId="52599405" w14:textId="77777777" w:rsidR="00703E19" w:rsidRDefault="00703E19" w:rsidP="00EA7A5B"/>
    <w:p w14:paraId="0FC215BA" w14:textId="77777777" w:rsidR="00703E19" w:rsidRDefault="00703E19" w:rsidP="00EA7A5B"/>
    <w:p w14:paraId="23C84475" w14:textId="77777777" w:rsidR="00703E19" w:rsidRDefault="00703E19" w:rsidP="00EA7A5B"/>
    <w:p w14:paraId="54F705B5" w14:textId="77777777" w:rsidR="00703E19" w:rsidRDefault="00703E19" w:rsidP="00EA7A5B"/>
    <w:p w14:paraId="23A2DC5A" w14:textId="77777777" w:rsidR="00703E19" w:rsidRDefault="00703E19" w:rsidP="00EA7A5B"/>
    <w:p w14:paraId="39EC3C3E" w14:textId="77777777" w:rsidR="00703E19" w:rsidRDefault="00703E19" w:rsidP="00EA7A5B"/>
    <w:p w14:paraId="36CFDE4E" w14:textId="77777777" w:rsidR="00703E19" w:rsidRDefault="00703E19" w:rsidP="00EA7A5B"/>
    <w:p w14:paraId="5F90309F" w14:textId="77777777" w:rsidR="00703E19" w:rsidRDefault="00703E19" w:rsidP="00EA7A5B"/>
    <w:p w14:paraId="39A63F3F" w14:textId="77777777" w:rsidR="00703E19" w:rsidRDefault="00703E19" w:rsidP="00EA7A5B"/>
    <w:p w14:paraId="39D5148D" w14:textId="77777777" w:rsidR="00703E19" w:rsidRDefault="00703E19" w:rsidP="00EA7A5B"/>
    <w:p w14:paraId="3E8235B2" w14:textId="77777777" w:rsidR="00703E19" w:rsidRDefault="00703E19" w:rsidP="00EA7A5B"/>
    <w:p w14:paraId="2452CAA7" w14:textId="77777777" w:rsidR="00703E19" w:rsidRDefault="00703E19" w:rsidP="00EA7A5B"/>
    <w:p w14:paraId="17352C1B" w14:textId="77777777" w:rsidR="00703E19" w:rsidRDefault="00703E19" w:rsidP="00EA7A5B"/>
    <w:p w14:paraId="6DE9CD90" w14:textId="77777777" w:rsidR="00703E19" w:rsidRDefault="00703E19" w:rsidP="00EA7A5B"/>
    <w:p w14:paraId="3D8011A3" w14:textId="77777777" w:rsidR="00703E19" w:rsidRDefault="00703E19" w:rsidP="00EA7A5B"/>
    <w:p w14:paraId="75316B82" w14:textId="77777777" w:rsidR="00703E19" w:rsidRDefault="00703E19" w:rsidP="00EA7A5B"/>
    <w:p w14:paraId="03F65D81" w14:textId="77777777" w:rsidR="00703E19" w:rsidRDefault="00703E19" w:rsidP="00EA7A5B"/>
    <w:p w14:paraId="1D6DDA55" w14:textId="77777777" w:rsidR="00703E19" w:rsidRDefault="00703E19" w:rsidP="00EA7A5B"/>
    <w:p w14:paraId="1A5DB8C3" w14:textId="77777777" w:rsidR="00703E19" w:rsidRDefault="00703E19" w:rsidP="00EA7A5B"/>
    <w:p w14:paraId="1885C811" w14:textId="77777777" w:rsidR="00703E19" w:rsidRDefault="00703E19" w:rsidP="00EA7A5B"/>
    <w:p w14:paraId="5F58E2A1" w14:textId="77777777" w:rsidR="00703E19" w:rsidRDefault="00703E19" w:rsidP="00EA7A5B"/>
    <w:p w14:paraId="6FFB2C01" w14:textId="77777777" w:rsidR="00703E19" w:rsidRDefault="00703E19" w:rsidP="00EA7A5B"/>
    <w:p w14:paraId="11D40353" w14:textId="77777777" w:rsidR="00703E19" w:rsidRDefault="00703E19" w:rsidP="00EA7A5B"/>
    <w:p w14:paraId="71654150" w14:textId="77777777" w:rsidR="00703E19" w:rsidRDefault="00703E19" w:rsidP="00EA7A5B"/>
    <w:p w14:paraId="32478530" w14:textId="77777777" w:rsidR="00703E19" w:rsidRDefault="00703E19" w:rsidP="00703E19">
      <w:pPr>
        <w:jc w:val="right"/>
        <w:rPr>
          <w:rFonts w:ascii="Arial" w:hAnsi="Arial" w:cs="Arial"/>
          <w:b/>
        </w:rPr>
      </w:pPr>
      <w:r>
        <w:rPr>
          <w:rFonts w:ascii="Arial" w:hAnsi="Arial" w:cs="Arial"/>
          <w:b/>
        </w:rPr>
        <w:t>LAMPIRAN D</w:t>
      </w:r>
    </w:p>
    <w:p w14:paraId="7CCD5ED2" w14:textId="77777777" w:rsidR="00703E19" w:rsidRPr="00410569" w:rsidRDefault="00703E19" w:rsidP="00703E19">
      <w:pPr>
        <w:jc w:val="center"/>
        <w:rPr>
          <w:rFonts w:ascii="Arial" w:hAnsi="Arial" w:cs="Arial"/>
          <w:b/>
          <w:sz w:val="24"/>
          <w:szCs w:val="24"/>
        </w:rPr>
      </w:pPr>
      <w:r w:rsidRPr="00410569">
        <w:rPr>
          <w:rFonts w:ascii="Arial" w:hAnsi="Arial" w:cs="Arial"/>
          <w:b/>
          <w:sz w:val="24"/>
          <w:szCs w:val="24"/>
          <w:lang w:val="es-ES"/>
        </w:rPr>
        <w:t>Perbandi</w:t>
      </w:r>
      <w:r>
        <w:rPr>
          <w:rFonts w:ascii="Arial" w:hAnsi="Arial" w:cs="Arial"/>
          <w:b/>
          <w:sz w:val="24"/>
          <w:szCs w:val="24"/>
          <w:lang w:val="es-ES"/>
        </w:rPr>
        <w:t>ngan Skema Kurikulum Terdahulu d</w:t>
      </w:r>
      <w:r w:rsidRPr="00410569">
        <w:rPr>
          <w:rFonts w:ascii="Arial" w:hAnsi="Arial" w:cs="Arial"/>
          <w:b/>
          <w:sz w:val="24"/>
          <w:szCs w:val="24"/>
          <w:lang w:val="es-ES"/>
        </w:rPr>
        <w:t>an Terkini</w:t>
      </w:r>
    </w:p>
    <w:tbl>
      <w:tblPr>
        <w:tblStyle w:val="TableGrid"/>
        <w:tblW w:w="9787" w:type="dxa"/>
        <w:tblInd w:w="-295" w:type="dxa"/>
        <w:tblLook w:val="04A0" w:firstRow="1" w:lastRow="0" w:firstColumn="1" w:lastColumn="0" w:noHBand="0" w:noVBand="1"/>
      </w:tblPr>
      <w:tblGrid>
        <w:gridCol w:w="1679"/>
        <w:gridCol w:w="992"/>
        <w:gridCol w:w="1466"/>
        <w:gridCol w:w="1653"/>
        <w:gridCol w:w="992"/>
        <w:gridCol w:w="1418"/>
        <w:gridCol w:w="1587"/>
      </w:tblGrid>
      <w:tr w:rsidR="00703E19" w:rsidRPr="001805D0" w14:paraId="59DCB014" w14:textId="77777777" w:rsidTr="00703E19">
        <w:tc>
          <w:tcPr>
            <w:tcW w:w="4137" w:type="dxa"/>
            <w:gridSpan w:val="3"/>
            <w:shd w:val="clear" w:color="auto" w:fill="D9D9D9" w:themeFill="background1" w:themeFillShade="D9"/>
          </w:tcPr>
          <w:p w14:paraId="6DBB9D11" w14:textId="77777777" w:rsidR="00703E19" w:rsidRPr="001805D0" w:rsidRDefault="00703E19" w:rsidP="00703E19">
            <w:pPr>
              <w:spacing w:before="60" w:after="60"/>
              <w:jc w:val="center"/>
              <w:rPr>
                <w:rFonts w:ascii="Arial" w:hAnsi="Arial" w:cs="Arial"/>
                <w:b/>
              </w:rPr>
            </w:pPr>
            <w:r w:rsidRPr="001805D0">
              <w:rPr>
                <w:rFonts w:ascii="Arial" w:hAnsi="Arial" w:cs="Arial"/>
                <w:b/>
              </w:rPr>
              <w:t>Kurikulum Penilaian Awal</w:t>
            </w:r>
          </w:p>
        </w:tc>
        <w:tc>
          <w:tcPr>
            <w:tcW w:w="4063" w:type="dxa"/>
            <w:gridSpan w:val="3"/>
            <w:shd w:val="clear" w:color="auto" w:fill="D9D9D9" w:themeFill="background1" w:themeFillShade="D9"/>
          </w:tcPr>
          <w:p w14:paraId="51857BE7" w14:textId="77777777" w:rsidR="00703E19" w:rsidRPr="001805D0" w:rsidRDefault="00703E19" w:rsidP="00703E19">
            <w:pPr>
              <w:spacing w:before="60" w:after="60"/>
              <w:jc w:val="center"/>
              <w:rPr>
                <w:rFonts w:ascii="Arial" w:hAnsi="Arial" w:cs="Arial"/>
                <w:b/>
                <w:lang w:val="es-ES"/>
              </w:rPr>
            </w:pPr>
            <w:r w:rsidRPr="001805D0">
              <w:rPr>
                <w:rFonts w:ascii="Arial" w:hAnsi="Arial" w:cs="Arial"/>
                <w:b/>
                <w:lang w:val="es-ES"/>
              </w:rPr>
              <w:t>Kurikulum Terkini</w:t>
            </w:r>
          </w:p>
        </w:tc>
        <w:tc>
          <w:tcPr>
            <w:tcW w:w="1587" w:type="dxa"/>
            <w:vMerge w:val="restart"/>
            <w:shd w:val="clear" w:color="auto" w:fill="D9D9D9" w:themeFill="background1" w:themeFillShade="D9"/>
            <w:vAlign w:val="center"/>
          </w:tcPr>
          <w:p w14:paraId="08EF27F6" w14:textId="77777777" w:rsidR="00703E19" w:rsidRPr="001805D0" w:rsidRDefault="00703E19" w:rsidP="00703E19">
            <w:pPr>
              <w:spacing w:before="60" w:after="60"/>
              <w:jc w:val="center"/>
              <w:rPr>
                <w:rFonts w:ascii="Arial" w:hAnsi="Arial" w:cs="Arial"/>
                <w:b/>
                <w:lang w:val="es-ES"/>
              </w:rPr>
            </w:pPr>
            <w:r w:rsidRPr="001805D0">
              <w:rPr>
                <w:rFonts w:ascii="Arial" w:hAnsi="Arial" w:cs="Arial"/>
                <w:b/>
                <w:lang w:val="es-ES"/>
              </w:rPr>
              <w:t>Catatan Perubahan</w:t>
            </w:r>
          </w:p>
        </w:tc>
      </w:tr>
      <w:tr w:rsidR="00703E19" w:rsidRPr="001805D0" w14:paraId="12C7CBE5" w14:textId="77777777" w:rsidTr="00703E19">
        <w:tc>
          <w:tcPr>
            <w:tcW w:w="1679" w:type="dxa"/>
            <w:shd w:val="clear" w:color="auto" w:fill="D9D9D9" w:themeFill="background1" w:themeFillShade="D9"/>
          </w:tcPr>
          <w:p w14:paraId="025BD373" w14:textId="77777777" w:rsidR="00703E19" w:rsidRPr="001805D0" w:rsidRDefault="00703E19" w:rsidP="00703E19">
            <w:pPr>
              <w:autoSpaceDE w:val="0"/>
              <w:autoSpaceDN w:val="0"/>
              <w:adjustRightInd w:val="0"/>
              <w:spacing w:before="60" w:after="60"/>
              <w:rPr>
                <w:rFonts w:ascii="Arial" w:hAnsi="Arial" w:cs="Arial"/>
                <w:b/>
                <w:bCs/>
              </w:rPr>
            </w:pPr>
            <w:r w:rsidRPr="001805D0">
              <w:rPr>
                <w:rFonts w:ascii="Arial" w:hAnsi="Arial" w:cs="Arial"/>
                <w:b/>
                <w:bCs/>
              </w:rPr>
              <w:t>Nama dan Kod Kursus</w:t>
            </w:r>
          </w:p>
          <w:p w14:paraId="17CB90A3" w14:textId="77777777" w:rsidR="00703E19" w:rsidRPr="001805D0" w:rsidRDefault="00703E19" w:rsidP="00703E19">
            <w:pPr>
              <w:autoSpaceDE w:val="0"/>
              <w:autoSpaceDN w:val="0"/>
              <w:adjustRightInd w:val="0"/>
              <w:spacing w:before="60" w:after="60"/>
              <w:rPr>
                <w:rFonts w:ascii="Arial" w:hAnsi="Arial" w:cs="Arial"/>
                <w:lang w:val="es-ES"/>
              </w:rPr>
            </w:pPr>
            <w:r w:rsidRPr="001805D0">
              <w:rPr>
                <w:rFonts w:ascii="Arial" w:hAnsi="Arial" w:cs="Arial"/>
                <w:b/>
                <w:bCs/>
              </w:rPr>
              <w:t>(Semester/ Tahun)</w:t>
            </w:r>
          </w:p>
        </w:tc>
        <w:tc>
          <w:tcPr>
            <w:tcW w:w="992" w:type="dxa"/>
            <w:shd w:val="clear" w:color="auto" w:fill="D9D9D9" w:themeFill="background1" w:themeFillShade="D9"/>
          </w:tcPr>
          <w:p w14:paraId="777876FC" w14:textId="77777777" w:rsidR="00703E19" w:rsidRPr="001805D0" w:rsidRDefault="00703E19" w:rsidP="00703E19">
            <w:pPr>
              <w:spacing w:before="60" w:after="60"/>
              <w:jc w:val="center"/>
              <w:rPr>
                <w:rFonts w:ascii="Arial" w:hAnsi="Arial" w:cs="Arial"/>
                <w:lang w:val="es-ES"/>
              </w:rPr>
            </w:pPr>
            <w:r w:rsidRPr="001805D0">
              <w:rPr>
                <w:rFonts w:ascii="Arial" w:hAnsi="Arial" w:cs="Arial"/>
                <w:b/>
              </w:rPr>
              <w:t>Nilai Kredit</w:t>
            </w:r>
          </w:p>
        </w:tc>
        <w:tc>
          <w:tcPr>
            <w:tcW w:w="1466" w:type="dxa"/>
            <w:shd w:val="clear" w:color="auto" w:fill="D9D9D9" w:themeFill="background1" w:themeFillShade="D9"/>
          </w:tcPr>
          <w:p w14:paraId="6379941C" w14:textId="77777777" w:rsidR="00703E19" w:rsidRPr="001805D0" w:rsidRDefault="00703E19" w:rsidP="00703E19">
            <w:pPr>
              <w:spacing w:before="60" w:after="60"/>
              <w:jc w:val="center"/>
              <w:rPr>
                <w:rFonts w:ascii="Arial" w:hAnsi="Arial" w:cs="Arial"/>
                <w:b/>
              </w:rPr>
            </w:pPr>
            <w:r w:rsidRPr="001805D0">
              <w:rPr>
                <w:rFonts w:ascii="Arial" w:hAnsi="Arial" w:cs="Arial"/>
                <w:b/>
              </w:rPr>
              <w:t>Kelompok</w:t>
            </w:r>
          </w:p>
          <w:p w14:paraId="4A33EC09" w14:textId="77777777" w:rsidR="00703E19" w:rsidRPr="001805D0" w:rsidRDefault="00703E19" w:rsidP="00703E19">
            <w:pPr>
              <w:spacing w:before="60" w:after="60"/>
              <w:jc w:val="center"/>
              <w:rPr>
                <w:rFonts w:ascii="Arial" w:hAnsi="Arial" w:cs="Arial"/>
                <w:lang w:val="es-ES"/>
              </w:rPr>
            </w:pPr>
            <w:r w:rsidRPr="001805D0">
              <w:rPr>
                <w:rFonts w:ascii="Arial" w:hAnsi="Arial" w:cs="Arial"/>
                <w:b/>
              </w:rPr>
              <w:t>U1/U2/</w:t>
            </w:r>
            <w:r w:rsidRPr="001805D0">
              <w:rPr>
                <w:rFonts w:ascii="Arial" w:hAnsi="Arial" w:cs="Arial"/>
                <w:b/>
              </w:rPr>
              <w:br/>
              <w:t>U3/U4</w:t>
            </w:r>
          </w:p>
        </w:tc>
        <w:tc>
          <w:tcPr>
            <w:tcW w:w="1653" w:type="dxa"/>
            <w:shd w:val="clear" w:color="auto" w:fill="D9D9D9" w:themeFill="background1" w:themeFillShade="D9"/>
          </w:tcPr>
          <w:p w14:paraId="44F2E465" w14:textId="77777777" w:rsidR="00703E19" w:rsidRPr="001805D0" w:rsidRDefault="00703E19" w:rsidP="00703E19">
            <w:pPr>
              <w:autoSpaceDE w:val="0"/>
              <w:autoSpaceDN w:val="0"/>
              <w:adjustRightInd w:val="0"/>
              <w:spacing w:before="60" w:after="60"/>
              <w:rPr>
                <w:rFonts w:ascii="Arial" w:hAnsi="Arial" w:cs="Arial"/>
                <w:b/>
                <w:bCs/>
              </w:rPr>
            </w:pPr>
            <w:r w:rsidRPr="001805D0">
              <w:rPr>
                <w:rFonts w:ascii="Arial" w:hAnsi="Arial" w:cs="Arial"/>
                <w:b/>
                <w:bCs/>
              </w:rPr>
              <w:t>Nama dan Kod Kursus</w:t>
            </w:r>
          </w:p>
          <w:p w14:paraId="3530C957" w14:textId="77777777" w:rsidR="00703E19" w:rsidRPr="001805D0" w:rsidRDefault="00703E19" w:rsidP="00703E19">
            <w:pPr>
              <w:autoSpaceDE w:val="0"/>
              <w:autoSpaceDN w:val="0"/>
              <w:adjustRightInd w:val="0"/>
              <w:spacing w:before="60" w:after="60"/>
              <w:rPr>
                <w:rFonts w:ascii="Arial" w:hAnsi="Arial" w:cs="Arial"/>
                <w:lang w:val="es-ES"/>
              </w:rPr>
            </w:pPr>
            <w:r w:rsidRPr="001805D0">
              <w:rPr>
                <w:rFonts w:ascii="Arial" w:hAnsi="Arial" w:cs="Arial"/>
                <w:b/>
                <w:bCs/>
              </w:rPr>
              <w:t>(Semester/ Tahun)</w:t>
            </w:r>
          </w:p>
        </w:tc>
        <w:tc>
          <w:tcPr>
            <w:tcW w:w="992" w:type="dxa"/>
            <w:shd w:val="clear" w:color="auto" w:fill="D9D9D9" w:themeFill="background1" w:themeFillShade="D9"/>
          </w:tcPr>
          <w:p w14:paraId="2BA8CF7F" w14:textId="77777777" w:rsidR="00703E19" w:rsidRPr="001805D0" w:rsidRDefault="00703E19" w:rsidP="00703E19">
            <w:pPr>
              <w:spacing w:before="60" w:after="60"/>
              <w:jc w:val="center"/>
              <w:rPr>
                <w:rFonts w:ascii="Arial" w:hAnsi="Arial" w:cs="Arial"/>
                <w:lang w:val="es-ES"/>
              </w:rPr>
            </w:pPr>
            <w:r w:rsidRPr="001805D0">
              <w:rPr>
                <w:rFonts w:ascii="Arial" w:hAnsi="Arial" w:cs="Arial"/>
                <w:b/>
              </w:rPr>
              <w:t>Nilai Kredit</w:t>
            </w:r>
          </w:p>
        </w:tc>
        <w:tc>
          <w:tcPr>
            <w:tcW w:w="1418" w:type="dxa"/>
            <w:shd w:val="clear" w:color="auto" w:fill="D9D9D9" w:themeFill="background1" w:themeFillShade="D9"/>
          </w:tcPr>
          <w:p w14:paraId="062CFA28" w14:textId="77777777" w:rsidR="00703E19" w:rsidRPr="001805D0" w:rsidRDefault="00703E19" w:rsidP="00703E19">
            <w:pPr>
              <w:spacing w:before="60" w:after="60"/>
              <w:jc w:val="center"/>
              <w:rPr>
                <w:rFonts w:ascii="Arial" w:hAnsi="Arial" w:cs="Arial"/>
                <w:b/>
              </w:rPr>
            </w:pPr>
            <w:r w:rsidRPr="001805D0">
              <w:rPr>
                <w:rFonts w:ascii="Arial" w:hAnsi="Arial" w:cs="Arial"/>
                <w:b/>
              </w:rPr>
              <w:t>Kelompok</w:t>
            </w:r>
          </w:p>
          <w:p w14:paraId="06857ACB" w14:textId="77777777" w:rsidR="00703E19" w:rsidRPr="001805D0" w:rsidRDefault="00703E19" w:rsidP="00703E19">
            <w:pPr>
              <w:spacing w:before="60" w:after="60"/>
              <w:jc w:val="center"/>
              <w:rPr>
                <w:rFonts w:ascii="Arial" w:hAnsi="Arial" w:cs="Arial"/>
                <w:lang w:val="es-ES"/>
              </w:rPr>
            </w:pPr>
            <w:r w:rsidRPr="001805D0">
              <w:rPr>
                <w:rFonts w:ascii="Arial" w:hAnsi="Arial" w:cs="Arial"/>
                <w:b/>
              </w:rPr>
              <w:t>U1/U2/</w:t>
            </w:r>
            <w:r w:rsidRPr="001805D0">
              <w:rPr>
                <w:rFonts w:ascii="Arial" w:hAnsi="Arial" w:cs="Arial"/>
                <w:b/>
              </w:rPr>
              <w:br/>
              <w:t>U3/U4</w:t>
            </w:r>
          </w:p>
        </w:tc>
        <w:tc>
          <w:tcPr>
            <w:tcW w:w="1587" w:type="dxa"/>
            <w:vMerge/>
            <w:shd w:val="clear" w:color="auto" w:fill="D9D9D9" w:themeFill="background1" w:themeFillShade="D9"/>
          </w:tcPr>
          <w:p w14:paraId="49C4824E" w14:textId="77777777" w:rsidR="00703E19" w:rsidRPr="001805D0" w:rsidRDefault="00703E19" w:rsidP="00703E19">
            <w:pPr>
              <w:spacing w:before="60" w:after="60"/>
              <w:jc w:val="center"/>
              <w:rPr>
                <w:rFonts w:ascii="Arial" w:hAnsi="Arial" w:cs="Arial"/>
                <w:b/>
              </w:rPr>
            </w:pPr>
          </w:p>
        </w:tc>
      </w:tr>
      <w:tr w:rsidR="00703E19" w:rsidRPr="001805D0" w14:paraId="3F3891E7" w14:textId="77777777" w:rsidTr="00703E19">
        <w:tc>
          <w:tcPr>
            <w:tcW w:w="1679" w:type="dxa"/>
          </w:tcPr>
          <w:p w14:paraId="15E5D6B4" w14:textId="77777777" w:rsidR="00703E19" w:rsidRPr="001805D0" w:rsidRDefault="00703E19" w:rsidP="00703E19">
            <w:pPr>
              <w:spacing w:before="60" w:after="60"/>
              <w:rPr>
                <w:rFonts w:ascii="Arial" w:hAnsi="Arial" w:cs="Arial"/>
                <w:lang w:val="es-ES"/>
              </w:rPr>
            </w:pPr>
            <w:r w:rsidRPr="001805D0">
              <w:rPr>
                <w:rFonts w:ascii="Arial" w:hAnsi="Arial" w:cs="Arial"/>
                <w:bCs/>
              </w:rPr>
              <w:t>Tahun 1</w:t>
            </w:r>
          </w:p>
        </w:tc>
        <w:tc>
          <w:tcPr>
            <w:tcW w:w="992" w:type="dxa"/>
          </w:tcPr>
          <w:p w14:paraId="2D6A67F2" w14:textId="77777777" w:rsidR="00703E19" w:rsidRPr="001805D0" w:rsidRDefault="00703E19" w:rsidP="00703E19">
            <w:pPr>
              <w:spacing w:before="60" w:after="60"/>
              <w:rPr>
                <w:rFonts w:ascii="Arial" w:hAnsi="Arial" w:cs="Arial"/>
                <w:lang w:val="es-ES"/>
              </w:rPr>
            </w:pPr>
          </w:p>
        </w:tc>
        <w:tc>
          <w:tcPr>
            <w:tcW w:w="1466" w:type="dxa"/>
          </w:tcPr>
          <w:p w14:paraId="66227D5D" w14:textId="77777777" w:rsidR="00703E19" w:rsidRPr="001805D0" w:rsidRDefault="00703E19" w:rsidP="00703E19">
            <w:pPr>
              <w:spacing w:before="60" w:after="60"/>
              <w:rPr>
                <w:rFonts w:ascii="Arial" w:hAnsi="Arial" w:cs="Arial"/>
                <w:lang w:val="es-ES"/>
              </w:rPr>
            </w:pPr>
          </w:p>
        </w:tc>
        <w:tc>
          <w:tcPr>
            <w:tcW w:w="1653" w:type="dxa"/>
          </w:tcPr>
          <w:p w14:paraId="54303971" w14:textId="77777777" w:rsidR="00703E19" w:rsidRPr="001805D0" w:rsidRDefault="00703E19" w:rsidP="00703E19">
            <w:pPr>
              <w:spacing w:before="60" w:after="60"/>
              <w:rPr>
                <w:rFonts w:ascii="Arial" w:hAnsi="Arial" w:cs="Arial"/>
                <w:lang w:val="es-ES"/>
              </w:rPr>
            </w:pPr>
          </w:p>
        </w:tc>
        <w:tc>
          <w:tcPr>
            <w:tcW w:w="992" w:type="dxa"/>
          </w:tcPr>
          <w:p w14:paraId="59188A07" w14:textId="77777777" w:rsidR="00703E19" w:rsidRPr="001805D0" w:rsidRDefault="00703E19" w:rsidP="00703E19">
            <w:pPr>
              <w:spacing w:before="60" w:after="60"/>
              <w:rPr>
                <w:rFonts w:ascii="Arial" w:hAnsi="Arial" w:cs="Arial"/>
                <w:lang w:val="es-ES"/>
              </w:rPr>
            </w:pPr>
          </w:p>
        </w:tc>
        <w:tc>
          <w:tcPr>
            <w:tcW w:w="1418" w:type="dxa"/>
          </w:tcPr>
          <w:p w14:paraId="1D74108D" w14:textId="77777777" w:rsidR="00703E19" w:rsidRPr="001805D0" w:rsidRDefault="00703E19" w:rsidP="00703E19">
            <w:pPr>
              <w:spacing w:before="60" w:after="60"/>
              <w:rPr>
                <w:rFonts w:ascii="Arial" w:hAnsi="Arial" w:cs="Arial"/>
                <w:lang w:val="es-ES"/>
              </w:rPr>
            </w:pPr>
          </w:p>
        </w:tc>
        <w:tc>
          <w:tcPr>
            <w:tcW w:w="1587" w:type="dxa"/>
          </w:tcPr>
          <w:p w14:paraId="08ABBB2E" w14:textId="77777777" w:rsidR="00703E19" w:rsidRPr="001805D0" w:rsidRDefault="00703E19" w:rsidP="00703E19">
            <w:pPr>
              <w:spacing w:before="60" w:after="60"/>
              <w:rPr>
                <w:rFonts w:ascii="Arial" w:hAnsi="Arial" w:cs="Arial"/>
                <w:lang w:val="es-ES"/>
              </w:rPr>
            </w:pPr>
          </w:p>
        </w:tc>
      </w:tr>
      <w:tr w:rsidR="00703E19" w:rsidRPr="001805D0" w14:paraId="4E3CA6B4" w14:textId="77777777" w:rsidTr="00703E19">
        <w:tc>
          <w:tcPr>
            <w:tcW w:w="1679" w:type="dxa"/>
          </w:tcPr>
          <w:p w14:paraId="78421B9D" w14:textId="77777777" w:rsidR="00703E19" w:rsidRPr="001805D0" w:rsidRDefault="00703E19" w:rsidP="00703E19">
            <w:pPr>
              <w:spacing w:before="60" w:after="60"/>
              <w:rPr>
                <w:rFonts w:ascii="Arial" w:hAnsi="Arial" w:cs="Arial"/>
                <w:lang w:val="es-ES"/>
              </w:rPr>
            </w:pPr>
            <w:r w:rsidRPr="001805D0">
              <w:rPr>
                <w:rFonts w:ascii="Arial" w:hAnsi="Arial" w:cs="Arial"/>
                <w:bCs/>
              </w:rPr>
              <w:t>Semester 1</w:t>
            </w:r>
          </w:p>
        </w:tc>
        <w:tc>
          <w:tcPr>
            <w:tcW w:w="992" w:type="dxa"/>
          </w:tcPr>
          <w:p w14:paraId="1B2A47EE" w14:textId="77777777" w:rsidR="00703E19" w:rsidRPr="001805D0" w:rsidRDefault="00703E19" w:rsidP="00703E19">
            <w:pPr>
              <w:spacing w:before="60" w:after="60"/>
              <w:rPr>
                <w:rFonts w:ascii="Arial" w:hAnsi="Arial" w:cs="Arial"/>
                <w:lang w:val="es-ES"/>
              </w:rPr>
            </w:pPr>
          </w:p>
        </w:tc>
        <w:tc>
          <w:tcPr>
            <w:tcW w:w="1466" w:type="dxa"/>
          </w:tcPr>
          <w:p w14:paraId="40162C89" w14:textId="77777777" w:rsidR="00703E19" w:rsidRPr="001805D0" w:rsidRDefault="00703E19" w:rsidP="00703E19">
            <w:pPr>
              <w:spacing w:before="60" w:after="60"/>
              <w:rPr>
                <w:rFonts w:ascii="Arial" w:hAnsi="Arial" w:cs="Arial"/>
                <w:lang w:val="es-ES"/>
              </w:rPr>
            </w:pPr>
          </w:p>
        </w:tc>
        <w:tc>
          <w:tcPr>
            <w:tcW w:w="1653" w:type="dxa"/>
          </w:tcPr>
          <w:p w14:paraId="2DB74AA7" w14:textId="77777777" w:rsidR="00703E19" w:rsidRPr="001805D0" w:rsidRDefault="00703E19" w:rsidP="00703E19">
            <w:pPr>
              <w:spacing w:before="60" w:after="60"/>
              <w:rPr>
                <w:rFonts w:ascii="Arial" w:hAnsi="Arial" w:cs="Arial"/>
                <w:lang w:val="es-ES"/>
              </w:rPr>
            </w:pPr>
          </w:p>
        </w:tc>
        <w:tc>
          <w:tcPr>
            <w:tcW w:w="992" w:type="dxa"/>
          </w:tcPr>
          <w:p w14:paraId="6BB7BC10" w14:textId="77777777" w:rsidR="00703E19" w:rsidRPr="001805D0" w:rsidRDefault="00703E19" w:rsidP="00703E19">
            <w:pPr>
              <w:spacing w:before="60" w:after="60"/>
              <w:rPr>
                <w:rFonts w:ascii="Arial" w:hAnsi="Arial" w:cs="Arial"/>
                <w:lang w:val="es-ES"/>
              </w:rPr>
            </w:pPr>
          </w:p>
        </w:tc>
        <w:tc>
          <w:tcPr>
            <w:tcW w:w="1418" w:type="dxa"/>
          </w:tcPr>
          <w:p w14:paraId="02B69206" w14:textId="77777777" w:rsidR="00703E19" w:rsidRPr="001805D0" w:rsidRDefault="00703E19" w:rsidP="00703E19">
            <w:pPr>
              <w:spacing w:before="60" w:after="60"/>
              <w:rPr>
                <w:rFonts w:ascii="Arial" w:hAnsi="Arial" w:cs="Arial"/>
                <w:lang w:val="es-ES"/>
              </w:rPr>
            </w:pPr>
          </w:p>
        </w:tc>
        <w:tc>
          <w:tcPr>
            <w:tcW w:w="1587" w:type="dxa"/>
          </w:tcPr>
          <w:p w14:paraId="310CAC59" w14:textId="77777777" w:rsidR="00703E19" w:rsidRPr="001805D0" w:rsidRDefault="00703E19" w:rsidP="00703E19">
            <w:pPr>
              <w:spacing w:before="60" w:after="60"/>
              <w:rPr>
                <w:rFonts w:ascii="Arial" w:hAnsi="Arial" w:cs="Arial"/>
                <w:lang w:val="es-ES"/>
              </w:rPr>
            </w:pPr>
          </w:p>
        </w:tc>
      </w:tr>
      <w:tr w:rsidR="00703E19" w:rsidRPr="001805D0" w14:paraId="14130440" w14:textId="77777777" w:rsidTr="00703E19">
        <w:tc>
          <w:tcPr>
            <w:tcW w:w="1679" w:type="dxa"/>
          </w:tcPr>
          <w:p w14:paraId="07D4261B" w14:textId="77777777" w:rsidR="00703E19" w:rsidRPr="001805D0" w:rsidRDefault="00703E19" w:rsidP="00703E19">
            <w:pPr>
              <w:spacing w:before="60" w:after="60"/>
              <w:rPr>
                <w:rFonts w:ascii="Arial" w:hAnsi="Arial" w:cs="Arial"/>
                <w:lang w:val="es-ES"/>
              </w:rPr>
            </w:pPr>
            <w:r w:rsidRPr="001805D0">
              <w:rPr>
                <w:rFonts w:ascii="Arial" w:hAnsi="Arial" w:cs="Arial"/>
                <w:lang w:val="es-ES"/>
              </w:rPr>
              <w:t>Semester 2</w:t>
            </w:r>
          </w:p>
        </w:tc>
        <w:tc>
          <w:tcPr>
            <w:tcW w:w="992" w:type="dxa"/>
          </w:tcPr>
          <w:p w14:paraId="70C67DB2" w14:textId="77777777" w:rsidR="00703E19" w:rsidRPr="001805D0" w:rsidRDefault="00703E19" w:rsidP="00703E19">
            <w:pPr>
              <w:spacing w:before="60" w:after="60"/>
              <w:rPr>
                <w:rFonts w:ascii="Arial" w:hAnsi="Arial" w:cs="Arial"/>
                <w:lang w:val="es-ES"/>
              </w:rPr>
            </w:pPr>
          </w:p>
        </w:tc>
        <w:tc>
          <w:tcPr>
            <w:tcW w:w="1466" w:type="dxa"/>
          </w:tcPr>
          <w:p w14:paraId="09D11618" w14:textId="77777777" w:rsidR="00703E19" w:rsidRPr="001805D0" w:rsidRDefault="00703E19" w:rsidP="00703E19">
            <w:pPr>
              <w:spacing w:before="60" w:after="60"/>
              <w:rPr>
                <w:rFonts w:ascii="Arial" w:hAnsi="Arial" w:cs="Arial"/>
                <w:lang w:val="es-ES"/>
              </w:rPr>
            </w:pPr>
          </w:p>
        </w:tc>
        <w:tc>
          <w:tcPr>
            <w:tcW w:w="1653" w:type="dxa"/>
          </w:tcPr>
          <w:p w14:paraId="354956EF" w14:textId="77777777" w:rsidR="00703E19" w:rsidRPr="001805D0" w:rsidRDefault="00703E19" w:rsidP="00703E19">
            <w:pPr>
              <w:spacing w:before="60" w:after="60"/>
              <w:rPr>
                <w:rFonts w:ascii="Arial" w:hAnsi="Arial" w:cs="Arial"/>
                <w:lang w:val="es-ES"/>
              </w:rPr>
            </w:pPr>
          </w:p>
        </w:tc>
        <w:tc>
          <w:tcPr>
            <w:tcW w:w="992" w:type="dxa"/>
          </w:tcPr>
          <w:p w14:paraId="5998DBD9" w14:textId="77777777" w:rsidR="00703E19" w:rsidRPr="001805D0" w:rsidRDefault="00703E19" w:rsidP="00703E19">
            <w:pPr>
              <w:spacing w:before="60" w:after="60"/>
              <w:rPr>
                <w:rFonts w:ascii="Arial" w:hAnsi="Arial" w:cs="Arial"/>
                <w:lang w:val="es-ES"/>
              </w:rPr>
            </w:pPr>
          </w:p>
        </w:tc>
        <w:tc>
          <w:tcPr>
            <w:tcW w:w="1418" w:type="dxa"/>
          </w:tcPr>
          <w:p w14:paraId="5837098B" w14:textId="77777777" w:rsidR="00703E19" w:rsidRPr="001805D0" w:rsidRDefault="00703E19" w:rsidP="00703E19">
            <w:pPr>
              <w:spacing w:before="60" w:after="60"/>
              <w:rPr>
                <w:rFonts w:ascii="Arial" w:hAnsi="Arial" w:cs="Arial"/>
                <w:lang w:val="es-ES"/>
              </w:rPr>
            </w:pPr>
          </w:p>
        </w:tc>
        <w:tc>
          <w:tcPr>
            <w:tcW w:w="1587" w:type="dxa"/>
          </w:tcPr>
          <w:p w14:paraId="5276010C" w14:textId="77777777" w:rsidR="00703E19" w:rsidRPr="001805D0" w:rsidRDefault="00703E19" w:rsidP="00703E19">
            <w:pPr>
              <w:spacing w:before="60" w:after="60"/>
              <w:rPr>
                <w:rFonts w:ascii="Arial" w:hAnsi="Arial" w:cs="Arial"/>
                <w:lang w:val="es-ES"/>
              </w:rPr>
            </w:pPr>
          </w:p>
        </w:tc>
      </w:tr>
      <w:tr w:rsidR="00703E19" w:rsidRPr="001805D0" w14:paraId="3785408A" w14:textId="77777777" w:rsidTr="00703E19">
        <w:tc>
          <w:tcPr>
            <w:tcW w:w="1679" w:type="dxa"/>
          </w:tcPr>
          <w:p w14:paraId="3896CB64" w14:textId="77777777" w:rsidR="00703E19" w:rsidRPr="001805D0" w:rsidRDefault="00703E19" w:rsidP="00703E19">
            <w:pPr>
              <w:spacing w:before="60" w:after="60"/>
              <w:rPr>
                <w:rFonts w:ascii="Arial" w:hAnsi="Arial" w:cs="Arial"/>
                <w:lang w:val="es-ES"/>
              </w:rPr>
            </w:pPr>
          </w:p>
        </w:tc>
        <w:tc>
          <w:tcPr>
            <w:tcW w:w="992" w:type="dxa"/>
          </w:tcPr>
          <w:p w14:paraId="0C058164" w14:textId="77777777" w:rsidR="00703E19" w:rsidRPr="001805D0" w:rsidRDefault="00703E19" w:rsidP="00703E19">
            <w:pPr>
              <w:spacing w:before="60" w:after="60"/>
              <w:rPr>
                <w:rFonts w:ascii="Arial" w:hAnsi="Arial" w:cs="Arial"/>
                <w:lang w:val="es-ES"/>
              </w:rPr>
            </w:pPr>
          </w:p>
        </w:tc>
        <w:tc>
          <w:tcPr>
            <w:tcW w:w="1466" w:type="dxa"/>
          </w:tcPr>
          <w:p w14:paraId="4A41866F" w14:textId="77777777" w:rsidR="00703E19" w:rsidRPr="001805D0" w:rsidRDefault="00703E19" w:rsidP="00703E19">
            <w:pPr>
              <w:spacing w:before="60" w:after="60"/>
              <w:rPr>
                <w:rFonts w:ascii="Arial" w:hAnsi="Arial" w:cs="Arial"/>
                <w:lang w:val="es-ES"/>
              </w:rPr>
            </w:pPr>
          </w:p>
        </w:tc>
        <w:tc>
          <w:tcPr>
            <w:tcW w:w="1653" w:type="dxa"/>
          </w:tcPr>
          <w:p w14:paraId="4ECF3780" w14:textId="77777777" w:rsidR="00703E19" w:rsidRPr="001805D0" w:rsidRDefault="00703E19" w:rsidP="00703E19">
            <w:pPr>
              <w:spacing w:before="60" w:after="60"/>
              <w:rPr>
                <w:rFonts w:ascii="Arial" w:hAnsi="Arial" w:cs="Arial"/>
                <w:lang w:val="es-ES"/>
              </w:rPr>
            </w:pPr>
          </w:p>
        </w:tc>
        <w:tc>
          <w:tcPr>
            <w:tcW w:w="992" w:type="dxa"/>
          </w:tcPr>
          <w:p w14:paraId="7E9107E8" w14:textId="77777777" w:rsidR="00703E19" w:rsidRPr="001805D0" w:rsidRDefault="00703E19" w:rsidP="00703E19">
            <w:pPr>
              <w:spacing w:before="60" w:after="60"/>
              <w:rPr>
                <w:rFonts w:ascii="Arial" w:hAnsi="Arial" w:cs="Arial"/>
                <w:lang w:val="es-ES"/>
              </w:rPr>
            </w:pPr>
          </w:p>
        </w:tc>
        <w:tc>
          <w:tcPr>
            <w:tcW w:w="1418" w:type="dxa"/>
          </w:tcPr>
          <w:p w14:paraId="1CE94A64" w14:textId="77777777" w:rsidR="00703E19" w:rsidRPr="001805D0" w:rsidRDefault="00703E19" w:rsidP="00703E19">
            <w:pPr>
              <w:spacing w:before="60" w:after="60"/>
              <w:rPr>
                <w:rFonts w:ascii="Arial" w:hAnsi="Arial" w:cs="Arial"/>
                <w:lang w:val="es-ES"/>
              </w:rPr>
            </w:pPr>
          </w:p>
        </w:tc>
        <w:tc>
          <w:tcPr>
            <w:tcW w:w="1587" w:type="dxa"/>
          </w:tcPr>
          <w:p w14:paraId="3CD7A297" w14:textId="77777777" w:rsidR="00703E19" w:rsidRPr="001805D0" w:rsidRDefault="00703E19" w:rsidP="00703E19">
            <w:pPr>
              <w:spacing w:before="60" w:after="60"/>
              <w:rPr>
                <w:rFonts w:ascii="Arial" w:hAnsi="Arial" w:cs="Arial"/>
                <w:lang w:val="es-ES"/>
              </w:rPr>
            </w:pPr>
          </w:p>
        </w:tc>
      </w:tr>
    </w:tbl>
    <w:p w14:paraId="0E09C521" w14:textId="77777777" w:rsidR="00703E19" w:rsidRPr="0054368C" w:rsidRDefault="00703E19" w:rsidP="00703E19">
      <w:pPr>
        <w:rPr>
          <w:rFonts w:ascii="Arial" w:hAnsi="Arial" w:cs="Arial"/>
          <w:sz w:val="20"/>
          <w:szCs w:val="20"/>
          <w:lang w:val="es-ES"/>
        </w:rPr>
      </w:pPr>
    </w:p>
    <w:p w14:paraId="27DC320C" w14:textId="77777777" w:rsidR="00703E19" w:rsidRPr="0054368C" w:rsidRDefault="00703E19" w:rsidP="00703E19">
      <w:pPr>
        <w:rPr>
          <w:rFonts w:ascii="Arial" w:hAnsi="Arial" w:cs="Arial"/>
          <w:sz w:val="20"/>
          <w:szCs w:val="20"/>
        </w:rPr>
      </w:pPr>
      <w:r w:rsidRPr="0054368C">
        <w:rPr>
          <w:rFonts w:ascii="Arial" w:hAnsi="Arial" w:cs="Arial"/>
          <w:sz w:val="20"/>
          <w:szCs w:val="20"/>
        </w:rPr>
        <w:t xml:space="preserve">Nota: PPT tidak perlu memasukkan skema </w:t>
      </w:r>
      <w:r w:rsidRPr="0054368C">
        <w:rPr>
          <w:rFonts w:ascii="Arial" w:hAnsi="Arial" w:cs="Arial"/>
          <w:b/>
          <w:sz w:val="20"/>
          <w:szCs w:val="20"/>
        </w:rPr>
        <w:t>KURIKULUM TERKINI</w:t>
      </w:r>
      <w:r w:rsidRPr="0054368C">
        <w:rPr>
          <w:rFonts w:ascii="Arial" w:hAnsi="Arial" w:cs="Arial"/>
          <w:sz w:val="20"/>
          <w:szCs w:val="20"/>
        </w:rPr>
        <w:t xml:space="preserve"> </w:t>
      </w:r>
      <w:r>
        <w:rPr>
          <w:rFonts w:ascii="Arial" w:hAnsi="Arial" w:cs="Arial"/>
          <w:sz w:val="20"/>
          <w:szCs w:val="20"/>
        </w:rPr>
        <w:t>jika t</w:t>
      </w:r>
      <w:r w:rsidRPr="0054368C">
        <w:rPr>
          <w:rFonts w:ascii="Arial" w:hAnsi="Arial" w:cs="Arial"/>
          <w:sz w:val="20"/>
          <w:szCs w:val="20"/>
        </w:rPr>
        <w:t xml:space="preserve">iada perubahan </w:t>
      </w:r>
      <w:r>
        <w:rPr>
          <w:rFonts w:ascii="Arial" w:hAnsi="Arial" w:cs="Arial"/>
          <w:sz w:val="20"/>
          <w:szCs w:val="20"/>
        </w:rPr>
        <w:t xml:space="preserve">kurikulum </w:t>
      </w:r>
      <w:r w:rsidRPr="0054368C">
        <w:rPr>
          <w:rFonts w:ascii="Arial" w:hAnsi="Arial" w:cs="Arial"/>
          <w:sz w:val="20"/>
          <w:szCs w:val="20"/>
        </w:rPr>
        <w:t xml:space="preserve">dibuat. </w:t>
      </w:r>
    </w:p>
    <w:p w14:paraId="54878BE1" w14:textId="77777777" w:rsidR="00703E19" w:rsidRDefault="00703E19" w:rsidP="00EA7A5B"/>
    <w:p w14:paraId="4578AC88" w14:textId="77777777" w:rsidR="00703E19" w:rsidRDefault="00703E19" w:rsidP="00EA7A5B"/>
    <w:p w14:paraId="417FC3C2" w14:textId="77777777" w:rsidR="00703E19" w:rsidRDefault="00703E19" w:rsidP="00EA7A5B"/>
    <w:p w14:paraId="5D85C7F6" w14:textId="77777777" w:rsidR="00703E19" w:rsidRDefault="00703E19" w:rsidP="00EA7A5B"/>
    <w:p w14:paraId="70550414" w14:textId="77777777" w:rsidR="00703E19" w:rsidRDefault="00703E19" w:rsidP="00EA7A5B"/>
    <w:p w14:paraId="088A59B2" w14:textId="77777777" w:rsidR="00703E19" w:rsidRDefault="00703E19" w:rsidP="00EA7A5B"/>
    <w:p w14:paraId="3E9FC0D4" w14:textId="77777777" w:rsidR="00703E19" w:rsidRDefault="00703E19" w:rsidP="00EA7A5B"/>
    <w:p w14:paraId="11B56394" w14:textId="77777777" w:rsidR="00703E19" w:rsidRDefault="00703E19" w:rsidP="00EA7A5B"/>
    <w:p w14:paraId="76B9E114" w14:textId="77777777" w:rsidR="00703E19" w:rsidRDefault="00703E19" w:rsidP="00EA7A5B"/>
    <w:p w14:paraId="53FCC4EF" w14:textId="77777777" w:rsidR="00703E19" w:rsidRDefault="00703E19" w:rsidP="00EA7A5B"/>
    <w:p w14:paraId="231BEAA7" w14:textId="77777777" w:rsidR="00703E19" w:rsidRDefault="00703E19" w:rsidP="00EA7A5B"/>
    <w:p w14:paraId="0105DCBE" w14:textId="77777777" w:rsidR="00703E19" w:rsidRDefault="00703E19" w:rsidP="00EA7A5B"/>
    <w:p w14:paraId="58F210DB" w14:textId="77777777" w:rsidR="00703E19" w:rsidRDefault="00703E19" w:rsidP="00EA7A5B"/>
    <w:p w14:paraId="597D855D" w14:textId="77777777" w:rsidR="00703E19" w:rsidRDefault="00703E19" w:rsidP="00EA7A5B"/>
    <w:p w14:paraId="3F7223FE" w14:textId="77777777" w:rsidR="00703E19" w:rsidRDefault="00703E19" w:rsidP="00EA7A5B"/>
    <w:p w14:paraId="18DB8DA2" w14:textId="77777777" w:rsidR="00703E19" w:rsidRDefault="00703E19" w:rsidP="00EA7A5B"/>
    <w:p w14:paraId="4657EA12" w14:textId="77777777" w:rsidR="00703E19" w:rsidRDefault="00703E19" w:rsidP="00EA7A5B"/>
    <w:p w14:paraId="51FCEDFC" w14:textId="77777777" w:rsidR="00703E19" w:rsidRDefault="00703E19" w:rsidP="00703E19">
      <w:pPr>
        <w:ind w:left="7200"/>
        <w:rPr>
          <w:rFonts w:ascii="Arial" w:hAnsi="Arial" w:cs="Arial"/>
          <w:b/>
          <w:sz w:val="24"/>
          <w:szCs w:val="24"/>
        </w:rPr>
      </w:pPr>
      <w:r w:rsidRPr="008022CA">
        <w:rPr>
          <w:rFonts w:ascii="Arial" w:hAnsi="Arial" w:cs="Arial"/>
          <w:b/>
          <w:sz w:val="24"/>
          <w:szCs w:val="24"/>
        </w:rPr>
        <w:t xml:space="preserve">LAMPIRAN </w:t>
      </w:r>
      <w:r>
        <w:rPr>
          <w:rFonts w:ascii="Arial" w:hAnsi="Arial" w:cs="Arial"/>
          <w:b/>
          <w:sz w:val="24"/>
          <w:szCs w:val="24"/>
        </w:rPr>
        <w:t>E</w:t>
      </w:r>
    </w:p>
    <w:p w14:paraId="6F42B99B" w14:textId="77777777" w:rsidR="00703E19" w:rsidRPr="0042621F" w:rsidRDefault="00703E19" w:rsidP="00703E19">
      <w:pPr>
        <w:jc w:val="center"/>
        <w:rPr>
          <w:b/>
          <w:sz w:val="24"/>
          <w:szCs w:val="24"/>
        </w:rPr>
      </w:pPr>
      <w:r>
        <w:rPr>
          <w:rFonts w:ascii="Arial" w:hAnsi="Arial" w:cs="Arial"/>
          <w:b/>
          <w:sz w:val="24"/>
          <w:szCs w:val="24"/>
        </w:rPr>
        <w:t xml:space="preserve">Tindakan </w:t>
      </w:r>
      <w:r w:rsidRPr="0042621F">
        <w:rPr>
          <w:rFonts w:ascii="Arial" w:hAnsi="Arial" w:cs="Arial"/>
          <w:b/>
          <w:sz w:val="24"/>
          <w:szCs w:val="24"/>
        </w:rPr>
        <w:t>bagi Mengekal dan Meningkatkan Keberkesanan Penyampai</w:t>
      </w:r>
      <w:r>
        <w:rPr>
          <w:rFonts w:ascii="Arial" w:hAnsi="Arial" w:cs="Arial"/>
          <w:b/>
          <w:sz w:val="24"/>
          <w:szCs w:val="24"/>
        </w:rPr>
        <w:t>an, Pengajaran-Pembelajaran dan Pentaksiran</w:t>
      </w:r>
    </w:p>
    <w:tbl>
      <w:tblPr>
        <w:tblStyle w:val="TableGrid"/>
        <w:tblpPr w:leftFromText="180" w:rightFromText="180" w:vertAnchor="page" w:horzAnchor="margin" w:tblpY="2896"/>
        <w:tblW w:w="9576" w:type="dxa"/>
        <w:tblLook w:val="04A0" w:firstRow="1" w:lastRow="0" w:firstColumn="1" w:lastColumn="0" w:noHBand="0" w:noVBand="1"/>
      </w:tblPr>
      <w:tblGrid>
        <w:gridCol w:w="3187"/>
        <w:gridCol w:w="3017"/>
        <w:gridCol w:w="3372"/>
      </w:tblGrid>
      <w:tr w:rsidR="00703E19" w:rsidRPr="00F65F83" w14:paraId="1E5A813A" w14:textId="77777777" w:rsidTr="00703E19">
        <w:trPr>
          <w:trHeight w:val="688"/>
        </w:trPr>
        <w:tc>
          <w:tcPr>
            <w:tcW w:w="3187" w:type="dxa"/>
            <w:shd w:val="clear" w:color="auto" w:fill="A6A6A6" w:themeFill="background1" w:themeFillShade="A6"/>
          </w:tcPr>
          <w:p w14:paraId="6DD76013" w14:textId="77777777" w:rsidR="00703E19" w:rsidRPr="00F65F83" w:rsidRDefault="00703E19" w:rsidP="00703E19">
            <w:pPr>
              <w:jc w:val="center"/>
              <w:rPr>
                <w:rFonts w:ascii="Arial" w:hAnsi="Arial" w:cs="Arial"/>
                <w:b/>
              </w:rPr>
            </w:pPr>
            <w:r w:rsidRPr="00F65F83">
              <w:rPr>
                <w:rFonts w:ascii="Arial" w:hAnsi="Arial" w:cs="Arial"/>
                <w:b/>
              </w:rPr>
              <w:t>Perkara</w:t>
            </w:r>
          </w:p>
        </w:tc>
        <w:tc>
          <w:tcPr>
            <w:tcW w:w="3017" w:type="dxa"/>
            <w:shd w:val="clear" w:color="auto" w:fill="A6A6A6" w:themeFill="background1" w:themeFillShade="A6"/>
          </w:tcPr>
          <w:p w14:paraId="7A8DA0F9" w14:textId="77777777" w:rsidR="00703E19" w:rsidRPr="00F65F83" w:rsidRDefault="00703E19" w:rsidP="00703E19">
            <w:pPr>
              <w:tabs>
                <w:tab w:val="left" w:pos="945"/>
              </w:tabs>
              <w:jc w:val="center"/>
              <w:rPr>
                <w:rFonts w:ascii="Arial" w:hAnsi="Arial" w:cs="Arial"/>
                <w:b/>
              </w:rPr>
            </w:pPr>
            <w:r w:rsidRPr="00F65F83">
              <w:rPr>
                <w:rFonts w:ascii="Arial" w:hAnsi="Arial" w:cs="Arial"/>
                <w:b/>
              </w:rPr>
              <w:t>Pembuktian</w:t>
            </w:r>
          </w:p>
        </w:tc>
        <w:tc>
          <w:tcPr>
            <w:tcW w:w="3372" w:type="dxa"/>
            <w:shd w:val="clear" w:color="auto" w:fill="A6A6A6" w:themeFill="background1" w:themeFillShade="A6"/>
          </w:tcPr>
          <w:p w14:paraId="26657C33" w14:textId="77777777" w:rsidR="00703E19" w:rsidRPr="00F65F83" w:rsidRDefault="00703E19" w:rsidP="00703E19">
            <w:pPr>
              <w:jc w:val="center"/>
              <w:rPr>
                <w:rFonts w:ascii="Arial" w:hAnsi="Arial" w:cs="Arial"/>
                <w:b/>
              </w:rPr>
            </w:pPr>
            <w:r w:rsidRPr="00F65F83">
              <w:rPr>
                <w:rFonts w:ascii="Arial" w:hAnsi="Arial" w:cs="Arial"/>
                <w:b/>
              </w:rPr>
              <w:t>Penambahan/Peningkatan</w:t>
            </w:r>
          </w:p>
        </w:tc>
      </w:tr>
      <w:tr w:rsidR="00703E19" w:rsidRPr="00F65F83" w14:paraId="7804746B" w14:textId="77777777" w:rsidTr="00703E19">
        <w:trPr>
          <w:trHeight w:val="688"/>
        </w:trPr>
        <w:tc>
          <w:tcPr>
            <w:tcW w:w="3187" w:type="dxa"/>
          </w:tcPr>
          <w:p w14:paraId="111C599A" w14:textId="77777777" w:rsidR="00703E19" w:rsidRPr="00F65F83" w:rsidRDefault="00703E19" w:rsidP="00703E19">
            <w:pPr>
              <w:rPr>
                <w:rFonts w:ascii="Arial" w:hAnsi="Arial" w:cs="Arial"/>
              </w:rPr>
            </w:pPr>
            <w:r w:rsidRPr="00F65F83">
              <w:rPr>
                <w:rFonts w:ascii="Arial" w:hAnsi="Arial" w:cs="Arial"/>
              </w:rPr>
              <w:t>Penyampaian</w:t>
            </w:r>
          </w:p>
        </w:tc>
        <w:tc>
          <w:tcPr>
            <w:tcW w:w="3017" w:type="dxa"/>
          </w:tcPr>
          <w:p w14:paraId="07A62005" w14:textId="77777777" w:rsidR="00703E19" w:rsidRPr="00F65F83" w:rsidRDefault="00703E19" w:rsidP="00703E19">
            <w:pPr>
              <w:rPr>
                <w:rFonts w:ascii="Arial" w:hAnsi="Arial" w:cs="Arial"/>
              </w:rPr>
            </w:pPr>
          </w:p>
        </w:tc>
        <w:tc>
          <w:tcPr>
            <w:tcW w:w="3372" w:type="dxa"/>
          </w:tcPr>
          <w:p w14:paraId="0B2726B4" w14:textId="77777777" w:rsidR="00703E19" w:rsidRPr="00F65F83" w:rsidRDefault="00703E19" w:rsidP="00703E19">
            <w:pPr>
              <w:rPr>
                <w:rFonts w:ascii="Arial" w:hAnsi="Arial" w:cs="Arial"/>
              </w:rPr>
            </w:pPr>
          </w:p>
        </w:tc>
      </w:tr>
      <w:tr w:rsidR="00703E19" w:rsidRPr="00F65F83" w14:paraId="4A239635" w14:textId="77777777" w:rsidTr="00703E19">
        <w:trPr>
          <w:trHeight w:val="688"/>
        </w:trPr>
        <w:tc>
          <w:tcPr>
            <w:tcW w:w="3187" w:type="dxa"/>
          </w:tcPr>
          <w:p w14:paraId="5DF33371" w14:textId="77777777" w:rsidR="00703E19" w:rsidRPr="00F65F83" w:rsidRDefault="00703E19" w:rsidP="00703E19">
            <w:pPr>
              <w:rPr>
                <w:rFonts w:ascii="Arial" w:hAnsi="Arial" w:cs="Arial"/>
              </w:rPr>
            </w:pPr>
            <w:r w:rsidRPr="00F65F83">
              <w:rPr>
                <w:rFonts w:ascii="Arial" w:hAnsi="Arial" w:cs="Arial"/>
              </w:rPr>
              <w:t>Pengajaran- Pembelajaran</w:t>
            </w:r>
          </w:p>
        </w:tc>
        <w:tc>
          <w:tcPr>
            <w:tcW w:w="3017" w:type="dxa"/>
          </w:tcPr>
          <w:p w14:paraId="56095895" w14:textId="77777777" w:rsidR="00703E19" w:rsidRPr="00F65F83" w:rsidRDefault="00703E19" w:rsidP="00703E19">
            <w:pPr>
              <w:rPr>
                <w:rFonts w:ascii="Arial" w:hAnsi="Arial" w:cs="Arial"/>
              </w:rPr>
            </w:pPr>
          </w:p>
        </w:tc>
        <w:tc>
          <w:tcPr>
            <w:tcW w:w="3372" w:type="dxa"/>
          </w:tcPr>
          <w:p w14:paraId="3F982080" w14:textId="77777777" w:rsidR="00703E19" w:rsidRPr="00F65F83" w:rsidRDefault="00703E19" w:rsidP="00703E19">
            <w:pPr>
              <w:rPr>
                <w:rFonts w:ascii="Arial" w:hAnsi="Arial" w:cs="Arial"/>
              </w:rPr>
            </w:pPr>
          </w:p>
        </w:tc>
      </w:tr>
      <w:tr w:rsidR="00703E19" w:rsidRPr="00F65F83" w14:paraId="1A80276E" w14:textId="77777777" w:rsidTr="00703E19">
        <w:trPr>
          <w:trHeight w:val="726"/>
        </w:trPr>
        <w:tc>
          <w:tcPr>
            <w:tcW w:w="3187" w:type="dxa"/>
          </w:tcPr>
          <w:p w14:paraId="52464293" w14:textId="77777777" w:rsidR="00703E19" w:rsidRPr="00F65F83" w:rsidRDefault="00703E19" w:rsidP="00703E19">
            <w:pPr>
              <w:rPr>
                <w:rFonts w:ascii="Arial" w:hAnsi="Arial" w:cs="Arial"/>
              </w:rPr>
            </w:pPr>
            <w:r w:rsidRPr="00F65F83">
              <w:rPr>
                <w:rFonts w:ascii="Arial" w:hAnsi="Arial" w:cs="Arial"/>
              </w:rPr>
              <w:t>Pentaksiran</w:t>
            </w:r>
          </w:p>
        </w:tc>
        <w:tc>
          <w:tcPr>
            <w:tcW w:w="3017" w:type="dxa"/>
          </w:tcPr>
          <w:p w14:paraId="6C74DAA4" w14:textId="77777777" w:rsidR="00703E19" w:rsidRPr="00F65F83" w:rsidRDefault="00703E19" w:rsidP="00703E19">
            <w:pPr>
              <w:rPr>
                <w:rFonts w:ascii="Arial" w:hAnsi="Arial" w:cs="Arial"/>
              </w:rPr>
            </w:pPr>
          </w:p>
        </w:tc>
        <w:tc>
          <w:tcPr>
            <w:tcW w:w="3372" w:type="dxa"/>
          </w:tcPr>
          <w:p w14:paraId="59F4AC3B" w14:textId="77777777" w:rsidR="00703E19" w:rsidRPr="00F65F83" w:rsidRDefault="00703E19" w:rsidP="00703E19">
            <w:pPr>
              <w:rPr>
                <w:rFonts w:ascii="Arial" w:hAnsi="Arial" w:cs="Arial"/>
              </w:rPr>
            </w:pPr>
          </w:p>
        </w:tc>
      </w:tr>
    </w:tbl>
    <w:p w14:paraId="41757230" w14:textId="77777777" w:rsidR="00703E19" w:rsidRDefault="00703E19" w:rsidP="00703E19"/>
    <w:p w14:paraId="35BB9473" w14:textId="77777777" w:rsidR="00703E19" w:rsidRDefault="00703E19" w:rsidP="00EA7A5B"/>
    <w:p w14:paraId="51AA835D" w14:textId="77777777" w:rsidR="00703E19" w:rsidRDefault="00703E19" w:rsidP="00EA7A5B"/>
    <w:p w14:paraId="157E5E28" w14:textId="77777777" w:rsidR="00703E19" w:rsidRDefault="00703E19" w:rsidP="00EA7A5B"/>
    <w:p w14:paraId="2BEED011" w14:textId="77777777" w:rsidR="00703E19" w:rsidRDefault="00703E19" w:rsidP="00EA7A5B"/>
    <w:p w14:paraId="03B0E41C" w14:textId="77777777" w:rsidR="00703E19" w:rsidRDefault="00703E19" w:rsidP="00EA7A5B"/>
    <w:p w14:paraId="342BC809" w14:textId="77777777" w:rsidR="00703E19" w:rsidRDefault="00703E19" w:rsidP="00EA7A5B"/>
    <w:p w14:paraId="0EA5CE26" w14:textId="77777777" w:rsidR="00703E19" w:rsidRDefault="00703E19" w:rsidP="00EA7A5B"/>
    <w:p w14:paraId="09E24939" w14:textId="77777777" w:rsidR="00703E19" w:rsidRDefault="00703E19" w:rsidP="00EA7A5B"/>
    <w:p w14:paraId="491FB2C6" w14:textId="77777777" w:rsidR="00703E19" w:rsidRDefault="00703E19" w:rsidP="00EA7A5B"/>
    <w:p w14:paraId="601A3011" w14:textId="77777777" w:rsidR="00703E19" w:rsidRDefault="00703E19" w:rsidP="00EA7A5B"/>
    <w:p w14:paraId="67B2E9B8" w14:textId="77777777" w:rsidR="00703E19" w:rsidRDefault="00703E19" w:rsidP="00EA7A5B"/>
    <w:p w14:paraId="55BD271C" w14:textId="77777777" w:rsidR="00703E19" w:rsidRDefault="00703E19" w:rsidP="00EA7A5B"/>
    <w:p w14:paraId="54925342" w14:textId="77777777" w:rsidR="00703E19" w:rsidRDefault="00703E19" w:rsidP="00EA7A5B"/>
    <w:p w14:paraId="0C90EF02" w14:textId="77777777" w:rsidR="00703E19" w:rsidRDefault="00703E19" w:rsidP="00EA7A5B"/>
    <w:p w14:paraId="2F2DE603" w14:textId="77777777" w:rsidR="00703E19" w:rsidRDefault="00703E19" w:rsidP="00EA7A5B"/>
    <w:p w14:paraId="0EDDC31B" w14:textId="77777777" w:rsidR="00703E19" w:rsidRDefault="00703E19" w:rsidP="00EA7A5B"/>
    <w:p w14:paraId="6C929742" w14:textId="77777777" w:rsidR="00703E19" w:rsidRDefault="00703E19" w:rsidP="00EA7A5B"/>
    <w:p w14:paraId="5220E790" w14:textId="77777777" w:rsidR="00703E19" w:rsidRDefault="00703E19" w:rsidP="00EA7A5B"/>
    <w:p w14:paraId="0A34A383" w14:textId="77777777" w:rsidR="00703E19" w:rsidRDefault="00703E19" w:rsidP="00703E19">
      <w:pPr>
        <w:ind w:left="7200"/>
        <w:jc w:val="right"/>
        <w:rPr>
          <w:rFonts w:ascii="Arial" w:hAnsi="Arial" w:cs="Arial"/>
          <w:b/>
          <w:sz w:val="24"/>
          <w:szCs w:val="24"/>
        </w:rPr>
      </w:pPr>
      <w:r w:rsidRPr="008022CA">
        <w:rPr>
          <w:rFonts w:ascii="Arial" w:hAnsi="Arial" w:cs="Arial"/>
          <w:b/>
          <w:sz w:val="24"/>
          <w:szCs w:val="24"/>
        </w:rPr>
        <w:t xml:space="preserve">LAMPIRAN </w:t>
      </w:r>
      <w:r>
        <w:rPr>
          <w:rFonts w:ascii="Arial" w:hAnsi="Arial" w:cs="Arial"/>
          <w:b/>
          <w:sz w:val="24"/>
          <w:szCs w:val="24"/>
        </w:rPr>
        <w:t>F</w:t>
      </w:r>
    </w:p>
    <w:p w14:paraId="207199B4" w14:textId="1A73AABE" w:rsidR="00703E19" w:rsidRPr="006B1FAC" w:rsidRDefault="00703E19" w:rsidP="00703E19">
      <w:pPr>
        <w:jc w:val="center"/>
        <w:rPr>
          <w:rFonts w:ascii="Arial" w:hAnsi="Arial" w:cs="Arial"/>
          <w:b/>
          <w:sz w:val="24"/>
          <w:szCs w:val="24"/>
        </w:rPr>
      </w:pPr>
      <w:r w:rsidRPr="00906F21">
        <w:rPr>
          <w:rFonts w:ascii="Arial" w:hAnsi="Arial" w:cs="Arial"/>
          <w:b/>
          <w:sz w:val="24"/>
          <w:szCs w:val="24"/>
        </w:rPr>
        <w:t>Pelaksa</w:t>
      </w:r>
      <w:r w:rsidR="00906F21" w:rsidRPr="00906F21">
        <w:rPr>
          <w:rFonts w:ascii="Arial" w:hAnsi="Arial" w:cs="Arial"/>
          <w:b/>
          <w:sz w:val="24"/>
          <w:szCs w:val="24"/>
        </w:rPr>
        <w:t>na</w:t>
      </w:r>
      <w:r w:rsidRPr="00906F21">
        <w:rPr>
          <w:rFonts w:ascii="Arial" w:hAnsi="Arial" w:cs="Arial"/>
          <w:b/>
          <w:sz w:val="24"/>
          <w:szCs w:val="24"/>
        </w:rPr>
        <w:t>an</w:t>
      </w:r>
      <w:r>
        <w:rPr>
          <w:rFonts w:ascii="Arial" w:hAnsi="Arial" w:cs="Arial"/>
          <w:b/>
          <w:sz w:val="24"/>
          <w:szCs w:val="24"/>
        </w:rPr>
        <w:t xml:space="preserve"> APEL-C untuk Kursus MPU</w:t>
      </w:r>
    </w:p>
    <w:tbl>
      <w:tblPr>
        <w:tblStyle w:val="TableGrid"/>
        <w:tblW w:w="8613" w:type="dxa"/>
        <w:tblLook w:val="04A0" w:firstRow="1" w:lastRow="0" w:firstColumn="1" w:lastColumn="0" w:noHBand="0" w:noVBand="1"/>
      </w:tblPr>
      <w:tblGrid>
        <w:gridCol w:w="4298"/>
        <w:gridCol w:w="4315"/>
      </w:tblGrid>
      <w:tr w:rsidR="00703E19" w:rsidRPr="00D80DEC" w14:paraId="441644D6" w14:textId="77777777" w:rsidTr="00703E19">
        <w:trPr>
          <w:trHeight w:val="651"/>
        </w:trPr>
        <w:tc>
          <w:tcPr>
            <w:tcW w:w="4298" w:type="dxa"/>
            <w:shd w:val="clear" w:color="auto" w:fill="A6A6A6" w:themeFill="background1" w:themeFillShade="A6"/>
          </w:tcPr>
          <w:p w14:paraId="41226250" w14:textId="77777777" w:rsidR="00703E19" w:rsidRPr="00D80DEC" w:rsidRDefault="00703E19" w:rsidP="00703E19">
            <w:pPr>
              <w:jc w:val="center"/>
              <w:rPr>
                <w:rFonts w:ascii="Arial" w:hAnsi="Arial" w:cs="Arial"/>
                <w:b/>
              </w:rPr>
            </w:pPr>
            <w:r w:rsidRPr="00D80DEC">
              <w:rPr>
                <w:rFonts w:ascii="Arial" w:hAnsi="Arial" w:cs="Arial"/>
                <w:b/>
              </w:rPr>
              <w:t>Perkara</w:t>
            </w:r>
          </w:p>
        </w:tc>
        <w:tc>
          <w:tcPr>
            <w:tcW w:w="4315" w:type="dxa"/>
            <w:shd w:val="clear" w:color="auto" w:fill="A6A6A6" w:themeFill="background1" w:themeFillShade="A6"/>
          </w:tcPr>
          <w:p w14:paraId="5F225B52" w14:textId="77777777" w:rsidR="00703E19" w:rsidRPr="00D80DEC" w:rsidRDefault="00703E19" w:rsidP="00703E19">
            <w:pPr>
              <w:jc w:val="center"/>
              <w:rPr>
                <w:rFonts w:ascii="Arial" w:hAnsi="Arial" w:cs="Arial"/>
                <w:b/>
              </w:rPr>
            </w:pPr>
            <w:r w:rsidRPr="00D80DEC">
              <w:rPr>
                <w:rFonts w:ascii="Arial" w:hAnsi="Arial" w:cs="Arial"/>
                <w:b/>
              </w:rPr>
              <w:t>Pembuktian</w:t>
            </w:r>
          </w:p>
        </w:tc>
      </w:tr>
      <w:tr w:rsidR="00703E19" w:rsidRPr="00D80DEC" w14:paraId="6A4D2204" w14:textId="77777777" w:rsidTr="00703E19">
        <w:trPr>
          <w:trHeight w:val="651"/>
        </w:trPr>
        <w:tc>
          <w:tcPr>
            <w:tcW w:w="4298" w:type="dxa"/>
          </w:tcPr>
          <w:p w14:paraId="255B9CBC" w14:textId="77777777" w:rsidR="00703E19" w:rsidRPr="00D80DEC" w:rsidRDefault="00703E19" w:rsidP="00703E19">
            <w:pPr>
              <w:jc w:val="both"/>
              <w:rPr>
                <w:rFonts w:ascii="Arial" w:hAnsi="Arial" w:cs="Arial"/>
              </w:rPr>
            </w:pPr>
            <w:r w:rsidRPr="00D80DEC">
              <w:rPr>
                <w:rFonts w:ascii="Arial" w:hAnsi="Arial" w:cs="Arial"/>
              </w:rPr>
              <w:t>Prosedur</w:t>
            </w:r>
          </w:p>
        </w:tc>
        <w:tc>
          <w:tcPr>
            <w:tcW w:w="4315" w:type="dxa"/>
          </w:tcPr>
          <w:p w14:paraId="4698ADB7" w14:textId="77777777" w:rsidR="00703E19" w:rsidRPr="00D80DEC" w:rsidRDefault="00703E19" w:rsidP="00703E19">
            <w:pPr>
              <w:jc w:val="both"/>
              <w:rPr>
                <w:rFonts w:ascii="Arial" w:hAnsi="Arial" w:cs="Arial"/>
              </w:rPr>
            </w:pPr>
          </w:p>
        </w:tc>
      </w:tr>
      <w:tr w:rsidR="00703E19" w:rsidRPr="00D80DEC" w14:paraId="49782F80" w14:textId="77777777" w:rsidTr="00703E19">
        <w:trPr>
          <w:trHeight w:val="651"/>
        </w:trPr>
        <w:tc>
          <w:tcPr>
            <w:tcW w:w="4298" w:type="dxa"/>
          </w:tcPr>
          <w:p w14:paraId="2C1ED9CF" w14:textId="77777777" w:rsidR="00703E19" w:rsidRPr="00D80DEC" w:rsidRDefault="00703E19" w:rsidP="00703E19">
            <w:pPr>
              <w:jc w:val="both"/>
              <w:rPr>
                <w:rFonts w:ascii="Arial" w:hAnsi="Arial" w:cs="Arial"/>
              </w:rPr>
            </w:pPr>
            <w:r w:rsidRPr="00D80DEC">
              <w:rPr>
                <w:rFonts w:ascii="Arial" w:hAnsi="Arial" w:cs="Arial"/>
              </w:rPr>
              <w:t>Kaedah Pentaksiran</w:t>
            </w:r>
          </w:p>
        </w:tc>
        <w:tc>
          <w:tcPr>
            <w:tcW w:w="4315" w:type="dxa"/>
          </w:tcPr>
          <w:p w14:paraId="36969252" w14:textId="77777777" w:rsidR="00703E19" w:rsidRPr="00D80DEC" w:rsidRDefault="00703E19" w:rsidP="00703E19">
            <w:pPr>
              <w:jc w:val="both"/>
              <w:rPr>
                <w:rFonts w:ascii="Arial" w:hAnsi="Arial" w:cs="Arial"/>
              </w:rPr>
            </w:pPr>
          </w:p>
        </w:tc>
      </w:tr>
      <w:tr w:rsidR="00703E19" w:rsidRPr="00D80DEC" w14:paraId="2352BCD1" w14:textId="77777777" w:rsidTr="00703E19">
        <w:trPr>
          <w:trHeight w:val="651"/>
        </w:trPr>
        <w:tc>
          <w:tcPr>
            <w:tcW w:w="4298" w:type="dxa"/>
          </w:tcPr>
          <w:p w14:paraId="22C327EE" w14:textId="77777777" w:rsidR="00703E19" w:rsidRPr="00D80DEC" w:rsidRDefault="00703E19" w:rsidP="00703E19">
            <w:pPr>
              <w:tabs>
                <w:tab w:val="left" w:pos="1050"/>
              </w:tabs>
              <w:jc w:val="both"/>
              <w:rPr>
                <w:rFonts w:ascii="Arial" w:hAnsi="Arial" w:cs="Arial"/>
              </w:rPr>
            </w:pPr>
            <w:r w:rsidRPr="00D80DEC">
              <w:rPr>
                <w:rFonts w:ascii="Arial" w:hAnsi="Arial" w:cs="Arial"/>
              </w:rPr>
              <w:t>Rubrik Pentaksiran</w:t>
            </w:r>
          </w:p>
        </w:tc>
        <w:tc>
          <w:tcPr>
            <w:tcW w:w="4315" w:type="dxa"/>
          </w:tcPr>
          <w:p w14:paraId="33DF948D" w14:textId="77777777" w:rsidR="00703E19" w:rsidRPr="00D80DEC" w:rsidRDefault="00703E19" w:rsidP="00703E19">
            <w:pPr>
              <w:jc w:val="both"/>
              <w:rPr>
                <w:rFonts w:ascii="Arial" w:hAnsi="Arial" w:cs="Arial"/>
              </w:rPr>
            </w:pPr>
          </w:p>
        </w:tc>
      </w:tr>
      <w:tr w:rsidR="00703E19" w:rsidRPr="00D80DEC" w14:paraId="034E10D5" w14:textId="77777777" w:rsidTr="00703E19">
        <w:trPr>
          <w:trHeight w:val="687"/>
        </w:trPr>
        <w:tc>
          <w:tcPr>
            <w:tcW w:w="4298" w:type="dxa"/>
          </w:tcPr>
          <w:p w14:paraId="38225E5D" w14:textId="77777777" w:rsidR="00703E19" w:rsidRPr="00D80DEC" w:rsidRDefault="00703E19" w:rsidP="00703E19">
            <w:pPr>
              <w:tabs>
                <w:tab w:val="left" w:pos="1050"/>
              </w:tabs>
              <w:jc w:val="both"/>
              <w:rPr>
                <w:rFonts w:ascii="Arial" w:hAnsi="Arial" w:cs="Arial"/>
              </w:rPr>
            </w:pPr>
            <w:r w:rsidRPr="00D80DEC">
              <w:rPr>
                <w:rFonts w:ascii="Arial" w:hAnsi="Arial" w:cs="Arial"/>
              </w:rPr>
              <w:t>Portfolio Calon</w:t>
            </w:r>
          </w:p>
        </w:tc>
        <w:tc>
          <w:tcPr>
            <w:tcW w:w="4315" w:type="dxa"/>
          </w:tcPr>
          <w:p w14:paraId="198AF7B8" w14:textId="77777777" w:rsidR="00703E19" w:rsidRPr="00D80DEC" w:rsidRDefault="00703E19" w:rsidP="00703E19">
            <w:pPr>
              <w:jc w:val="both"/>
              <w:rPr>
                <w:rFonts w:ascii="Arial" w:hAnsi="Arial" w:cs="Arial"/>
              </w:rPr>
            </w:pPr>
          </w:p>
        </w:tc>
      </w:tr>
    </w:tbl>
    <w:p w14:paraId="536054A8" w14:textId="77777777" w:rsidR="00703E19" w:rsidRDefault="00703E19" w:rsidP="00EA7A5B"/>
    <w:p w14:paraId="64E87DB0" w14:textId="77777777" w:rsidR="00703E19" w:rsidRDefault="00703E19" w:rsidP="00EA7A5B"/>
    <w:p w14:paraId="462ABFA0" w14:textId="77777777" w:rsidR="00703E19" w:rsidRDefault="00703E19" w:rsidP="00EA7A5B"/>
    <w:p w14:paraId="7106432D" w14:textId="77777777" w:rsidR="00703E19" w:rsidRDefault="00703E19" w:rsidP="00EA7A5B"/>
    <w:p w14:paraId="184BFE53" w14:textId="77777777" w:rsidR="00703E19" w:rsidRDefault="00703E19" w:rsidP="00EA7A5B"/>
    <w:p w14:paraId="36687C10" w14:textId="77777777" w:rsidR="00703E19" w:rsidRDefault="00703E19" w:rsidP="00EA7A5B"/>
    <w:p w14:paraId="616C3758" w14:textId="77777777" w:rsidR="00703E19" w:rsidRDefault="00703E19" w:rsidP="00EA7A5B"/>
    <w:p w14:paraId="0F941A64" w14:textId="77777777" w:rsidR="00703E19" w:rsidRDefault="00703E19" w:rsidP="00EA7A5B"/>
    <w:p w14:paraId="3FC525A0" w14:textId="77777777" w:rsidR="00703E19" w:rsidRDefault="00703E19" w:rsidP="00EA7A5B"/>
    <w:p w14:paraId="094146EA" w14:textId="77777777" w:rsidR="00703E19" w:rsidRDefault="00703E19" w:rsidP="00EA7A5B"/>
    <w:p w14:paraId="284A460B" w14:textId="77777777" w:rsidR="00703E19" w:rsidRDefault="00703E19" w:rsidP="00EA7A5B"/>
    <w:p w14:paraId="446DCEF7" w14:textId="77777777" w:rsidR="00703E19" w:rsidRDefault="00703E19" w:rsidP="00EA7A5B"/>
    <w:p w14:paraId="43A9B1B2" w14:textId="77777777" w:rsidR="00703E19" w:rsidRDefault="00703E19" w:rsidP="00EA7A5B"/>
    <w:p w14:paraId="6012DCF1" w14:textId="77777777" w:rsidR="00703E19" w:rsidRDefault="00703E19" w:rsidP="00EA7A5B"/>
    <w:p w14:paraId="4EB2FD3D" w14:textId="77777777" w:rsidR="00703E19" w:rsidRDefault="00703E19" w:rsidP="00EA7A5B"/>
    <w:p w14:paraId="43A9F862" w14:textId="77777777" w:rsidR="00703E19" w:rsidRDefault="00703E19" w:rsidP="00EA7A5B"/>
    <w:p w14:paraId="6AAA9EAA" w14:textId="77777777" w:rsidR="00703E19" w:rsidRDefault="00703E19" w:rsidP="00EA7A5B"/>
    <w:p w14:paraId="2E95E282" w14:textId="77777777" w:rsidR="00703E19" w:rsidRDefault="00703E19" w:rsidP="00EA7A5B"/>
    <w:p w14:paraId="1BBE134F" w14:textId="77777777" w:rsidR="00703E19" w:rsidRDefault="00703E19" w:rsidP="00EA7A5B"/>
    <w:p w14:paraId="02548793" w14:textId="77777777" w:rsidR="00703E19" w:rsidRDefault="00703E19" w:rsidP="00703E19">
      <w:pPr>
        <w:ind w:left="7200"/>
        <w:rPr>
          <w:rFonts w:ascii="Arial" w:hAnsi="Arial" w:cs="Arial"/>
          <w:b/>
          <w:sz w:val="24"/>
          <w:szCs w:val="24"/>
        </w:rPr>
      </w:pPr>
      <w:r w:rsidRPr="009332DD">
        <w:rPr>
          <w:rFonts w:ascii="Arial" w:hAnsi="Arial" w:cs="Arial"/>
          <w:b/>
          <w:sz w:val="24"/>
          <w:szCs w:val="24"/>
        </w:rPr>
        <w:t>LAMPIRAN G</w:t>
      </w:r>
    </w:p>
    <w:p w14:paraId="7FE1C81F" w14:textId="77777777" w:rsidR="00703E19" w:rsidRPr="004C6670" w:rsidRDefault="00703E19" w:rsidP="00703E19">
      <w:pPr>
        <w:spacing w:after="0" w:line="240" w:lineRule="auto"/>
        <w:jc w:val="center"/>
        <w:rPr>
          <w:rFonts w:ascii="Arial" w:hAnsi="Arial" w:cs="Arial"/>
          <w:b/>
        </w:rPr>
      </w:pPr>
      <w:r w:rsidRPr="004C6670">
        <w:rPr>
          <w:rFonts w:ascii="Arial" w:hAnsi="Arial" w:cs="Arial"/>
          <w:b/>
        </w:rPr>
        <w:t>JADUAL SPESIFIKASI UJIAN</w:t>
      </w:r>
      <w:r>
        <w:rPr>
          <w:rFonts w:ascii="Arial" w:hAnsi="Arial" w:cs="Arial"/>
          <w:b/>
        </w:rPr>
        <w:t>*</w:t>
      </w:r>
    </w:p>
    <w:p w14:paraId="13C75689" w14:textId="77777777" w:rsidR="00703E19" w:rsidRDefault="00703E19" w:rsidP="00703E19">
      <w:pPr>
        <w:spacing w:after="0" w:line="240" w:lineRule="auto"/>
        <w:jc w:val="both"/>
        <w:rPr>
          <w:rFonts w:ascii="Arial" w:hAnsi="Arial" w:cs="Arial"/>
        </w:rPr>
      </w:pPr>
    </w:p>
    <w:p w14:paraId="614F872E" w14:textId="77777777" w:rsidR="00703E19" w:rsidRDefault="00703E19" w:rsidP="00703E19">
      <w:pPr>
        <w:spacing w:after="0" w:line="240" w:lineRule="auto"/>
        <w:jc w:val="both"/>
        <w:rPr>
          <w:rFonts w:ascii="Arial" w:hAnsi="Arial" w:cs="Arial"/>
        </w:rPr>
      </w:pPr>
      <w:r>
        <w:rPr>
          <w:rFonts w:ascii="Arial" w:hAnsi="Arial" w:cs="Arial"/>
        </w:rPr>
        <w:t>Nama Kursus:</w:t>
      </w:r>
    </w:p>
    <w:p w14:paraId="4301DF81" w14:textId="77777777" w:rsidR="00703E19" w:rsidRDefault="00703E19" w:rsidP="00703E19">
      <w:pPr>
        <w:spacing w:after="0" w:line="240" w:lineRule="auto"/>
        <w:jc w:val="both"/>
        <w:rPr>
          <w:rFonts w:ascii="Arial" w:hAnsi="Arial" w:cs="Arial"/>
        </w:rPr>
      </w:pPr>
    </w:p>
    <w:tbl>
      <w:tblPr>
        <w:tblStyle w:val="TableGrid"/>
        <w:tblW w:w="10389" w:type="dxa"/>
        <w:tblInd w:w="-365" w:type="dxa"/>
        <w:tblLook w:val="04A0" w:firstRow="1" w:lastRow="0" w:firstColumn="1" w:lastColumn="0" w:noHBand="0" w:noVBand="1"/>
      </w:tblPr>
      <w:tblGrid>
        <w:gridCol w:w="1168"/>
        <w:gridCol w:w="400"/>
        <w:gridCol w:w="486"/>
        <w:gridCol w:w="473"/>
        <w:gridCol w:w="429"/>
        <w:gridCol w:w="513"/>
        <w:gridCol w:w="497"/>
        <w:gridCol w:w="400"/>
        <w:gridCol w:w="486"/>
        <w:gridCol w:w="473"/>
        <w:gridCol w:w="400"/>
        <w:gridCol w:w="486"/>
        <w:gridCol w:w="473"/>
        <w:gridCol w:w="400"/>
        <w:gridCol w:w="486"/>
        <w:gridCol w:w="473"/>
        <w:gridCol w:w="400"/>
        <w:gridCol w:w="486"/>
        <w:gridCol w:w="473"/>
        <w:gridCol w:w="987"/>
      </w:tblGrid>
      <w:tr w:rsidR="00703E19" w:rsidRPr="004C6670" w14:paraId="1BD3178C" w14:textId="77777777" w:rsidTr="00703E19">
        <w:tc>
          <w:tcPr>
            <w:tcW w:w="10389" w:type="dxa"/>
            <w:gridSpan w:val="20"/>
            <w:vAlign w:val="center"/>
          </w:tcPr>
          <w:p w14:paraId="39E83201" w14:textId="77777777" w:rsidR="00703E19" w:rsidRPr="00307A86" w:rsidRDefault="00703E19" w:rsidP="00703E19">
            <w:pPr>
              <w:spacing w:before="60" w:after="60"/>
              <w:jc w:val="center"/>
              <w:rPr>
                <w:rFonts w:ascii="Arial" w:hAnsi="Arial" w:cs="Arial"/>
                <w:b/>
                <w:i/>
              </w:rPr>
            </w:pPr>
            <w:r w:rsidRPr="009332DD">
              <w:rPr>
                <w:rFonts w:ascii="Arial" w:hAnsi="Arial" w:cs="Arial"/>
                <w:b/>
                <w:i/>
              </w:rPr>
              <w:t xml:space="preserve">Level of </w:t>
            </w:r>
            <w:r>
              <w:rPr>
                <w:rFonts w:ascii="Arial" w:hAnsi="Arial" w:cs="Arial"/>
                <w:b/>
                <w:i/>
              </w:rPr>
              <w:t xml:space="preserve">Bloom’s Cognitive </w:t>
            </w:r>
            <w:r w:rsidRPr="009332DD">
              <w:rPr>
                <w:rFonts w:ascii="Arial" w:hAnsi="Arial" w:cs="Arial"/>
                <w:b/>
                <w:i/>
              </w:rPr>
              <w:t>Taxonomy</w:t>
            </w:r>
          </w:p>
        </w:tc>
      </w:tr>
      <w:tr w:rsidR="00703E19" w:rsidRPr="004C6670" w14:paraId="4FBAEDB0" w14:textId="77777777" w:rsidTr="00703E19">
        <w:tc>
          <w:tcPr>
            <w:tcW w:w="1168" w:type="dxa"/>
            <w:vMerge w:val="restart"/>
            <w:vAlign w:val="center"/>
          </w:tcPr>
          <w:p w14:paraId="0C3B1EC5" w14:textId="77777777" w:rsidR="00703E19" w:rsidRPr="004C6670" w:rsidRDefault="00703E19" w:rsidP="00703E19">
            <w:pPr>
              <w:spacing w:before="60" w:after="60"/>
              <w:jc w:val="center"/>
              <w:rPr>
                <w:rFonts w:ascii="Arial" w:hAnsi="Arial" w:cs="Arial"/>
                <w:b/>
              </w:rPr>
            </w:pPr>
            <w:r w:rsidRPr="004C6670">
              <w:rPr>
                <w:rFonts w:ascii="Arial" w:hAnsi="Arial" w:cs="Arial"/>
                <w:b/>
              </w:rPr>
              <w:t>Topik</w:t>
            </w:r>
          </w:p>
        </w:tc>
        <w:tc>
          <w:tcPr>
            <w:tcW w:w="1359" w:type="dxa"/>
            <w:gridSpan w:val="3"/>
          </w:tcPr>
          <w:p w14:paraId="531814ED" w14:textId="77777777" w:rsidR="00703E19" w:rsidRPr="004C6670" w:rsidRDefault="00703E19" w:rsidP="00703E19">
            <w:pPr>
              <w:spacing w:before="60" w:after="60"/>
              <w:jc w:val="center"/>
              <w:rPr>
                <w:rFonts w:ascii="Arial" w:hAnsi="Arial" w:cs="Arial"/>
                <w:b/>
                <w:i/>
              </w:rPr>
            </w:pPr>
            <w:r w:rsidRPr="004C6670">
              <w:rPr>
                <w:rFonts w:ascii="Arial" w:hAnsi="Arial" w:cs="Arial"/>
                <w:b/>
                <w:i/>
              </w:rPr>
              <w:t>Remember</w:t>
            </w:r>
          </w:p>
        </w:tc>
        <w:tc>
          <w:tcPr>
            <w:tcW w:w="1439" w:type="dxa"/>
            <w:gridSpan w:val="3"/>
          </w:tcPr>
          <w:p w14:paraId="5DE7AC20" w14:textId="77777777" w:rsidR="00703E19" w:rsidRPr="004C6670" w:rsidRDefault="00703E19" w:rsidP="00703E19">
            <w:pPr>
              <w:spacing w:before="60" w:after="60"/>
              <w:jc w:val="center"/>
              <w:rPr>
                <w:rFonts w:ascii="Arial" w:hAnsi="Arial" w:cs="Arial"/>
                <w:b/>
                <w:i/>
              </w:rPr>
            </w:pPr>
            <w:r w:rsidRPr="004C6670">
              <w:rPr>
                <w:rFonts w:ascii="Arial" w:hAnsi="Arial" w:cs="Arial"/>
                <w:b/>
                <w:i/>
              </w:rPr>
              <w:t>Understand</w:t>
            </w:r>
          </w:p>
        </w:tc>
        <w:tc>
          <w:tcPr>
            <w:tcW w:w="1359" w:type="dxa"/>
            <w:gridSpan w:val="3"/>
          </w:tcPr>
          <w:p w14:paraId="1BC33446" w14:textId="77777777" w:rsidR="00703E19" w:rsidRPr="004C6670" w:rsidRDefault="00703E19" w:rsidP="00703E19">
            <w:pPr>
              <w:spacing w:before="60" w:after="60"/>
              <w:jc w:val="center"/>
              <w:rPr>
                <w:rFonts w:ascii="Arial" w:hAnsi="Arial" w:cs="Arial"/>
                <w:b/>
                <w:i/>
              </w:rPr>
            </w:pPr>
            <w:r w:rsidRPr="004C6670">
              <w:rPr>
                <w:rFonts w:ascii="Arial" w:hAnsi="Arial" w:cs="Arial"/>
                <w:b/>
                <w:i/>
              </w:rPr>
              <w:t>Apply</w:t>
            </w:r>
          </w:p>
        </w:tc>
        <w:tc>
          <w:tcPr>
            <w:tcW w:w="1359" w:type="dxa"/>
            <w:gridSpan w:val="3"/>
          </w:tcPr>
          <w:p w14:paraId="2AB92371" w14:textId="77777777" w:rsidR="00703E19" w:rsidRPr="004C6670" w:rsidRDefault="00703E19" w:rsidP="00703E19">
            <w:pPr>
              <w:spacing w:before="60" w:after="60"/>
              <w:jc w:val="center"/>
              <w:rPr>
                <w:rFonts w:ascii="Arial" w:hAnsi="Arial" w:cs="Arial"/>
                <w:b/>
                <w:i/>
              </w:rPr>
            </w:pPr>
            <w:r w:rsidRPr="004C6670">
              <w:rPr>
                <w:rFonts w:ascii="Arial" w:hAnsi="Arial" w:cs="Arial"/>
                <w:b/>
                <w:i/>
              </w:rPr>
              <w:t>Analyze</w:t>
            </w:r>
          </w:p>
        </w:tc>
        <w:tc>
          <w:tcPr>
            <w:tcW w:w="1359" w:type="dxa"/>
            <w:gridSpan w:val="3"/>
          </w:tcPr>
          <w:p w14:paraId="1B9180DE" w14:textId="77777777" w:rsidR="00703E19" w:rsidRPr="004C6670" w:rsidRDefault="00703E19" w:rsidP="00703E19">
            <w:pPr>
              <w:spacing w:before="60" w:after="60"/>
              <w:jc w:val="center"/>
              <w:rPr>
                <w:rFonts w:ascii="Arial" w:hAnsi="Arial" w:cs="Arial"/>
                <w:b/>
                <w:i/>
              </w:rPr>
            </w:pPr>
            <w:r w:rsidRPr="004C6670">
              <w:rPr>
                <w:rFonts w:ascii="Arial" w:hAnsi="Arial" w:cs="Arial"/>
                <w:b/>
                <w:i/>
              </w:rPr>
              <w:t>Evaluate</w:t>
            </w:r>
          </w:p>
        </w:tc>
        <w:tc>
          <w:tcPr>
            <w:tcW w:w="1359" w:type="dxa"/>
            <w:gridSpan w:val="3"/>
          </w:tcPr>
          <w:p w14:paraId="38097DD2" w14:textId="77777777" w:rsidR="00703E19" w:rsidRPr="004C6670" w:rsidRDefault="00703E19" w:rsidP="00703E19">
            <w:pPr>
              <w:spacing w:before="60" w:after="60"/>
              <w:jc w:val="center"/>
              <w:rPr>
                <w:rFonts w:ascii="Arial" w:hAnsi="Arial" w:cs="Arial"/>
                <w:b/>
                <w:i/>
              </w:rPr>
            </w:pPr>
            <w:r w:rsidRPr="004C6670">
              <w:rPr>
                <w:rFonts w:ascii="Arial" w:hAnsi="Arial" w:cs="Arial"/>
                <w:b/>
                <w:i/>
              </w:rPr>
              <w:t>Create</w:t>
            </w:r>
          </w:p>
        </w:tc>
        <w:tc>
          <w:tcPr>
            <w:tcW w:w="987" w:type="dxa"/>
            <w:vMerge w:val="restart"/>
            <w:vAlign w:val="center"/>
          </w:tcPr>
          <w:p w14:paraId="5F2CAB77" w14:textId="77777777" w:rsidR="00703E19" w:rsidRPr="004C6670" w:rsidRDefault="00703E19" w:rsidP="00703E19">
            <w:pPr>
              <w:spacing w:before="60" w:after="60"/>
              <w:jc w:val="center"/>
              <w:rPr>
                <w:rFonts w:ascii="Arial" w:hAnsi="Arial" w:cs="Arial"/>
                <w:b/>
              </w:rPr>
            </w:pPr>
            <w:r w:rsidRPr="004C6670">
              <w:rPr>
                <w:rFonts w:ascii="Arial" w:hAnsi="Arial" w:cs="Arial"/>
                <w:b/>
              </w:rPr>
              <w:t>Jumlah</w:t>
            </w:r>
          </w:p>
        </w:tc>
      </w:tr>
      <w:tr w:rsidR="00703E19" w:rsidRPr="004C6670" w14:paraId="1C305AE1" w14:textId="77777777" w:rsidTr="00703E19">
        <w:tc>
          <w:tcPr>
            <w:tcW w:w="1168" w:type="dxa"/>
            <w:vMerge/>
          </w:tcPr>
          <w:p w14:paraId="513D63A2" w14:textId="77777777" w:rsidR="00703E19" w:rsidRPr="004C6670" w:rsidRDefault="00703E19" w:rsidP="00703E19">
            <w:pPr>
              <w:spacing w:before="60" w:after="60"/>
              <w:jc w:val="center"/>
              <w:rPr>
                <w:rFonts w:ascii="Arial" w:hAnsi="Arial" w:cs="Arial"/>
                <w:b/>
              </w:rPr>
            </w:pPr>
          </w:p>
        </w:tc>
        <w:tc>
          <w:tcPr>
            <w:tcW w:w="400" w:type="dxa"/>
          </w:tcPr>
          <w:p w14:paraId="3B2430DE" w14:textId="77777777" w:rsidR="00703E19" w:rsidRPr="004C6670" w:rsidRDefault="00703E19" w:rsidP="00703E19">
            <w:pPr>
              <w:spacing w:before="60" w:after="60"/>
              <w:jc w:val="center"/>
              <w:rPr>
                <w:rFonts w:ascii="Arial" w:hAnsi="Arial" w:cs="Arial"/>
              </w:rPr>
            </w:pPr>
            <w:r w:rsidRPr="004C6670">
              <w:rPr>
                <w:rFonts w:ascii="Arial" w:hAnsi="Arial" w:cs="Arial"/>
              </w:rPr>
              <w:t>M</w:t>
            </w:r>
          </w:p>
        </w:tc>
        <w:tc>
          <w:tcPr>
            <w:tcW w:w="486" w:type="dxa"/>
          </w:tcPr>
          <w:p w14:paraId="76738784" w14:textId="77777777" w:rsidR="00703E19" w:rsidRPr="004C6670" w:rsidRDefault="00703E19" w:rsidP="00703E19">
            <w:pPr>
              <w:spacing w:before="60" w:after="60"/>
              <w:jc w:val="center"/>
              <w:rPr>
                <w:rFonts w:ascii="Arial" w:hAnsi="Arial" w:cs="Arial"/>
              </w:rPr>
            </w:pPr>
            <w:r w:rsidRPr="004C6670">
              <w:rPr>
                <w:rFonts w:ascii="Arial" w:hAnsi="Arial" w:cs="Arial"/>
              </w:rPr>
              <w:t>Sd</w:t>
            </w:r>
          </w:p>
        </w:tc>
        <w:tc>
          <w:tcPr>
            <w:tcW w:w="473" w:type="dxa"/>
          </w:tcPr>
          <w:p w14:paraId="4922CF1C" w14:textId="77777777" w:rsidR="00703E19" w:rsidRPr="004C6670" w:rsidRDefault="00703E19" w:rsidP="00703E19">
            <w:pPr>
              <w:spacing w:before="60" w:after="60"/>
              <w:jc w:val="center"/>
              <w:rPr>
                <w:rFonts w:ascii="Arial" w:hAnsi="Arial" w:cs="Arial"/>
              </w:rPr>
            </w:pPr>
            <w:r w:rsidRPr="004C6670">
              <w:rPr>
                <w:rFonts w:ascii="Arial" w:hAnsi="Arial" w:cs="Arial"/>
              </w:rPr>
              <w:t>Sk</w:t>
            </w:r>
          </w:p>
        </w:tc>
        <w:tc>
          <w:tcPr>
            <w:tcW w:w="429" w:type="dxa"/>
          </w:tcPr>
          <w:p w14:paraId="57703E43" w14:textId="77777777" w:rsidR="00703E19" w:rsidRPr="004C6670" w:rsidRDefault="00703E19" w:rsidP="00703E19">
            <w:pPr>
              <w:spacing w:before="60" w:after="60"/>
              <w:jc w:val="center"/>
              <w:rPr>
                <w:rFonts w:ascii="Arial" w:hAnsi="Arial" w:cs="Arial"/>
              </w:rPr>
            </w:pPr>
            <w:r w:rsidRPr="004C6670">
              <w:rPr>
                <w:rFonts w:ascii="Arial" w:hAnsi="Arial" w:cs="Arial"/>
              </w:rPr>
              <w:t>M</w:t>
            </w:r>
          </w:p>
        </w:tc>
        <w:tc>
          <w:tcPr>
            <w:tcW w:w="513" w:type="dxa"/>
          </w:tcPr>
          <w:p w14:paraId="0811690F" w14:textId="77777777" w:rsidR="00703E19" w:rsidRPr="004C6670" w:rsidRDefault="00703E19" w:rsidP="00703E19">
            <w:pPr>
              <w:spacing w:before="60" w:after="60"/>
              <w:jc w:val="center"/>
              <w:rPr>
                <w:rFonts w:ascii="Arial" w:hAnsi="Arial" w:cs="Arial"/>
              </w:rPr>
            </w:pPr>
            <w:r w:rsidRPr="004C6670">
              <w:rPr>
                <w:rFonts w:ascii="Arial" w:hAnsi="Arial" w:cs="Arial"/>
              </w:rPr>
              <w:t>Sd</w:t>
            </w:r>
          </w:p>
        </w:tc>
        <w:tc>
          <w:tcPr>
            <w:tcW w:w="497" w:type="dxa"/>
          </w:tcPr>
          <w:p w14:paraId="1EF81A53" w14:textId="77777777" w:rsidR="00703E19" w:rsidRPr="004C6670" w:rsidRDefault="00703E19" w:rsidP="00703E19">
            <w:pPr>
              <w:spacing w:before="60" w:after="60"/>
              <w:jc w:val="center"/>
              <w:rPr>
                <w:rFonts w:ascii="Arial" w:hAnsi="Arial" w:cs="Arial"/>
              </w:rPr>
            </w:pPr>
            <w:r w:rsidRPr="004C6670">
              <w:rPr>
                <w:rFonts w:ascii="Arial" w:hAnsi="Arial" w:cs="Arial"/>
              </w:rPr>
              <w:t>Sk</w:t>
            </w:r>
          </w:p>
        </w:tc>
        <w:tc>
          <w:tcPr>
            <w:tcW w:w="400" w:type="dxa"/>
          </w:tcPr>
          <w:p w14:paraId="2F16ACA2" w14:textId="77777777" w:rsidR="00703E19" w:rsidRPr="004C6670" w:rsidRDefault="00703E19" w:rsidP="00703E19">
            <w:pPr>
              <w:spacing w:before="60" w:after="60"/>
              <w:jc w:val="center"/>
              <w:rPr>
                <w:rFonts w:ascii="Arial" w:hAnsi="Arial" w:cs="Arial"/>
              </w:rPr>
            </w:pPr>
            <w:r w:rsidRPr="004C6670">
              <w:rPr>
                <w:rFonts w:ascii="Arial" w:hAnsi="Arial" w:cs="Arial"/>
              </w:rPr>
              <w:t>M</w:t>
            </w:r>
          </w:p>
        </w:tc>
        <w:tc>
          <w:tcPr>
            <w:tcW w:w="486" w:type="dxa"/>
          </w:tcPr>
          <w:p w14:paraId="13E98B76" w14:textId="77777777" w:rsidR="00703E19" w:rsidRPr="004C6670" w:rsidRDefault="00703E19" w:rsidP="00703E19">
            <w:pPr>
              <w:spacing w:before="60" w:after="60"/>
              <w:jc w:val="center"/>
              <w:rPr>
                <w:rFonts w:ascii="Arial" w:hAnsi="Arial" w:cs="Arial"/>
              </w:rPr>
            </w:pPr>
            <w:r w:rsidRPr="004C6670">
              <w:rPr>
                <w:rFonts w:ascii="Arial" w:hAnsi="Arial" w:cs="Arial"/>
              </w:rPr>
              <w:t>Sd</w:t>
            </w:r>
          </w:p>
        </w:tc>
        <w:tc>
          <w:tcPr>
            <w:tcW w:w="473" w:type="dxa"/>
          </w:tcPr>
          <w:p w14:paraId="0197E1B9" w14:textId="77777777" w:rsidR="00703E19" w:rsidRPr="004C6670" w:rsidRDefault="00703E19" w:rsidP="00703E19">
            <w:pPr>
              <w:spacing w:before="60" w:after="60"/>
              <w:jc w:val="center"/>
              <w:rPr>
                <w:rFonts w:ascii="Arial" w:hAnsi="Arial" w:cs="Arial"/>
              </w:rPr>
            </w:pPr>
            <w:r w:rsidRPr="004C6670">
              <w:rPr>
                <w:rFonts w:ascii="Arial" w:hAnsi="Arial" w:cs="Arial"/>
              </w:rPr>
              <w:t>Sk</w:t>
            </w:r>
          </w:p>
        </w:tc>
        <w:tc>
          <w:tcPr>
            <w:tcW w:w="400" w:type="dxa"/>
          </w:tcPr>
          <w:p w14:paraId="3ABB1DFF" w14:textId="77777777" w:rsidR="00703E19" w:rsidRPr="004C6670" w:rsidRDefault="00703E19" w:rsidP="00703E19">
            <w:pPr>
              <w:spacing w:before="60" w:after="60"/>
              <w:jc w:val="center"/>
              <w:rPr>
                <w:rFonts w:ascii="Arial" w:hAnsi="Arial" w:cs="Arial"/>
              </w:rPr>
            </w:pPr>
            <w:r w:rsidRPr="004C6670">
              <w:rPr>
                <w:rFonts w:ascii="Arial" w:hAnsi="Arial" w:cs="Arial"/>
              </w:rPr>
              <w:t>M</w:t>
            </w:r>
          </w:p>
        </w:tc>
        <w:tc>
          <w:tcPr>
            <w:tcW w:w="486" w:type="dxa"/>
          </w:tcPr>
          <w:p w14:paraId="377A846C" w14:textId="77777777" w:rsidR="00703E19" w:rsidRPr="004C6670" w:rsidRDefault="00703E19" w:rsidP="00703E19">
            <w:pPr>
              <w:spacing w:before="60" w:after="60"/>
              <w:jc w:val="center"/>
              <w:rPr>
                <w:rFonts w:ascii="Arial" w:hAnsi="Arial" w:cs="Arial"/>
              </w:rPr>
            </w:pPr>
            <w:r w:rsidRPr="004C6670">
              <w:rPr>
                <w:rFonts w:ascii="Arial" w:hAnsi="Arial" w:cs="Arial"/>
              </w:rPr>
              <w:t>Sd</w:t>
            </w:r>
          </w:p>
        </w:tc>
        <w:tc>
          <w:tcPr>
            <w:tcW w:w="473" w:type="dxa"/>
          </w:tcPr>
          <w:p w14:paraId="7236FECB" w14:textId="77777777" w:rsidR="00703E19" w:rsidRPr="004C6670" w:rsidRDefault="00703E19" w:rsidP="00703E19">
            <w:pPr>
              <w:spacing w:before="60" w:after="60"/>
              <w:jc w:val="center"/>
              <w:rPr>
                <w:rFonts w:ascii="Arial" w:hAnsi="Arial" w:cs="Arial"/>
              </w:rPr>
            </w:pPr>
            <w:r w:rsidRPr="004C6670">
              <w:rPr>
                <w:rFonts w:ascii="Arial" w:hAnsi="Arial" w:cs="Arial"/>
              </w:rPr>
              <w:t>Sk</w:t>
            </w:r>
          </w:p>
        </w:tc>
        <w:tc>
          <w:tcPr>
            <w:tcW w:w="400" w:type="dxa"/>
          </w:tcPr>
          <w:p w14:paraId="42D9B09A" w14:textId="77777777" w:rsidR="00703E19" w:rsidRPr="004C6670" w:rsidRDefault="00703E19" w:rsidP="00703E19">
            <w:pPr>
              <w:spacing w:before="60" w:after="60"/>
              <w:jc w:val="center"/>
              <w:rPr>
                <w:rFonts w:ascii="Arial" w:hAnsi="Arial" w:cs="Arial"/>
              </w:rPr>
            </w:pPr>
            <w:r w:rsidRPr="004C6670">
              <w:rPr>
                <w:rFonts w:ascii="Arial" w:hAnsi="Arial" w:cs="Arial"/>
              </w:rPr>
              <w:t>M</w:t>
            </w:r>
          </w:p>
        </w:tc>
        <w:tc>
          <w:tcPr>
            <w:tcW w:w="486" w:type="dxa"/>
          </w:tcPr>
          <w:p w14:paraId="3458CB5A" w14:textId="77777777" w:rsidR="00703E19" w:rsidRPr="004C6670" w:rsidRDefault="00703E19" w:rsidP="00703E19">
            <w:pPr>
              <w:spacing w:before="60" w:after="60"/>
              <w:jc w:val="center"/>
              <w:rPr>
                <w:rFonts w:ascii="Arial" w:hAnsi="Arial" w:cs="Arial"/>
              </w:rPr>
            </w:pPr>
            <w:r w:rsidRPr="004C6670">
              <w:rPr>
                <w:rFonts w:ascii="Arial" w:hAnsi="Arial" w:cs="Arial"/>
              </w:rPr>
              <w:t>Sd</w:t>
            </w:r>
          </w:p>
        </w:tc>
        <w:tc>
          <w:tcPr>
            <w:tcW w:w="473" w:type="dxa"/>
          </w:tcPr>
          <w:p w14:paraId="4D7E1981" w14:textId="77777777" w:rsidR="00703E19" w:rsidRPr="004C6670" w:rsidRDefault="00703E19" w:rsidP="00703E19">
            <w:pPr>
              <w:spacing w:before="60" w:after="60"/>
              <w:jc w:val="center"/>
              <w:rPr>
                <w:rFonts w:ascii="Arial" w:hAnsi="Arial" w:cs="Arial"/>
              </w:rPr>
            </w:pPr>
            <w:r w:rsidRPr="004C6670">
              <w:rPr>
                <w:rFonts w:ascii="Arial" w:hAnsi="Arial" w:cs="Arial"/>
              </w:rPr>
              <w:t>Sk</w:t>
            </w:r>
          </w:p>
        </w:tc>
        <w:tc>
          <w:tcPr>
            <w:tcW w:w="400" w:type="dxa"/>
          </w:tcPr>
          <w:p w14:paraId="79A55395" w14:textId="77777777" w:rsidR="00703E19" w:rsidRPr="004C6670" w:rsidRDefault="00703E19" w:rsidP="00703E19">
            <w:pPr>
              <w:spacing w:before="60" w:after="60"/>
              <w:jc w:val="center"/>
              <w:rPr>
                <w:rFonts w:ascii="Arial" w:hAnsi="Arial" w:cs="Arial"/>
              </w:rPr>
            </w:pPr>
            <w:r w:rsidRPr="004C6670">
              <w:rPr>
                <w:rFonts w:ascii="Arial" w:hAnsi="Arial" w:cs="Arial"/>
              </w:rPr>
              <w:t>M</w:t>
            </w:r>
          </w:p>
        </w:tc>
        <w:tc>
          <w:tcPr>
            <w:tcW w:w="486" w:type="dxa"/>
          </w:tcPr>
          <w:p w14:paraId="568486A5" w14:textId="77777777" w:rsidR="00703E19" w:rsidRPr="004C6670" w:rsidRDefault="00703E19" w:rsidP="00703E19">
            <w:pPr>
              <w:spacing w:before="60" w:after="60"/>
              <w:jc w:val="center"/>
              <w:rPr>
                <w:rFonts w:ascii="Arial" w:hAnsi="Arial" w:cs="Arial"/>
              </w:rPr>
            </w:pPr>
            <w:r w:rsidRPr="004C6670">
              <w:rPr>
                <w:rFonts w:ascii="Arial" w:hAnsi="Arial" w:cs="Arial"/>
              </w:rPr>
              <w:t>Sd</w:t>
            </w:r>
          </w:p>
        </w:tc>
        <w:tc>
          <w:tcPr>
            <w:tcW w:w="473" w:type="dxa"/>
          </w:tcPr>
          <w:p w14:paraId="352E4A06" w14:textId="77777777" w:rsidR="00703E19" w:rsidRPr="004C6670" w:rsidRDefault="00703E19" w:rsidP="00703E19">
            <w:pPr>
              <w:spacing w:before="60" w:after="60"/>
              <w:jc w:val="center"/>
              <w:rPr>
                <w:rFonts w:ascii="Arial" w:hAnsi="Arial" w:cs="Arial"/>
              </w:rPr>
            </w:pPr>
            <w:r w:rsidRPr="004C6670">
              <w:rPr>
                <w:rFonts w:ascii="Arial" w:hAnsi="Arial" w:cs="Arial"/>
              </w:rPr>
              <w:t>Sk</w:t>
            </w:r>
          </w:p>
        </w:tc>
        <w:tc>
          <w:tcPr>
            <w:tcW w:w="987" w:type="dxa"/>
            <w:vMerge/>
          </w:tcPr>
          <w:p w14:paraId="4BDA991A" w14:textId="77777777" w:rsidR="00703E19" w:rsidRPr="004C6670" w:rsidRDefault="00703E19" w:rsidP="00703E19">
            <w:pPr>
              <w:spacing w:before="60" w:after="60"/>
              <w:jc w:val="center"/>
              <w:rPr>
                <w:rFonts w:ascii="Arial" w:hAnsi="Arial" w:cs="Arial"/>
                <w:b/>
              </w:rPr>
            </w:pPr>
          </w:p>
        </w:tc>
      </w:tr>
      <w:tr w:rsidR="00703E19" w14:paraId="7034D04D" w14:textId="77777777" w:rsidTr="00703E19">
        <w:tc>
          <w:tcPr>
            <w:tcW w:w="1168" w:type="dxa"/>
          </w:tcPr>
          <w:p w14:paraId="061B3AD1" w14:textId="77777777" w:rsidR="00703E19" w:rsidRDefault="00703E19" w:rsidP="00703E19">
            <w:pPr>
              <w:spacing w:before="60" w:after="60"/>
              <w:jc w:val="both"/>
              <w:rPr>
                <w:rFonts w:ascii="Arial" w:hAnsi="Arial" w:cs="Arial"/>
              </w:rPr>
            </w:pPr>
            <w:r>
              <w:rPr>
                <w:rFonts w:ascii="Arial" w:hAnsi="Arial" w:cs="Arial"/>
              </w:rPr>
              <w:t>Topik 1</w:t>
            </w:r>
          </w:p>
        </w:tc>
        <w:tc>
          <w:tcPr>
            <w:tcW w:w="400" w:type="dxa"/>
          </w:tcPr>
          <w:p w14:paraId="5DAC0591" w14:textId="77777777" w:rsidR="00703E19" w:rsidRDefault="00703E19" w:rsidP="00703E19">
            <w:pPr>
              <w:spacing w:before="60" w:after="60"/>
              <w:jc w:val="center"/>
              <w:rPr>
                <w:rFonts w:ascii="Arial" w:hAnsi="Arial" w:cs="Arial"/>
              </w:rPr>
            </w:pPr>
          </w:p>
        </w:tc>
        <w:tc>
          <w:tcPr>
            <w:tcW w:w="486" w:type="dxa"/>
          </w:tcPr>
          <w:p w14:paraId="2B5E7ADF" w14:textId="77777777" w:rsidR="00703E19" w:rsidRDefault="00703E19" w:rsidP="00703E19">
            <w:pPr>
              <w:spacing w:before="60" w:after="60"/>
              <w:jc w:val="center"/>
              <w:rPr>
                <w:rFonts w:ascii="Arial" w:hAnsi="Arial" w:cs="Arial"/>
              </w:rPr>
            </w:pPr>
          </w:p>
        </w:tc>
        <w:tc>
          <w:tcPr>
            <w:tcW w:w="473" w:type="dxa"/>
          </w:tcPr>
          <w:p w14:paraId="629C85C4" w14:textId="77777777" w:rsidR="00703E19" w:rsidRDefault="00703E19" w:rsidP="00703E19">
            <w:pPr>
              <w:spacing w:before="60" w:after="60"/>
              <w:jc w:val="center"/>
              <w:rPr>
                <w:rFonts w:ascii="Arial" w:hAnsi="Arial" w:cs="Arial"/>
              </w:rPr>
            </w:pPr>
          </w:p>
        </w:tc>
        <w:tc>
          <w:tcPr>
            <w:tcW w:w="429" w:type="dxa"/>
          </w:tcPr>
          <w:p w14:paraId="29C4985B" w14:textId="77777777" w:rsidR="00703E19" w:rsidRDefault="00703E19" w:rsidP="00703E19">
            <w:pPr>
              <w:spacing w:before="60" w:after="60"/>
              <w:jc w:val="both"/>
              <w:rPr>
                <w:rFonts w:ascii="Arial" w:hAnsi="Arial" w:cs="Arial"/>
              </w:rPr>
            </w:pPr>
          </w:p>
        </w:tc>
        <w:tc>
          <w:tcPr>
            <w:tcW w:w="513" w:type="dxa"/>
          </w:tcPr>
          <w:p w14:paraId="7615A0F7" w14:textId="77777777" w:rsidR="00703E19" w:rsidRDefault="00703E19" w:rsidP="00703E19">
            <w:pPr>
              <w:spacing w:before="60" w:after="60"/>
              <w:jc w:val="both"/>
              <w:rPr>
                <w:rFonts w:ascii="Arial" w:hAnsi="Arial" w:cs="Arial"/>
              </w:rPr>
            </w:pPr>
          </w:p>
        </w:tc>
        <w:tc>
          <w:tcPr>
            <w:tcW w:w="497" w:type="dxa"/>
          </w:tcPr>
          <w:p w14:paraId="36CD0FA1" w14:textId="77777777" w:rsidR="00703E19" w:rsidRDefault="00703E19" w:rsidP="00703E19">
            <w:pPr>
              <w:spacing w:before="60" w:after="60"/>
              <w:jc w:val="both"/>
              <w:rPr>
                <w:rFonts w:ascii="Arial" w:hAnsi="Arial" w:cs="Arial"/>
              </w:rPr>
            </w:pPr>
          </w:p>
        </w:tc>
        <w:tc>
          <w:tcPr>
            <w:tcW w:w="400" w:type="dxa"/>
          </w:tcPr>
          <w:p w14:paraId="73DD5C8A" w14:textId="77777777" w:rsidR="00703E19" w:rsidRDefault="00703E19" w:rsidP="00703E19">
            <w:pPr>
              <w:spacing w:before="60" w:after="60"/>
              <w:jc w:val="both"/>
              <w:rPr>
                <w:rFonts w:ascii="Arial" w:hAnsi="Arial" w:cs="Arial"/>
              </w:rPr>
            </w:pPr>
          </w:p>
        </w:tc>
        <w:tc>
          <w:tcPr>
            <w:tcW w:w="486" w:type="dxa"/>
          </w:tcPr>
          <w:p w14:paraId="0E341E29" w14:textId="77777777" w:rsidR="00703E19" w:rsidRDefault="00703E19" w:rsidP="00703E19">
            <w:pPr>
              <w:spacing w:before="60" w:after="60"/>
              <w:jc w:val="both"/>
              <w:rPr>
                <w:rFonts w:ascii="Arial" w:hAnsi="Arial" w:cs="Arial"/>
              </w:rPr>
            </w:pPr>
          </w:p>
        </w:tc>
        <w:tc>
          <w:tcPr>
            <w:tcW w:w="473" w:type="dxa"/>
          </w:tcPr>
          <w:p w14:paraId="0075C053" w14:textId="77777777" w:rsidR="00703E19" w:rsidRDefault="00703E19" w:rsidP="00703E19">
            <w:pPr>
              <w:spacing w:before="60" w:after="60"/>
              <w:jc w:val="both"/>
              <w:rPr>
                <w:rFonts w:ascii="Arial" w:hAnsi="Arial" w:cs="Arial"/>
              </w:rPr>
            </w:pPr>
          </w:p>
        </w:tc>
        <w:tc>
          <w:tcPr>
            <w:tcW w:w="400" w:type="dxa"/>
          </w:tcPr>
          <w:p w14:paraId="405FD0D2" w14:textId="77777777" w:rsidR="00703E19" w:rsidRDefault="00703E19" w:rsidP="00703E19">
            <w:pPr>
              <w:spacing w:before="60" w:after="60"/>
              <w:jc w:val="both"/>
              <w:rPr>
                <w:rFonts w:ascii="Arial" w:hAnsi="Arial" w:cs="Arial"/>
              </w:rPr>
            </w:pPr>
          </w:p>
        </w:tc>
        <w:tc>
          <w:tcPr>
            <w:tcW w:w="486" w:type="dxa"/>
          </w:tcPr>
          <w:p w14:paraId="36DAE99F" w14:textId="77777777" w:rsidR="00703E19" w:rsidRDefault="00703E19" w:rsidP="00703E19">
            <w:pPr>
              <w:spacing w:before="60" w:after="60"/>
              <w:jc w:val="both"/>
              <w:rPr>
                <w:rFonts w:ascii="Arial" w:hAnsi="Arial" w:cs="Arial"/>
              </w:rPr>
            </w:pPr>
          </w:p>
        </w:tc>
        <w:tc>
          <w:tcPr>
            <w:tcW w:w="473" w:type="dxa"/>
          </w:tcPr>
          <w:p w14:paraId="07415C32" w14:textId="77777777" w:rsidR="00703E19" w:rsidRDefault="00703E19" w:rsidP="00703E19">
            <w:pPr>
              <w:spacing w:before="60" w:after="60"/>
              <w:jc w:val="both"/>
              <w:rPr>
                <w:rFonts w:ascii="Arial" w:hAnsi="Arial" w:cs="Arial"/>
              </w:rPr>
            </w:pPr>
          </w:p>
        </w:tc>
        <w:tc>
          <w:tcPr>
            <w:tcW w:w="400" w:type="dxa"/>
          </w:tcPr>
          <w:p w14:paraId="717A9F10" w14:textId="77777777" w:rsidR="00703E19" w:rsidRDefault="00703E19" w:rsidP="00703E19">
            <w:pPr>
              <w:spacing w:before="60" w:after="60"/>
              <w:jc w:val="both"/>
              <w:rPr>
                <w:rFonts w:ascii="Arial" w:hAnsi="Arial" w:cs="Arial"/>
              </w:rPr>
            </w:pPr>
          </w:p>
        </w:tc>
        <w:tc>
          <w:tcPr>
            <w:tcW w:w="486" w:type="dxa"/>
          </w:tcPr>
          <w:p w14:paraId="08350BCC" w14:textId="77777777" w:rsidR="00703E19" w:rsidRDefault="00703E19" w:rsidP="00703E19">
            <w:pPr>
              <w:spacing w:before="60" w:after="60"/>
              <w:jc w:val="both"/>
              <w:rPr>
                <w:rFonts w:ascii="Arial" w:hAnsi="Arial" w:cs="Arial"/>
              </w:rPr>
            </w:pPr>
          </w:p>
        </w:tc>
        <w:tc>
          <w:tcPr>
            <w:tcW w:w="473" w:type="dxa"/>
          </w:tcPr>
          <w:p w14:paraId="761242A2" w14:textId="77777777" w:rsidR="00703E19" w:rsidRDefault="00703E19" w:rsidP="00703E19">
            <w:pPr>
              <w:spacing w:before="60" w:after="60"/>
              <w:jc w:val="both"/>
              <w:rPr>
                <w:rFonts w:ascii="Arial" w:hAnsi="Arial" w:cs="Arial"/>
              </w:rPr>
            </w:pPr>
          </w:p>
        </w:tc>
        <w:tc>
          <w:tcPr>
            <w:tcW w:w="400" w:type="dxa"/>
          </w:tcPr>
          <w:p w14:paraId="35934387" w14:textId="77777777" w:rsidR="00703E19" w:rsidRDefault="00703E19" w:rsidP="00703E19">
            <w:pPr>
              <w:spacing w:before="60" w:after="60"/>
              <w:jc w:val="both"/>
              <w:rPr>
                <w:rFonts w:ascii="Arial" w:hAnsi="Arial" w:cs="Arial"/>
              </w:rPr>
            </w:pPr>
          </w:p>
        </w:tc>
        <w:tc>
          <w:tcPr>
            <w:tcW w:w="486" w:type="dxa"/>
          </w:tcPr>
          <w:p w14:paraId="6D92637D" w14:textId="77777777" w:rsidR="00703E19" w:rsidRDefault="00703E19" w:rsidP="00703E19">
            <w:pPr>
              <w:spacing w:before="60" w:after="60"/>
              <w:jc w:val="both"/>
              <w:rPr>
                <w:rFonts w:ascii="Arial" w:hAnsi="Arial" w:cs="Arial"/>
              </w:rPr>
            </w:pPr>
          </w:p>
        </w:tc>
        <w:tc>
          <w:tcPr>
            <w:tcW w:w="473" w:type="dxa"/>
          </w:tcPr>
          <w:p w14:paraId="23FF9D43" w14:textId="77777777" w:rsidR="00703E19" w:rsidRDefault="00703E19" w:rsidP="00703E19">
            <w:pPr>
              <w:spacing w:before="60" w:after="60"/>
              <w:jc w:val="both"/>
              <w:rPr>
                <w:rFonts w:ascii="Arial" w:hAnsi="Arial" w:cs="Arial"/>
              </w:rPr>
            </w:pPr>
          </w:p>
        </w:tc>
        <w:tc>
          <w:tcPr>
            <w:tcW w:w="987" w:type="dxa"/>
          </w:tcPr>
          <w:p w14:paraId="2040C791" w14:textId="77777777" w:rsidR="00703E19" w:rsidRDefault="00703E19" w:rsidP="00703E19">
            <w:pPr>
              <w:spacing w:before="60" w:after="60"/>
              <w:jc w:val="center"/>
              <w:rPr>
                <w:rFonts w:ascii="Arial" w:hAnsi="Arial" w:cs="Arial"/>
              </w:rPr>
            </w:pPr>
          </w:p>
        </w:tc>
      </w:tr>
      <w:tr w:rsidR="00703E19" w14:paraId="3A303013" w14:textId="77777777" w:rsidTr="00703E19">
        <w:tc>
          <w:tcPr>
            <w:tcW w:w="1168" w:type="dxa"/>
          </w:tcPr>
          <w:p w14:paraId="352816E1" w14:textId="77777777" w:rsidR="00703E19" w:rsidRDefault="00703E19" w:rsidP="00703E19">
            <w:pPr>
              <w:spacing w:before="60" w:after="60"/>
              <w:jc w:val="both"/>
              <w:rPr>
                <w:rFonts w:ascii="Arial" w:hAnsi="Arial" w:cs="Arial"/>
              </w:rPr>
            </w:pPr>
            <w:r>
              <w:rPr>
                <w:rFonts w:ascii="Arial" w:hAnsi="Arial" w:cs="Arial"/>
              </w:rPr>
              <w:t>Topik 2</w:t>
            </w:r>
          </w:p>
        </w:tc>
        <w:tc>
          <w:tcPr>
            <w:tcW w:w="400" w:type="dxa"/>
          </w:tcPr>
          <w:p w14:paraId="5E0287C9" w14:textId="77777777" w:rsidR="00703E19" w:rsidRDefault="00703E19" w:rsidP="00703E19">
            <w:pPr>
              <w:spacing w:before="60" w:after="60"/>
              <w:jc w:val="center"/>
              <w:rPr>
                <w:rFonts w:ascii="Arial" w:hAnsi="Arial" w:cs="Arial"/>
              </w:rPr>
            </w:pPr>
          </w:p>
        </w:tc>
        <w:tc>
          <w:tcPr>
            <w:tcW w:w="486" w:type="dxa"/>
          </w:tcPr>
          <w:p w14:paraId="221FFFE4" w14:textId="77777777" w:rsidR="00703E19" w:rsidRDefault="00703E19" w:rsidP="00703E19">
            <w:pPr>
              <w:spacing w:before="60" w:after="60"/>
              <w:jc w:val="center"/>
              <w:rPr>
                <w:rFonts w:ascii="Arial" w:hAnsi="Arial" w:cs="Arial"/>
              </w:rPr>
            </w:pPr>
          </w:p>
        </w:tc>
        <w:tc>
          <w:tcPr>
            <w:tcW w:w="473" w:type="dxa"/>
          </w:tcPr>
          <w:p w14:paraId="40A88773" w14:textId="77777777" w:rsidR="00703E19" w:rsidRDefault="00703E19" w:rsidP="00703E19">
            <w:pPr>
              <w:spacing w:before="60" w:after="60"/>
              <w:jc w:val="center"/>
              <w:rPr>
                <w:rFonts w:ascii="Arial" w:hAnsi="Arial" w:cs="Arial"/>
              </w:rPr>
            </w:pPr>
          </w:p>
        </w:tc>
        <w:tc>
          <w:tcPr>
            <w:tcW w:w="429" w:type="dxa"/>
          </w:tcPr>
          <w:p w14:paraId="1C611468" w14:textId="77777777" w:rsidR="00703E19" w:rsidRDefault="00703E19" w:rsidP="00703E19">
            <w:pPr>
              <w:spacing w:before="60" w:after="60"/>
              <w:jc w:val="both"/>
              <w:rPr>
                <w:rFonts w:ascii="Arial" w:hAnsi="Arial" w:cs="Arial"/>
              </w:rPr>
            </w:pPr>
          </w:p>
        </w:tc>
        <w:tc>
          <w:tcPr>
            <w:tcW w:w="513" w:type="dxa"/>
          </w:tcPr>
          <w:p w14:paraId="53589426" w14:textId="77777777" w:rsidR="00703E19" w:rsidRDefault="00703E19" w:rsidP="00703E19">
            <w:pPr>
              <w:spacing w:before="60" w:after="60"/>
              <w:jc w:val="both"/>
              <w:rPr>
                <w:rFonts w:ascii="Arial" w:hAnsi="Arial" w:cs="Arial"/>
              </w:rPr>
            </w:pPr>
          </w:p>
        </w:tc>
        <w:tc>
          <w:tcPr>
            <w:tcW w:w="497" w:type="dxa"/>
          </w:tcPr>
          <w:p w14:paraId="083862C1" w14:textId="77777777" w:rsidR="00703E19" w:rsidRDefault="00703E19" w:rsidP="00703E19">
            <w:pPr>
              <w:spacing w:before="60" w:after="60"/>
              <w:jc w:val="both"/>
              <w:rPr>
                <w:rFonts w:ascii="Arial" w:hAnsi="Arial" w:cs="Arial"/>
              </w:rPr>
            </w:pPr>
          </w:p>
        </w:tc>
        <w:tc>
          <w:tcPr>
            <w:tcW w:w="400" w:type="dxa"/>
          </w:tcPr>
          <w:p w14:paraId="76313DA2" w14:textId="77777777" w:rsidR="00703E19" w:rsidRDefault="00703E19" w:rsidP="00703E19">
            <w:pPr>
              <w:spacing w:before="60" w:after="60"/>
              <w:jc w:val="both"/>
              <w:rPr>
                <w:rFonts w:ascii="Arial" w:hAnsi="Arial" w:cs="Arial"/>
              </w:rPr>
            </w:pPr>
          </w:p>
        </w:tc>
        <w:tc>
          <w:tcPr>
            <w:tcW w:w="486" w:type="dxa"/>
          </w:tcPr>
          <w:p w14:paraId="5A16608B" w14:textId="77777777" w:rsidR="00703E19" w:rsidRDefault="00703E19" w:rsidP="00703E19">
            <w:pPr>
              <w:spacing w:before="60" w:after="60"/>
              <w:jc w:val="both"/>
              <w:rPr>
                <w:rFonts w:ascii="Arial" w:hAnsi="Arial" w:cs="Arial"/>
              </w:rPr>
            </w:pPr>
          </w:p>
        </w:tc>
        <w:tc>
          <w:tcPr>
            <w:tcW w:w="473" w:type="dxa"/>
          </w:tcPr>
          <w:p w14:paraId="27829588" w14:textId="77777777" w:rsidR="00703E19" w:rsidRDefault="00703E19" w:rsidP="00703E19">
            <w:pPr>
              <w:spacing w:before="60" w:after="60"/>
              <w:jc w:val="both"/>
              <w:rPr>
                <w:rFonts w:ascii="Arial" w:hAnsi="Arial" w:cs="Arial"/>
              </w:rPr>
            </w:pPr>
          </w:p>
        </w:tc>
        <w:tc>
          <w:tcPr>
            <w:tcW w:w="400" w:type="dxa"/>
          </w:tcPr>
          <w:p w14:paraId="57AF3E7F" w14:textId="77777777" w:rsidR="00703E19" w:rsidRDefault="00703E19" w:rsidP="00703E19">
            <w:pPr>
              <w:spacing w:before="60" w:after="60"/>
              <w:jc w:val="both"/>
              <w:rPr>
                <w:rFonts w:ascii="Arial" w:hAnsi="Arial" w:cs="Arial"/>
              </w:rPr>
            </w:pPr>
          </w:p>
        </w:tc>
        <w:tc>
          <w:tcPr>
            <w:tcW w:w="486" w:type="dxa"/>
          </w:tcPr>
          <w:p w14:paraId="78FD81E6" w14:textId="77777777" w:rsidR="00703E19" w:rsidRDefault="00703E19" w:rsidP="00703E19">
            <w:pPr>
              <w:spacing w:before="60" w:after="60"/>
              <w:jc w:val="both"/>
              <w:rPr>
                <w:rFonts w:ascii="Arial" w:hAnsi="Arial" w:cs="Arial"/>
              </w:rPr>
            </w:pPr>
          </w:p>
        </w:tc>
        <w:tc>
          <w:tcPr>
            <w:tcW w:w="473" w:type="dxa"/>
          </w:tcPr>
          <w:p w14:paraId="306D46BF" w14:textId="77777777" w:rsidR="00703E19" w:rsidRDefault="00703E19" w:rsidP="00703E19">
            <w:pPr>
              <w:spacing w:before="60" w:after="60"/>
              <w:jc w:val="both"/>
              <w:rPr>
                <w:rFonts w:ascii="Arial" w:hAnsi="Arial" w:cs="Arial"/>
              </w:rPr>
            </w:pPr>
          </w:p>
        </w:tc>
        <w:tc>
          <w:tcPr>
            <w:tcW w:w="400" w:type="dxa"/>
          </w:tcPr>
          <w:p w14:paraId="6B3FE054" w14:textId="77777777" w:rsidR="00703E19" w:rsidRDefault="00703E19" w:rsidP="00703E19">
            <w:pPr>
              <w:spacing w:before="60" w:after="60"/>
              <w:jc w:val="both"/>
              <w:rPr>
                <w:rFonts w:ascii="Arial" w:hAnsi="Arial" w:cs="Arial"/>
              </w:rPr>
            </w:pPr>
          </w:p>
        </w:tc>
        <w:tc>
          <w:tcPr>
            <w:tcW w:w="486" w:type="dxa"/>
          </w:tcPr>
          <w:p w14:paraId="0C8DF9A5" w14:textId="77777777" w:rsidR="00703E19" w:rsidRDefault="00703E19" w:rsidP="00703E19">
            <w:pPr>
              <w:spacing w:before="60" w:after="60"/>
              <w:jc w:val="both"/>
              <w:rPr>
                <w:rFonts w:ascii="Arial" w:hAnsi="Arial" w:cs="Arial"/>
              </w:rPr>
            </w:pPr>
          </w:p>
        </w:tc>
        <w:tc>
          <w:tcPr>
            <w:tcW w:w="473" w:type="dxa"/>
          </w:tcPr>
          <w:p w14:paraId="3DAEDD79" w14:textId="77777777" w:rsidR="00703E19" w:rsidRDefault="00703E19" w:rsidP="00703E19">
            <w:pPr>
              <w:spacing w:before="60" w:after="60"/>
              <w:jc w:val="both"/>
              <w:rPr>
                <w:rFonts w:ascii="Arial" w:hAnsi="Arial" w:cs="Arial"/>
              </w:rPr>
            </w:pPr>
          </w:p>
        </w:tc>
        <w:tc>
          <w:tcPr>
            <w:tcW w:w="400" w:type="dxa"/>
          </w:tcPr>
          <w:p w14:paraId="78733D13" w14:textId="77777777" w:rsidR="00703E19" w:rsidRDefault="00703E19" w:rsidP="00703E19">
            <w:pPr>
              <w:spacing w:before="60" w:after="60"/>
              <w:jc w:val="both"/>
              <w:rPr>
                <w:rFonts w:ascii="Arial" w:hAnsi="Arial" w:cs="Arial"/>
              </w:rPr>
            </w:pPr>
          </w:p>
        </w:tc>
        <w:tc>
          <w:tcPr>
            <w:tcW w:w="486" w:type="dxa"/>
          </w:tcPr>
          <w:p w14:paraId="77FB0519" w14:textId="77777777" w:rsidR="00703E19" w:rsidRDefault="00703E19" w:rsidP="00703E19">
            <w:pPr>
              <w:spacing w:before="60" w:after="60"/>
              <w:jc w:val="both"/>
              <w:rPr>
                <w:rFonts w:ascii="Arial" w:hAnsi="Arial" w:cs="Arial"/>
              </w:rPr>
            </w:pPr>
          </w:p>
        </w:tc>
        <w:tc>
          <w:tcPr>
            <w:tcW w:w="473" w:type="dxa"/>
          </w:tcPr>
          <w:p w14:paraId="73FF9261" w14:textId="77777777" w:rsidR="00703E19" w:rsidRDefault="00703E19" w:rsidP="00703E19">
            <w:pPr>
              <w:spacing w:before="60" w:after="60"/>
              <w:jc w:val="both"/>
              <w:rPr>
                <w:rFonts w:ascii="Arial" w:hAnsi="Arial" w:cs="Arial"/>
              </w:rPr>
            </w:pPr>
          </w:p>
        </w:tc>
        <w:tc>
          <w:tcPr>
            <w:tcW w:w="987" w:type="dxa"/>
          </w:tcPr>
          <w:p w14:paraId="2E9F8EA6" w14:textId="77777777" w:rsidR="00703E19" w:rsidRDefault="00703E19" w:rsidP="00703E19">
            <w:pPr>
              <w:spacing w:before="60" w:after="60"/>
              <w:jc w:val="center"/>
              <w:rPr>
                <w:rFonts w:ascii="Arial" w:hAnsi="Arial" w:cs="Arial"/>
              </w:rPr>
            </w:pPr>
          </w:p>
        </w:tc>
      </w:tr>
      <w:tr w:rsidR="00703E19" w14:paraId="498C7D70" w14:textId="77777777" w:rsidTr="00703E19">
        <w:tc>
          <w:tcPr>
            <w:tcW w:w="1168" w:type="dxa"/>
          </w:tcPr>
          <w:p w14:paraId="65B12476" w14:textId="77777777" w:rsidR="00703E19" w:rsidRDefault="00703E19" w:rsidP="00703E19">
            <w:pPr>
              <w:spacing w:before="60" w:after="60"/>
              <w:jc w:val="both"/>
              <w:rPr>
                <w:rFonts w:ascii="Arial" w:hAnsi="Arial" w:cs="Arial"/>
              </w:rPr>
            </w:pPr>
            <w:r>
              <w:rPr>
                <w:rFonts w:ascii="Arial" w:hAnsi="Arial" w:cs="Arial"/>
              </w:rPr>
              <w:t>Topik 3</w:t>
            </w:r>
          </w:p>
        </w:tc>
        <w:tc>
          <w:tcPr>
            <w:tcW w:w="400" w:type="dxa"/>
          </w:tcPr>
          <w:p w14:paraId="57D0C1B8" w14:textId="77777777" w:rsidR="00703E19" w:rsidRDefault="00703E19" w:rsidP="00703E19">
            <w:pPr>
              <w:spacing w:before="60" w:after="60"/>
              <w:jc w:val="center"/>
              <w:rPr>
                <w:rFonts w:ascii="Arial" w:hAnsi="Arial" w:cs="Arial"/>
              </w:rPr>
            </w:pPr>
          </w:p>
        </w:tc>
        <w:tc>
          <w:tcPr>
            <w:tcW w:w="486" w:type="dxa"/>
          </w:tcPr>
          <w:p w14:paraId="7EA49D89" w14:textId="77777777" w:rsidR="00703E19" w:rsidRDefault="00703E19" w:rsidP="00703E19">
            <w:pPr>
              <w:spacing w:before="60" w:after="60"/>
              <w:jc w:val="center"/>
              <w:rPr>
                <w:rFonts w:ascii="Arial" w:hAnsi="Arial" w:cs="Arial"/>
              </w:rPr>
            </w:pPr>
          </w:p>
        </w:tc>
        <w:tc>
          <w:tcPr>
            <w:tcW w:w="473" w:type="dxa"/>
          </w:tcPr>
          <w:p w14:paraId="0C3C8DFA" w14:textId="77777777" w:rsidR="00703E19" w:rsidRDefault="00703E19" w:rsidP="00703E19">
            <w:pPr>
              <w:spacing w:before="60" w:after="60"/>
              <w:jc w:val="center"/>
              <w:rPr>
                <w:rFonts w:ascii="Arial" w:hAnsi="Arial" w:cs="Arial"/>
              </w:rPr>
            </w:pPr>
          </w:p>
        </w:tc>
        <w:tc>
          <w:tcPr>
            <w:tcW w:w="429" w:type="dxa"/>
          </w:tcPr>
          <w:p w14:paraId="0A1F7761" w14:textId="77777777" w:rsidR="00703E19" w:rsidRDefault="00703E19" w:rsidP="00703E19">
            <w:pPr>
              <w:spacing w:before="60" w:after="60"/>
              <w:jc w:val="both"/>
              <w:rPr>
                <w:rFonts w:ascii="Arial" w:hAnsi="Arial" w:cs="Arial"/>
              </w:rPr>
            </w:pPr>
          </w:p>
        </w:tc>
        <w:tc>
          <w:tcPr>
            <w:tcW w:w="513" w:type="dxa"/>
          </w:tcPr>
          <w:p w14:paraId="7433899E" w14:textId="77777777" w:rsidR="00703E19" w:rsidRDefault="00703E19" w:rsidP="00703E19">
            <w:pPr>
              <w:spacing w:before="60" w:after="60"/>
              <w:jc w:val="both"/>
              <w:rPr>
                <w:rFonts w:ascii="Arial" w:hAnsi="Arial" w:cs="Arial"/>
              </w:rPr>
            </w:pPr>
          </w:p>
        </w:tc>
        <w:tc>
          <w:tcPr>
            <w:tcW w:w="497" w:type="dxa"/>
          </w:tcPr>
          <w:p w14:paraId="78337A3E" w14:textId="77777777" w:rsidR="00703E19" w:rsidRDefault="00703E19" w:rsidP="00703E19">
            <w:pPr>
              <w:spacing w:before="60" w:after="60"/>
              <w:jc w:val="both"/>
              <w:rPr>
                <w:rFonts w:ascii="Arial" w:hAnsi="Arial" w:cs="Arial"/>
              </w:rPr>
            </w:pPr>
          </w:p>
        </w:tc>
        <w:tc>
          <w:tcPr>
            <w:tcW w:w="400" w:type="dxa"/>
          </w:tcPr>
          <w:p w14:paraId="69E58280" w14:textId="77777777" w:rsidR="00703E19" w:rsidRDefault="00703E19" w:rsidP="00703E19">
            <w:pPr>
              <w:spacing w:before="60" w:after="60"/>
              <w:jc w:val="both"/>
              <w:rPr>
                <w:rFonts w:ascii="Arial" w:hAnsi="Arial" w:cs="Arial"/>
              </w:rPr>
            </w:pPr>
          </w:p>
        </w:tc>
        <w:tc>
          <w:tcPr>
            <w:tcW w:w="486" w:type="dxa"/>
          </w:tcPr>
          <w:p w14:paraId="24CC4A95" w14:textId="77777777" w:rsidR="00703E19" w:rsidRDefault="00703E19" w:rsidP="00703E19">
            <w:pPr>
              <w:spacing w:before="60" w:after="60"/>
              <w:jc w:val="both"/>
              <w:rPr>
                <w:rFonts w:ascii="Arial" w:hAnsi="Arial" w:cs="Arial"/>
              </w:rPr>
            </w:pPr>
          </w:p>
        </w:tc>
        <w:tc>
          <w:tcPr>
            <w:tcW w:w="473" w:type="dxa"/>
          </w:tcPr>
          <w:p w14:paraId="4C56070D" w14:textId="77777777" w:rsidR="00703E19" w:rsidRDefault="00703E19" w:rsidP="00703E19">
            <w:pPr>
              <w:spacing w:before="60" w:after="60"/>
              <w:jc w:val="both"/>
              <w:rPr>
                <w:rFonts w:ascii="Arial" w:hAnsi="Arial" w:cs="Arial"/>
              </w:rPr>
            </w:pPr>
          </w:p>
        </w:tc>
        <w:tc>
          <w:tcPr>
            <w:tcW w:w="400" w:type="dxa"/>
          </w:tcPr>
          <w:p w14:paraId="1B595E28" w14:textId="77777777" w:rsidR="00703E19" w:rsidRDefault="00703E19" w:rsidP="00703E19">
            <w:pPr>
              <w:spacing w:before="60" w:after="60"/>
              <w:jc w:val="both"/>
              <w:rPr>
                <w:rFonts w:ascii="Arial" w:hAnsi="Arial" w:cs="Arial"/>
              </w:rPr>
            </w:pPr>
          </w:p>
        </w:tc>
        <w:tc>
          <w:tcPr>
            <w:tcW w:w="486" w:type="dxa"/>
          </w:tcPr>
          <w:p w14:paraId="4E7DF59A" w14:textId="77777777" w:rsidR="00703E19" w:rsidRDefault="00703E19" w:rsidP="00703E19">
            <w:pPr>
              <w:spacing w:before="60" w:after="60"/>
              <w:jc w:val="both"/>
              <w:rPr>
                <w:rFonts w:ascii="Arial" w:hAnsi="Arial" w:cs="Arial"/>
              </w:rPr>
            </w:pPr>
          </w:p>
        </w:tc>
        <w:tc>
          <w:tcPr>
            <w:tcW w:w="473" w:type="dxa"/>
          </w:tcPr>
          <w:p w14:paraId="51440350" w14:textId="77777777" w:rsidR="00703E19" w:rsidRDefault="00703E19" w:rsidP="00703E19">
            <w:pPr>
              <w:spacing w:before="60" w:after="60"/>
              <w:jc w:val="both"/>
              <w:rPr>
                <w:rFonts w:ascii="Arial" w:hAnsi="Arial" w:cs="Arial"/>
              </w:rPr>
            </w:pPr>
          </w:p>
        </w:tc>
        <w:tc>
          <w:tcPr>
            <w:tcW w:w="400" w:type="dxa"/>
          </w:tcPr>
          <w:p w14:paraId="39400342" w14:textId="77777777" w:rsidR="00703E19" w:rsidRDefault="00703E19" w:rsidP="00703E19">
            <w:pPr>
              <w:spacing w:before="60" w:after="60"/>
              <w:jc w:val="both"/>
              <w:rPr>
                <w:rFonts w:ascii="Arial" w:hAnsi="Arial" w:cs="Arial"/>
              </w:rPr>
            </w:pPr>
          </w:p>
        </w:tc>
        <w:tc>
          <w:tcPr>
            <w:tcW w:w="486" w:type="dxa"/>
          </w:tcPr>
          <w:p w14:paraId="67C9C3BB" w14:textId="77777777" w:rsidR="00703E19" w:rsidRDefault="00703E19" w:rsidP="00703E19">
            <w:pPr>
              <w:spacing w:before="60" w:after="60"/>
              <w:jc w:val="both"/>
              <w:rPr>
                <w:rFonts w:ascii="Arial" w:hAnsi="Arial" w:cs="Arial"/>
              </w:rPr>
            </w:pPr>
          </w:p>
        </w:tc>
        <w:tc>
          <w:tcPr>
            <w:tcW w:w="473" w:type="dxa"/>
          </w:tcPr>
          <w:p w14:paraId="4266C516" w14:textId="77777777" w:rsidR="00703E19" w:rsidRDefault="00703E19" w:rsidP="00703E19">
            <w:pPr>
              <w:spacing w:before="60" w:after="60"/>
              <w:jc w:val="both"/>
              <w:rPr>
                <w:rFonts w:ascii="Arial" w:hAnsi="Arial" w:cs="Arial"/>
              </w:rPr>
            </w:pPr>
          </w:p>
        </w:tc>
        <w:tc>
          <w:tcPr>
            <w:tcW w:w="400" w:type="dxa"/>
          </w:tcPr>
          <w:p w14:paraId="7BA3A2E6" w14:textId="77777777" w:rsidR="00703E19" w:rsidRDefault="00703E19" w:rsidP="00703E19">
            <w:pPr>
              <w:spacing w:before="60" w:after="60"/>
              <w:jc w:val="both"/>
              <w:rPr>
                <w:rFonts w:ascii="Arial" w:hAnsi="Arial" w:cs="Arial"/>
              </w:rPr>
            </w:pPr>
          </w:p>
        </w:tc>
        <w:tc>
          <w:tcPr>
            <w:tcW w:w="486" w:type="dxa"/>
          </w:tcPr>
          <w:p w14:paraId="4FAD3D73" w14:textId="77777777" w:rsidR="00703E19" w:rsidRDefault="00703E19" w:rsidP="00703E19">
            <w:pPr>
              <w:spacing w:before="60" w:after="60"/>
              <w:jc w:val="both"/>
              <w:rPr>
                <w:rFonts w:ascii="Arial" w:hAnsi="Arial" w:cs="Arial"/>
              </w:rPr>
            </w:pPr>
          </w:p>
        </w:tc>
        <w:tc>
          <w:tcPr>
            <w:tcW w:w="473" w:type="dxa"/>
          </w:tcPr>
          <w:p w14:paraId="441B5432" w14:textId="77777777" w:rsidR="00703E19" w:rsidRDefault="00703E19" w:rsidP="00703E19">
            <w:pPr>
              <w:spacing w:before="60" w:after="60"/>
              <w:jc w:val="both"/>
              <w:rPr>
                <w:rFonts w:ascii="Arial" w:hAnsi="Arial" w:cs="Arial"/>
              </w:rPr>
            </w:pPr>
          </w:p>
        </w:tc>
        <w:tc>
          <w:tcPr>
            <w:tcW w:w="987" w:type="dxa"/>
          </w:tcPr>
          <w:p w14:paraId="6779DFD3" w14:textId="77777777" w:rsidR="00703E19" w:rsidRDefault="00703E19" w:rsidP="00703E19">
            <w:pPr>
              <w:spacing w:before="60" w:after="60"/>
              <w:jc w:val="center"/>
              <w:rPr>
                <w:rFonts w:ascii="Arial" w:hAnsi="Arial" w:cs="Arial"/>
              </w:rPr>
            </w:pPr>
          </w:p>
        </w:tc>
      </w:tr>
      <w:tr w:rsidR="00703E19" w14:paraId="541F991E" w14:textId="77777777" w:rsidTr="00703E19">
        <w:tc>
          <w:tcPr>
            <w:tcW w:w="1168" w:type="dxa"/>
          </w:tcPr>
          <w:p w14:paraId="2DB51F16" w14:textId="77777777" w:rsidR="00703E19" w:rsidRDefault="00703E19" w:rsidP="00703E19">
            <w:pPr>
              <w:spacing w:before="60" w:after="60"/>
              <w:jc w:val="both"/>
              <w:rPr>
                <w:rFonts w:ascii="Arial" w:hAnsi="Arial" w:cs="Arial"/>
              </w:rPr>
            </w:pPr>
            <w:r>
              <w:rPr>
                <w:rFonts w:ascii="Arial" w:hAnsi="Arial" w:cs="Arial"/>
              </w:rPr>
              <w:t>Topik 4</w:t>
            </w:r>
          </w:p>
        </w:tc>
        <w:tc>
          <w:tcPr>
            <w:tcW w:w="400" w:type="dxa"/>
          </w:tcPr>
          <w:p w14:paraId="187649F7" w14:textId="77777777" w:rsidR="00703E19" w:rsidRDefault="00703E19" w:rsidP="00703E19">
            <w:pPr>
              <w:spacing w:before="60" w:after="60"/>
              <w:jc w:val="center"/>
              <w:rPr>
                <w:rFonts w:ascii="Arial" w:hAnsi="Arial" w:cs="Arial"/>
              </w:rPr>
            </w:pPr>
          </w:p>
        </w:tc>
        <w:tc>
          <w:tcPr>
            <w:tcW w:w="486" w:type="dxa"/>
          </w:tcPr>
          <w:p w14:paraId="0D003A56" w14:textId="77777777" w:rsidR="00703E19" w:rsidRDefault="00703E19" w:rsidP="00703E19">
            <w:pPr>
              <w:spacing w:before="60" w:after="60"/>
              <w:jc w:val="center"/>
              <w:rPr>
                <w:rFonts w:ascii="Arial" w:hAnsi="Arial" w:cs="Arial"/>
              </w:rPr>
            </w:pPr>
          </w:p>
        </w:tc>
        <w:tc>
          <w:tcPr>
            <w:tcW w:w="473" w:type="dxa"/>
          </w:tcPr>
          <w:p w14:paraId="5CCAB228" w14:textId="77777777" w:rsidR="00703E19" w:rsidRDefault="00703E19" w:rsidP="00703E19">
            <w:pPr>
              <w:spacing w:before="60" w:after="60"/>
              <w:jc w:val="center"/>
              <w:rPr>
                <w:rFonts w:ascii="Arial" w:hAnsi="Arial" w:cs="Arial"/>
              </w:rPr>
            </w:pPr>
          </w:p>
        </w:tc>
        <w:tc>
          <w:tcPr>
            <w:tcW w:w="429" w:type="dxa"/>
          </w:tcPr>
          <w:p w14:paraId="67219C38" w14:textId="77777777" w:rsidR="00703E19" w:rsidRDefault="00703E19" w:rsidP="00703E19">
            <w:pPr>
              <w:spacing w:before="60" w:after="60"/>
              <w:jc w:val="both"/>
              <w:rPr>
                <w:rFonts w:ascii="Arial" w:hAnsi="Arial" w:cs="Arial"/>
              </w:rPr>
            </w:pPr>
          </w:p>
        </w:tc>
        <w:tc>
          <w:tcPr>
            <w:tcW w:w="513" w:type="dxa"/>
          </w:tcPr>
          <w:p w14:paraId="0F72FB92" w14:textId="77777777" w:rsidR="00703E19" w:rsidRDefault="00703E19" w:rsidP="00703E19">
            <w:pPr>
              <w:spacing w:before="60" w:after="60"/>
              <w:jc w:val="both"/>
              <w:rPr>
                <w:rFonts w:ascii="Arial" w:hAnsi="Arial" w:cs="Arial"/>
              </w:rPr>
            </w:pPr>
          </w:p>
        </w:tc>
        <w:tc>
          <w:tcPr>
            <w:tcW w:w="497" w:type="dxa"/>
          </w:tcPr>
          <w:p w14:paraId="4929C0BE" w14:textId="77777777" w:rsidR="00703E19" w:rsidRDefault="00703E19" w:rsidP="00703E19">
            <w:pPr>
              <w:spacing w:before="60" w:after="60"/>
              <w:jc w:val="both"/>
              <w:rPr>
                <w:rFonts w:ascii="Arial" w:hAnsi="Arial" w:cs="Arial"/>
              </w:rPr>
            </w:pPr>
          </w:p>
        </w:tc>
        <w:tc>
          <w:tcPr>
            <w:tcW w:w="400" w:type="dxa"/>
          </w:tcPr>
          <w:p w14:paraId="61D41569" w14:textId="77777777" w:rsidR="00703E19" w:rsidRDefault="00703E19" w:rsidP="00703E19">
            <w:pPr>
              <w:spacing w:before="60" w:after="60"/>
              <w:jc w:val="both"/>
              <w:rPr>
                <w:rFonts w:ascii="Arial" w:hAnsi="Arial" w:cs="Arial"/>
              </w:rPr>
            </w:pPr>
          </w:p>
        </w:tc>
        <w:tc>
          <w:tcPr>
            <w:tcW w:w="486" w:type="dxa"/>
          </w:tcPr>
          <w:p w14:paraId="20463590" w14:textId="77777777" w:rsidR="00703E19" w:rsidRDefault="00703E19" w:rsidP="00703E19">
            <w:pPr>
              <w:spacing w:before="60" w:after="60"/>
              <w:jc w:val="both"/>
              <w:rPr>
                <w:rFonts w:ascii="Arial" w:hAnsi="Arial" w:cs="Arial"/>
              </w:rPr>
            </w:pPr>
          </w:p>
        </w:tc>
        <w:tc>
          <w:tcPr>
            <w:tcW w:w="473" w:type="dxa"/>
          </w:tcPr>
          <w:p w14:paraId="408195AD" w14:textId="77777777" w:rsidR="00703E19" w:rsidRDefault="00703E19" w:rsidP="00703E19">
            <w:pPr>
              <w:spacing w:before="60" w:after="60"/>
              <w:jc w:val="both"/>
              <w:rPr>
                <w:rFonts w:ascii="Arial" w:hAnsi="Arial" w:cs="Arial"/>
              </w:rPr>
            </w:pPr>
          </w:p>
        </w:tc>
        <w:tc>
          <w:tcPr>
            <w:tcW w:w="400" w:type="dxa"/>
          </w:tcPr>
          <w:p w14:paraId="4657E8CF" w14:textId="77777777" w:rsidR="00703E19" w:rsidRDefault="00703E19" w:rsidP="00703E19">
            <w:pPr>
              <w:spacing w:before="60" w:after="60"/>
              <w:jc w:val="both"/>
              <w:rPr>
                <w:rFonts w:ascii="Arial" w:hAnsi="Arial" w:cs="Arial"/>
              </w:rPr>
            </w:pPr>
          </w:p>
        </w:tc>
        <w:tc>
          <w:tcPr>
            <w:tcW w:w="486" w:type="dxa"/>
          </w:tcPr>
          <w:p w14:paraId="358B3AAC" w14:textId="77777777" w:rsidR="00703E19" w:rsidRDefault="00703E19" w:rsidP="00703E19">
            <w:pPr>
              <w:spacing w:before="60" w:after="60"/>
              <w:jc w:val="both"/>
              <w:rPr>
                <w:rFonts w:ascii="Arial" w:hAnsi="Arial" w:cs="Arial"/>
              </w:rPr>
            </w:pPr>
          </w:p>
        </w:tc>
        <w:tc>
          <w:tcPr>
            <w:tcW w:w="473" w:type="dxa"/>
          </w:tcPr>
          <w:p w14:paraId="39569A6C" w14:textId="77777777" w:rsidR="00703E19" w:rsidRDefault="00703E19" w:rsidP="00703E19">
            <w:pPr>
              <w:spacing w:before="60" w:after="60"/>
              <w:jc w:val="both"/>
              <w:rPr>
                <w:rFonts w:ascii="Arial" w:hAnsi="Arial" w:cs="Arial"/>
              </w:rPr>
            </w:pPr>
          </w:p>
        </w:tc>
        <w:tc>
          <w:tcPr>
            <w:tcW w:w="400" w:type="dxa"/>
          </w:tcPr>
          <w:p w14:paraId="4A6EF514" w14:textId="77777777" w:rsidR="00703E19" w:rsidRDefault="00703E19" w:rsidP="00703E19">
            <w:pPr>
              <w:spacing w:before="60" w:after="60"/>
              <w:jc w:val="both"/>
              <w:rPr>
                <w:rFonts w:ascii="Arial" w:hAnsi="Arial" w:cs="Arial"/>
              </w:rPr>
            </w:pPr>
          </w:p>
        </w:tc>
        <w:tc>
          <w:tcPr>
            <w:tcW w:w="486" w:type="dxa"/>
          </w:tcPr>
          <w:p w14:paraId="1DBCE3EC" w14:textId="77777777" w:rsidR="00703E19" w:rsidRDefault="00703E19" w:rsidP="00703E19">
            <w:pPr>
              <w:spacing w:before="60" w:after="60"/>
              <w:jc w:val="both"/>
              <w:rPr>
                <w:rFonts w:ascii="Arial" w:hAnsi="Arial" w:cs="Arial"/>
              </w:rPr>
            </w:pPr>
          </w:p>
        </w:tc>
        <w:tc>
          <w:tcPr>
            <w:tcW w:w="473" w:type="dxa"/>
          </w:tcPr>
          <w:p w14:paraId="72809E89" w14:textId="77777777" w:rsidR="00703E19" w:rsidRDefault="00703E19" w:rsidP="00703E19">
            <w:pPr>
              <w:spacing w:before="60" w:after="60"/>
              <w:jc w:val="both"/>
              <w:rPr>
                <w:rFonts w:ascii="Arial" w:hAnsi="Arial" w:cs="Arial"/>
              </w:rPr>
            </w:pPr>
          </w:p>
        </w:tc>
        <w:tc>
          <w:tcPr>
            <w:tcW w:w="400" w:type="dxa"/>
          </w:tcPr>
          <w:p w14:paraId="4B4EEAC0" w14:textId="77777777" w:rsidR="00703E19" w:rsidRDefault="00703E19" w:rsidP="00703E19">
            <w:pPr>
              <w:spacing w:before="60" w:after="60"/>
              <w:jc w:val="both"/>
              <w:rPr>
                <w:rFonts w:ascii="Arial" w:hAnsi="Arial" w:cs="Arial"/>
              </w:rPr>
            </w:pPr>
          </w:p>
        </w:tc>
        <w:tc>
          <w:tcPr>
            <w:tcW w:w="486" w:type="dxa"/>
          </w:tcPr>
          <w:p w14:paraId="2D90A0B1" w14:textId="77777777" w:rsidR="00703E19" w:rsidRDefault="00703E19" w:rsidP="00703E19">
            <w:pPr>
              <w:spacing w:before="60" w:after="60"/>
              <w:jc w:val="both"/>
              <w:rPr>
                <w:rFonts w:ascii="Arial" w:hAnsi="Arial" w:cs="Arial"/>
              </w:rPr>
            </w:pPr>
          </w:p>
        </w:tc>
        <w:tc>
          <w:tcPr>
            <w:tcW w:w="473" w:type="dxa"/>
          </w:tcPr>
          <w:p w14:paraId="20717115" w14:textId="77777777" w:rsidR="00703E19" w:rsidRDefault="00703E19" w:rsidP="00703E19">
            <w:pPr>
              <w:spacing w:before="60" w:after="60"/>
              <w:jc w:val="both"/>
              <w:rPr>
                <w:rFonts w:ascii="Arial" w:hAnsi="Arial" w:cs="Arial"/>
              </w:rPr>
            </w:pPr>
          </w:p>
        </w:tc>
        <w:tc>
          <w:tcPr>
            <w:tcW w:w="987" w:type="dxa"/>
          </w:tcPr>
          <w:p w14:paraId="3B0BF0BF" w14:textId="77777777" w:rsidR="00703E19" w:rsidRDefault="00703E19" w:rsidP="00703E19">
            <w:pPr>
              <w:spacing w:before="60" w:after="60"/>
              <w:jc w:val="center"/>
              <w:rPr>
                <w:rFonts w:ascii="Arial" w:hAnsi="Arial" w:cs="Arial"/>
              </w:rPr>
            </w:pPr>
          </w:p>
        </w:tc>
      </w:tr>
      <w:tr w:rsidR="00703E19" w14:paraId="41318EF8" w14:textId="77777777" w:rsidTr="00703E19">
        <w:tc>
          <w:tcPr>
            <w:tcW w:w="1168" w:type="dxa"/>
          </w:tcPr>
          <w:p w14:paraId="5B41E38C" w14:textId="77777777" w:rsidR="00703E19" w:rsidRDefault="00703E19" w:rsidP="00703E19">
            <w:pPr>
              <w:spacing w:before="60" w:after="60"/>
              <w:jc w:val="both"/>
              <w:rPr>
                <w:rFonts w:ascii="Arial" w:hAnsi="Arial" w:cs="Arial"/>
              </w:rPr>
            </w:pPr>
            <w:r>
              <w:rPr>
                <w:rFonts w:ascii="Arial" w:hAnsi="Arial" w:cs="Arial"/>
              </w:rPr>
              <w:t>Topik 5</w:t>
            </w:r>
          </w:p>
        </w:tc>
        <w:tc>
          <w:tcPr>
            <w:tcW w:w="400" w:type="dxa"/>
          </w:tcPr>
          <w:p w14:paraId="09C34EED" w14:textId="77777777" w:rsidR="00703E19" w:rsidRDefault="00703E19" w:rsidP="00703E19">
            <w:pPr>
              <w:spacing w:before="60" w:after="60"/>
              <w:jc w:val="center"/>
              <w:rPr>
                <w:rFonts w:ascii="Arial" w:hAnsi="Arial" w:cs="Arial"/>
              </w:rPr>
            </w:pPr>
          </w:p>
        </w:tc>
        <w:tc>
          <w:tcPr>
            <w:tcW w:w="486" w:type="dxa"/>
          </w:tcPr>
          <w:p w14:paraId="24B77E24" w14:textId="77777777" w:rsidR="00703E19" w:rsidRDefault="00703E19" w:rsidP="00703E19">
            <w:pPr>
              <w:spacing w:before="60" w:after="60"/>
              <w:jc w:val="center"/>
              <w:rPr>
                <w:rFonts w:ascii="Arial" w:hAnsi="Arial" w:cs="Arial"/>
              </w:rPr>
            </w:pPr>
          </w:p>
        </w:tc>
        <w:tc>
          <w:tcPr>
            <w:tcW w:w="473" w:type="dxa"/>
          </w:tcPr>
          <w:p w14:paraId="2E6EECB7" w14:textId="77777777" w:rsidR="00703E19" w:rsidRDefault="00703E19" w:rsidP="00703E19">
            <w:pPr>
              <w:spacing w:before="60" w:after="60"/>
              <w:jc w:val="center"/>
              <w:rPr>
                <w:rFonts w:ascii="Arial" w:hAnsi="Arial" w:cs="Arial"/>
              </w:rPr>
            </w:pPr>
          </w:p>
        </w:tc>
        <w:tc>
          <w:tcPr>
            <w:tcW w:w="429" w:type="dxa"/>
          </w:tcPr>
          <w:p w14:paraId="707C06D0" w14:textId="77777777" w:rsidR="00703E19" w:rsidRDefault="00703E19" w:rsidP="00703E19">
            <w:pPr>
              <w:spacing w:before="60" w:after="60"/>
              <w:jc w:val="both"/>
              <w:rPr>
                <w:rFonts w:ascii="Arial" w:hAnsi="Arial" w:cs="Arial"/>
              </w:rPr>
            </w:pPr>
          </w:p>
        </w:tc>
        <w:tc>
          <w:tcPr>
            <w:tcW w:w="513" w:type="dxa"/>
          </w:tcPr>
          <w:p w14:paraId="611E4DB3" w14:textId="77777777" w:rsidR="00703E19" w:rsidRDefault="00703E19" w:rsidP="00703E19">
            <w:pPr>
              <w:spacing w:before="60" w:after="60"/>
              <w:jc w:val="both"/>
              <w:rPr>
                <w:rFonts w:ascii="Arial" w:hAnsi="Arial" w:cs="Arial"/>
              </w:rPr>
            </w:pPr>
          </w:p>
        </w:tc>
        <w:tc>
          <w:tcPr>
            <w:tcW w:w="497" w:type="dxa"/>
          </w:tcPr>
          <w:p w14:paraId="6297BAB2" w14:textId="77777777" w:rsidR="00703E19" w:rsidRDefault="00703E19" w:rsidP="00703E19">
            <w:pPr>
              <w:spacing w:before="60" w:after="60"/>
              <w:jc w:val="both"/>
              <w:rPr>
                <w:rFonts w:ascii="Arial" w:hAnsi="Arial" w:cs="Arial"/>
              </w:rPr>
            </w:pPr>
          </w:p>
        </w:tc>
        <w:tc>
          <w:tcPr>
            <w:tcW w:w="400" w:type="dxa"/>
          </w:tcPr>
          <w:p w14:paraId="71E2235D" w14:textId="77777777" w:rsidR="00703E19" w:rsidRDefault="00703E19" w:rsidP="00703E19">
            <w:pPr>
              <w:spacing w:before="60" w:after="60"/>
              <w:jc w:val="both"/>
              <w:rPr>
                <w:rFonts w:ascii="Arial" w:hAnsi="Arial" w:cs="Arial"/>
              </w:rPr>
            </w:pPr>
          </w:p>
        </w:tc>
        <w:tc>
          <w:tcPr>
            <w:tcW w:w="486" w:type="dxa"/>
          </w:tcPr>
          <w:p w14:paraId="0B73ABC9" w14:textId="77777777" w:rsidR="00703E19" w:rsidRDefault="00703E19" w:rsidP="00703E19">
            <w:pPr>
              <w:spacing w:before="60" w:after="60"/>
              <w:jc w:val="both"/>
              <w:rPr>
                <w:rFonts w:ascii="Arial" w:hAnsi="Arial" w:cs="Arial"/>
              </w:rPr>
            </w:pPr>
          </w:p>
        </w:tc>
        <w:tc>
          <w:tcPr>
            <w:tcW w:w="473" w:type="dxa"/>
          </w:tcPr>
          <w:p w14:paraId="6F920161" w14:textId="77777777" w:rsidR="00703E19" w:rsidRDefault="00703E19" w:rsidP="00703E19">
            <w:pPr>
              <w:spacing w:before="60" w:after="60"/>
              <w:jc w:val="both"/>
              <w:rPr>
                <w:rFonts w:ascii="Arial" w:hAnsi="Arial" w:cs="Arial"/>
              </w:rPr>
            </w:pPr>
          </w:p>
        </w:tc>
        <w:tc>
          <w:tcPr>
            <w:tcW w:w="400" w:type="dxa"/>
          </w:tcPr>
          <w:p w14:paraId="4F4BCB64" w14:textId="77777777" w:rsidR="00703E19" w:rsidRDefault="00703E19" w:rsidP="00703E19">
            <w:pPr>
              <w:spacing w:before="60" w:after="60"/>
              <w:jc w:val="both"/>
              <w:rPr>
                <w:rFonts w:ascii="Arial" w:hAnsi="Arial" w:cs="Arial"/>
              </w:rPr>
            </w:pPr>
          </w:p>
        </w:tc>
        <w:tc>
          <w:tcPr>
            <w:tcW w:w="486" w:type="dxa"/>
          </w:tcPr>
          <w:p w14:paraId="29C69D69" w14:textId="77777777" w:rsidR="00703E19" w:rsidRDefault="00703E19" w:rsidP="00703E19">
            <w:pPr>
              <w:spacing w:before="60" w:after="60"/>
              <w:jc w:val="both"/>
              <w:rPr>
                <w:rFonts w:ascii="Arial" w:hAnsi="Arial" w:cs="Arial"/>
              </w:rPr>
            </w:pPr>
          </w:p>
        </w:tc>
        <w:tc>
          <w:tcPr>
            <w:tcW w:w="473" w:type="dxa"/>
          </w:tcPr>
          <w:p w14:paraId="43919611" w14:textId="77777777" w:rsidR="00703E19" w:rsidRDefault="00703E19" w:rsidP="00703E19">
            <w:pPr>
              <w:spacing w:before="60" w:after="60"/>
              <w:jc w:val="both"/>
              <w:rPr>
                <w:rFonts w:ascii="Arial" w:hAnsi="Arial" w:cs="Arial"/>
              </w:rPr>
            </w:pPr>
          </w:p>
        </w:tc>
        <w:tc>
          <w:tcPr>
            <w:tcW w:w="400" w:type="dxa"/>
          </w:tcPr>
          <w:p w14:paraId="4336EA9C" w14:textId="77777777" w:rsidR="00703E19" w:rsidRDefault="00703E19" w:rsidP="00703E19">
            <w:pPr>
              <w:spacing w:before="60" w:after="60"/>
              <w:jc w:val="both"/>
              <w:rPr>
                <w:rFonts w:ascii="Arial" w:hAnsi="Arial" w:cs="Arial"/>
              </w:rPr>
            </w:pPr>
          </w:p>
        </w:tc>
        <w:tc>
          <w:tcPr>
            <w:tcW w:w="486" w:type="dxa"/>
          </w:tcPr>
          <w:p w14:paraId="2CD333BF" w14:textId="77777777" w:rsidR="00703E19" w:rsidRDefault="00703E19" w:rsidP="00703E19">
            <w:pPr>
              <w:spacing w:before="60" w:after="60"/>
              <w:jc w:val="both"/>
              <w:rPr>
                <w:rFonts w:ascii="Arial" w:hAnsi="Arial" w:cs="Arial"/>
              </w:rPr>
            </w:pPr>
          </w:p>
        </w:tc>
        <w:tc>
          <w:tcPr>
            <w:tcW w:w="473" w:type="dxa"/>
          </w:tcPr>
          <w:p w14:paraId="3D74EE65" w14:textId="77777777" w:rsidR="00703E19" w:rsidRDefault="00703E19" w:rsidP="00703E19">
            <w:pPr>
              <w:spacing w:before="60" w:after="60"/>
              <w:jc w:val="both"/>
              <w:rPr>
                <w:rFonts w:ascii="Arial" w:hAnsi="Arial" w:cs="Arial"/>
              </w:rPr>
            </w:pPr>
          </w:p>
        </w:tc>
        <w:tc>
          <w:tcPr>
            <w:tcW w:w="400" w:type="dxa"/>
          </w:tcPr>
          <w:p w14:paraId="49EA6185" w14:textId="77777777" w:rsidR="00703E19" w:rsidRDefault="00703E19" w:rsidP="00703E19">
            <w:pPr>
              <w:spacing w:before="60" w:after="60"/>
              <w:jc w:val="both"/>
              <w:rPr>
                <w:rFonts w:ascii="Arial" w:hAnsi="Arial" w:cs="Arial"/>
              </w:rPr>
            </w:pPr>
          </w:p>
        </w:tc>
        <w:tc>
          <w:tcPr>
            <w:tcW w:w="486" w:type="dxa"/>
          </w:tcPr>
          <w:p w14:paraId="3FAC1A6F" w14:textId="77777777" w:rsidR="00703E19" w:rsidRDefault="00703E19" w:rsidP="00703E19">
            <w:pPr>
              <w:spacing w:before="60" w:after="60"/>
              <w:jc w:val="both"/>
              <w:rPr>
                <w:rFonts w:ascii="Arial" w:hAnsi="Arial" w:cs="Arial"/>
              </w:rPr>
            </w:pPr>
          </w:p>
        </w:tc>
        <w:tc>
          <w:tcPr>
            <w:tcW w:w="473" w:type="dxa"/>
          </w:tcPr>
          <w:p w14:paraId="487EFC79" w14:textId="77777777" w:rsidR="00703E19" w:rsidRDefault="00703E19" w:rsidP="00703E19">
            <w:pPr>
              <w:spacing w:before="60" w:after="60"/>
              <w:jc w:val="both"/>
              <w:rPr>
                <w:rFonts w:ascii="Arial" w:hAnsi="Arial" w:cs="Arial"/>
              </w:rPr>
            </w:pPr>
          </w:p>
        </w:tc>
        <w:tc>
          <w:tcPr>
            <w:tcW w:w="987" w:type="dxa"/>
          </w:tcPr>
          <w:p w14:paraId="4AA89A3A" w14:textId="77777777" w:rsidR="00703E19" w:rsidRDefault="00703E19" w:rsidP="00703E19">
            <w:pPr>
              <w:spacing w:before="60" w:after="60"/>
              <w:jc w:val="center"/>
              <w:rPr>
                <w:rFonts w:ascii="Arial" w:hAnsi="Arial" w:cs="Arial"/>
              </w:rPr>
            </w:pPr>
          </w:p>
        </w:tc>
      </w:tr>
      <w:tr w:rsidR="00703E19" w14:paraId="2D9E18E5" w14:textId="77777777" w:rsidTr="00703E19">
        <w:tc>
          <w:tcPr>
            <w:tcW w:w="1168" w:type="dxa"/>
          </w:tcPr>
          <w:p w14:paraId="25468927" w14:textId="77777777" w:rsidR="00703E19" w:rsidRDefault="00703E19" w:rsidP="00703E19">
            <w:pPr>
              <w:spacing w:before="60" w:after="60"/>
              <w:jc w:val="both"/>
              <w:rPr>
                <w:rFonts w:ascii="Arial" w:hAnsi="Arial" w:cs="Arial"/>
              </w:rPr>
            </w:pPr>
            <w:r>
              <w:rPr>
                <w:rFonts w:ascii="Arial" w:hAnsi="Arial" w:cs="Arial"/>
              </w:rPr>
              <w:t>Topik 6</w:t>
            </w:r>
          </w:p>
        </w:tc>
        <w:tc>
          <w:tcPr>
            <w:tcW w:w="400" w:type="dxa"/>
          </w:tcPr>
          <w:p w14:paraId="1E085478" w14:textId="77777777" w:rsidR="00703E19" w:rsidRDefault="00703E19" w:rsidP="00703E19">
            <w:pPr>
              <w:spacing w:before="60" w:after="60"/>
              <w:jc w:val="center"/>
              <w:rPr>
                <w:rFonts w:ascii="Arial" w:hAnsi="Arial" w:cs="Arial"/>
              </w:rPr>
            </w:pPr>
          </w:p>
        </w:tc>
        <w:tc>
          <w:tcPr>
            <w:tcW w:w="486" w:type="dxa"/>
          </w:tcPr>
          <w:p w14:paraId="409D3505" w14:textId="77777777" w:rsidR="00703E19" w:rsidRDefault="00703E19" w:rsidP="00703E19">
            <w:pPr>
              <w:spacing w:before="60" w:after="60"/>
              <w:jc w:val="center"/>
              <w:rPr>
                <w:rFonts w:ascii="Arial" w:hAnsi="Arial" w:cs="Arial"/>
              </w:rPr>
            </w:pPr>
          </w:p>
        </w:tc>
        <w:tc>
          <w:tcPr>
            <w:tcW w:w="473" w:type="dxa"/>
          </w:tcPr>
          <w:p w14:paraId="6A07C7D9" w14:textId="77777777" w:rsidR="00703E19" w:rsidRDefault="00703E19" w:rsidP="00703E19">
            <w:pPr>
              <w:spacing w:before="60" w:after="60"/>
              <w:jc w:val="center"/>
              <w:rPr>
                <w:rFonts w:ascii="Arial" w:hAnsi="Arial" w:cs="Arial"/>
              </w:rPr>
            </w:pPr>
          </w:p>
        </w:tc>
        <w:tc>
          <w:tcPr>
            <w:tcW w:w="429" w:type="dxa"/>
          </w:tcPr>
          <w:p w14:paraId="478AB12A" w14:textId="77777777" w:rsidR="00703E19" w:rsidRDefault="00703E19" w:rsidP="00703E19">
            <w:pPr>
              <w:spacing w:before="60" w:after="60"/>
              <w:jc w:val="both"/>
              <w:rPr>
                <w:rFonts w:ascii="Arial" w:hAnsi="Arial" w:cs="Arial"/>
              </w:rPr>
            </w:pPr>
          </w:p>
        </w:tc>
        <w:tc>
          <w:tcPr>
            <w:tcW w:w="513" w:type="dxa"/>
          </w:tcPr>
          <w:p w14:paraId="2EBB703A" w14:textId="77777777" w:rsidR="00703E19" w:rsidRDefault="00703E19" w:rsidP="00703E19">
            <w:pPr>
              <w:spacing w:before="60" w:after="60"/>
              <w:jc w:val="both"/>
              <w:rPr>
                <w:rFonts w:ascii="Arial" w:hAnsi="Arial" w:cs="Arial"/>
              </w:rPr>
            </w:pPr>
          </w:p>
        </w:tc>
        <w:tc>
          <w:tcPr>
            <w:tcW w:w="497" w:type="dxa"/>
          </w:tcPr>
          <w:p w14:paraId="67CD1DFC" w14:textId="77777777" w:rsidR="00703E19" w:rsidRDefault="00703E19" w:rsidP="00703E19">
            <w:pPr>
              <w:spacing w:before="60" w:after="60"/>
              <w:jc w:val="both"/>
              <w:rPr>
                <w:rFonts w:ascii="Arial" w:hAnsi="Arial" w:cs="Arial"/>
              </w:rPr>
            </w:pPr>
          </w:p>
        </w:tc>
        <w:tc>
          <w:tcPr>
            <w:tcW w:w="400" w:type="dxa"/>
          </w:tcPr>
          <w:p w14:paraId="4304403C" w14:textId="77777777" w:rsidR="00703E19" w:rsidRDefault="00703E19" w:rsidP="00703E19">
            <w:pPr>
              <w:spacing w:before="60" w:after="60"/>
              <w:jc w:val="both"/>
              <w:rPr>
                <w:rFonts w:ascii="Arial" w:hAnsi="Arial" w:cs="Arial"/>
              </w:rPr>
            </w:pPr>
          </w:p>
        </w:tc>
        <w:tc>
          <w:tcPr>
            <w:tcW w:w="486" w:type="dxa"/>
          </w:tcPr>
          <w:p w14:paraId="15212906" w14:textId="77777777" w:rsidR="00703E19" w:rsidRDefault="00703E19" w:rsidP="00703E19">
            <w:pPr>
              <w:spacing w:before="60" w:after="60"/>
              <w:jc w:val="both"/>
              <w:rPr>
                <w:rFonts w:ascii="Arial" w:hAnsi="Arial" w:cs="Arial"/>
              </w:rPr>
            </w:pPr>
          </w:p>
        </w:tc>
        <w:tc>
          <w:tcPr>
            <w:tcW w:w="473" w:type="dxa"/>
          </w:tcPr>
          <w:p w14:paraId="342F7BE2" w14:textId="77777777" w:rsidR="00703E19" w:rsidRDefault="00703E19" w:rsidP="00703E19">
            <w:pPr>
              <w:spacing w:before="60" w:after="60"/>
              <w:jc w:val="both"/>
              <w:rPr>
                <w:rFonts w:ascii="Arial" w:hAnsi="Arial" w:cs="Arial"/>
              </w:rPr>
            </w:pPr>
          </w:p>
        </w:tc>
        <w:tc>
          <w:tcPr>
            <w:tcW w:w="400" w:type="dxa"/>
          </w:tcPr>
          <w:p w14:paraId="1CB0697E" w14:textId="77777777" w:rsidR="00703E19" w:rsidRDefault="00703E19" w:rsidP="00703E19">
            <w:pPr>
              <w:spacing w:before="60" w:after="60"/>
              <w:jc w:val="both"/>
              <w:rPr>
                <w:rFonts w:ascii="Arial" w:hAnsi="Arial" w:cs="Arial"/>
              </w:rPr>
            </w:pPr>
          </w:p>
        </w:tc>
        <w:tc>
          <w:tcPr>
            <w:tcW w:w="486" w:type="dxa"/>
          </w:tcPr>
          <w:p w14:paraId="36CBB8D4" w14:textId="77777777" w:rsidR="00703E19" w:rsidRDefault="00703E19" w:rsidP="00703E19">
            <w:pPr>
              <w:spacing w:before="60" w:after="60"/>
              <w:jc w:val="both"/>
              <w:rPr>
                <w:rFonts w:ascii="Arial" w:hAnsi="Arial" w:cs="Arial"/>
              </w:rPr>
            </w:pPr>
          </w:p>
        </w:tc>
        <w:tc>
          <w:tcPr>
            <w:tcW w:w="473" w:type="dxa"/>
          </w:tcPr>
          <w:p w14:paraId="407E5D61" w14:textId="77777777" w:rsidR="00703E19" w:rsidRDefault="00703E19" w:rsidP="00703E19">
            <w:pPr>
              <w:spacing w:before="60" w:after="60"/>
              <w:jc w:val="both"/>
              <w:rPr>
                <w:rFonts w:ascii="Arial" w:hAnsi="Arial" w:cs="Arial"/>
              </w:rPr>
            </w:pPr>
          </w:p>
        </w:tc>
        <w:tc>
          <w:tcPr>
            <w:tcW w:w="400" w:type="dxa"/>
          </w:tcPr>
          <w:p w14:paraId="4AD12D33" w14:textId="77777777" w:rsidR="00703E19" w:rsidRDefault="00703E19" w:rsidP="00703E19">
            <w:pPr>
              <w:spacing w:before="60" w:after="60"/>
              <w:jc w:val="both"/>
              <w:rPr>
                <w:rFonts w:ascii="Arial" w:hAnsi="Arial" w:cs="Arial"/>
              </w:rPr>
            </w:pPr>
          </w:p>
        </w:tc>
        <w:tc>
          <w:tcPr>
            <w:tcW w:w="486" w:type="dxa"/>
          </w:tcPr>
          <w:p w14:paraId="55BFEAFF" w14:textId="77777777" w:rsidR="00703E19" w:rsidRDefault="00703E19" w:rsidP="00703E19">
            <w:pPr>
              <w:spacing w:before="60" w:after="60"/>
              <w:jc w:val="both"/>
              <w:rPr>
                <w:rFonts w:ascii="Arial" w:hAnsi="Arial" w:cs="Arial"/>
              </w:rPr>
            </w:pPr>
          </w:p>
        </w:tc>
        <w:tc>
          <w:tcPr>
            <w:tcW w:w="473" w:type="dxa"/>
          </w:tcPr>
          <w:p w14:paraId="3EA720F0" w14:textId="77777777" w:rsidR="00703E19" w:rsidRDefault="00703E19" w:rsidP="00703E19">
            <w:pPr>
              <w:spacing w:before="60" w:after="60"/>
              <w:jc w:val="both"/>
              <w:rPr>
                <w:rFonts w:ascii="Arial" w:hAnsi="Arial" w:cs="Arial"/>
              </w:rPr>
            </w:pPr>
          </w:p>
        </w:tc>
        <w:tc>
          <w:tcPr>
            <w:tcW w:w="400" w:type="dxa"/>
          </w:tcPr>
          <w:p w14:paraId="2CA76B09" w14:textId="77777777" w:rsidR="00703E19" w:rsidRDefault="00703E19" w:rsidP="00703E19">
            <w:pPr>
              <w:spacing w:before="60" w:after="60"/>
              <w:jc w:val="both"/>
              <w:rPr>
                <w:rFonts w:ascii="Arial" w:hAnsi="Arial" w:cs="Arial"/>
              </w:rPr>
            </w:pPr>
          </w:p>
        </w:tc>
        <w:tc>
          <w:tcPr>
            <w:tcW w:w="486" w:type="dxa"/>
          </w:tcPr>
          <w:p w14:paraId="2DC1F590" w14:textId="77777777" w:rsidR="00703E19" w:rsidRDefault="00703E19" w:rsidP="00703E19">
            <w:pPr>
              <w:spacing w:before="60" w:after="60"/>
              <w:jc w:val="both"/>
              <w:rPr>
                <w:rFonts w:ascii="Arial" w:hAnsi="Arial" w:cs="Arial"/>
              </w:rPr>
            </w:pPr>
          </w:p>
        </w:tc>
        <w:tc>
          <w:tcPr>
            <w:tcW w:w="473" w:type="dxa"/>
          </w:tcPr>
          <w:p w14:paraId="04F65F1F" w14:textId="77777777" w:rsidR="00703E19" w:rsidRDefault="00703E19" w:rsidP="00703E19">
            <w:pPr>
              <w:spacing w:before="60" w:after="60"/>
              <w:jc w:val="both"/>
              <w:rPr>
                <w:rFonts w:ascii="Arial" w:hAnsi="Arial" w:cs="Arial"/>
              </w:rPr>
            </w:pPr>
          </w:p>
        </w:tc>
        <w:tc>
          <w:tcPr>
            <w:tcW w:w="987" w:type="dxa"/>
          </w:tcPr>
          <w:p w14:paraId="7AABD883" w14:textId="77777777" w:rsidR="00703E19" w:rsidRDefault="00703E19" w:rsidP="00703E19">
            <w:pPr>
              <w:spacing w:before="60" w:after="60"/>
              <w:jc w:val="center"/>
              <w:rPr>
                <w:rFonts w:ascii="Arial" w:hAnsi="Arial" w:cs="Arial"/>
              </w:rPr>
            </w:pPr>
          </w:p>
        </w:tc>
      </w:tr>
      <w:tr w:rsidR="00703E19" w14:paraId="082E8FF7" w14:textId="77777777" w:rsidTr="00703E19">
        <w:tc>
          <w:tcPr>
            <w:tcW w:w="1168" w:type="dxa"/>
          </w:tcPr>
          <w:p w14:paraId="252DD40C" w14:textId="77777777" w:rsidR="00703E19" w:rsidRDefault="00703E19" w:rsidP="00703E19">
            <w:pPr>
              <w:spacing w:before="60" w:after="60"/>
              <w:jc w:val="both"/>
              <w:rPr>
                <w:rFonts w:ascii="Arial" w:hAnsi="Arial" w:cs="Arial"/>
              </w:rPr>
            </w:pPr>
            <w:r>
              <w:rPr>
                <w:rFonts w:ascii="Arial" w:hAnsi="Arial" w:cs="Arial"/>
              </w:rPr>
              <w:t>Topik 7</w:t>
            </w:r>
          </w:p>
        </w:tc>
        <w:tc>
          <w:tcPr>
            <w:tcW w:w="400" w:type="dxa"/>
          </w:tcPr>
          <w:p w14:paraId="6A2C9571" w14:textId="77777777" w:rsidR="00703E19" w:rsidRDefault="00703E19" w:rsidP="00703E19">
            <w:pPr>
              <w:spacing w:before="60" w:after="60"/>
              <w:jc w:val="center"/>
              <w:rPr>
                <w:rFonts w:ascii="Arial" w:hAnsi="Arial" w:cs="Arial"/>
              </w:rPr>
            </w:pPr>
          </w:p>
        </w:tc>
        <w:tc>
          <w:tcPr>
            <w:tcW w:w="486" w:type="dxa"/>
          </w:tcPr>
          <w:p w14:paraId="4B6DFC06" w14:textId="77777777" w:rsidR="00703E19" w:rsidRDefault="00703E19" w:rsidP="00703E19">
            <w:pPr>
              <w:spacing w:before="60" w:after="60"/>
              <w:jc w:val="center"/>
              <w:rPr>
                <w:rFonts w:ascii="Arial" w:hAnsi="Arial" w:cs="Arial"/>
              </w:rPr>
            </w:pPr>
          </w:p>
        </w:tc>
        <w:tc>
          <w:tcPr>
            <w:tcW w:w="473" w:type="dxa"/>
          </w:tcPr>
          <w:p w14:paraId="556A4234" w14:textId="77777777" w:rsidR="00703E19" w:rsidRDefault="00703E19" w:rsidP="00703E19">
            <w:pPr>
              <w:spacing w:before="60" w:after="60"/>
              <w:jc w:val="center"/>
              <w:rPr>
                <w:rFonts w:ascii="Arial" w:hAnsi="Arial" w:cs="Arial"/>
              </w:rPr>
            </w:pPr>
          </w:p>
        </w:tc>
        <w:tc>
          <w:tcPr>
            <w:tcW w:w="429" w:type="dxa"/>
          </w:tcPr>
          <w:p w14:paraId="687A9E6E" w14:textId="77777777" w:rsidR="00703E19" w:rsidRDefault="00703E19" w:rsidP="00703E19">
            <w:pPr>
              <w:spacing w:before="60" w:after="60"/>
              <w:jc w:val="both"/>
              <w:rPr>
                <w:rFonts w:ascii="Arial" w:hAnsi="Arial" w:cs="Arial"/>
              </w:rPr>
            </w:pPr>
          </w:p>
        </w:tc>
        <w:tc>
          <w:tcPr>
            <w:tcW w:w="513" w:type="dxa"/>
          </w:tcPr>
          <w:p w14:paraId="431CBE1F" w14:textId="77777777" w:rsidR="00703E19" w:rsidRDefault="00703E19" w:rsidP="00703E19">
            <w:pPr>
              <w:spacing w:before="60" w:after="60"/>
              <w:jc w:val="both"/>
              <w:rPr>
                <w:rFonts w:ascii="Arial" w:hAnsi="Arial" w:cs="Arial"/>
              </w:rPr>
            </w:pPr>
          </w:p>
        </w:tc>
        <w:tc>
          <w:tcPr>
            <w:tcW w:w="497" w:type="dxa"/>
          </w:tcPr>
          <w:p w14:paraId="40B69523" w14:textId="77777777" w:rsidR="00703E19" w:rsidRDefault="00703E19" w:rsidP="00703E19">
            <w:pPr>
              <w:spacing w:before="60" w:after="60"/>
              <w:jc w:val="both"/>
              <w:rPr>
                <w:rFonts w:ascii="Arial" w:hAnsi="Arial" w:cs="Arial"/>
              </w:rPr>
            </w:pPr>
          </w:p>
        </w:tc>
        <w:tc>
          <w:tcPr>
            <w:tcW w:w="400" w:type="dxa"/>
          </w:tcPr>
          <w:p w14:paraId="37842C71" w14:textId="77777777" w:rsidR="00703E19" w:rsidRDefault="00703E19" w:rsidP="00703E19">
            <w:pPr>
              <w:spacing w:before="60" w:after="60"/>
              <w:jc w:val="both"/>
              <w:rPr>
                <w:rFonts w:ascii="Arial" w:hAnsi="Arial" w:cs="Arial"/>
              </w:rPr>
            </w:pPr>
          </w:p>
        </w:tc>
        <w:tc>
          <w:tcPr>
            <w:tcW w:w="486" w:type="dxa"/>
          </w:tcPr>
          <w:p w14:paraId="64A9C4E3" w14:textId="77777777" w:rsidR="00703E19" w:rsidRDefault="00703E19" w:rsidP="00703E19">
            <w:pPr>
              <w:spacing w:before="60" w:after="60"/>
              <w:jc w:val="both"/>
              <w:rPr>
                <w:rFonts w:ascii="Arial" w:hAnsi="Arial" w:cs="Arial"/>
              </w:rPr>
            </w:pPr>
          </w:p>
        </w:tc>
        <w:tc>
          <w:tcPr>
            <w:tcW w:w="473" w:type="dxa"/>
          </w:tcPr>
          <w:p w14:paraId="5FF33080" w14:textId="77777777" w:rsidR="00703E19" w:rsidRDefault="00703E19" w:rsidP="00703E19">
            <w:pPr>
              <w:spacing w:before="60" w:after="60"/>
              <w:jc w:val="both"/>
              <w:rPr>
                <w:rFonts w:ascii="Arial" w:hAnsi="Arial" w:cs="Arial"/>
              </w:rPr>
            </w:pPr>
          </w:p>
        </w:tc>
        <w:tc>
          <w:tcPr>
            <w:tcW w:w="400" w:type="dxa"/>
          </w:tcPr>
          <w:p w14:paraId="0F9877E5" w14:textId="77777777" w:rsidR="00703E19" w:rsidRDefault="00703E19" w:rsidP="00703E19">
            <w:pPr>
              <w:spacing w:before="60" w:after="60"/>
              <w:jc w:val="both"/>
              <w:rPr>
                <w:rFonts w:ascii="Arial" w:hAnsi="Arial" w:cs="Arial"/>
              </w:rPr>
            </w:pPr>
          </w:p>
        </w:tc>
        <w:tc>
          <w:tcPr>
            <w:tcW w:w="486" w:type="dxa"/>
          </w:tcPr>
          <w:p w14:paraId="673C340D" w14:textId="77777777" w:rsidR="00703E19" w:rsidRDefault="00703E19" w:rsidP="00703E19">
            <w:pPr>
              <w:spacing w:before="60" w:after="60"/>
              <w:jc w:val="both"/>
              <w:rPr>
                <w:rFonts w:ascii="Arial" w:hAnsi="Arial" w:cs="Arial"/>
              </w:rPr>
            </w:pPr>
          </w:p>
        </w:tc>
        <w:tc>
          <w:tcPr>
            <w:tcW w:w="473" w:type="dxa"/>
          </w:tcPr>
          <w:p w14:paraId="0BA5C8D8" w14:textId="77777777" w:rsidR="00703E19" w:rsidRDefault="00703E19" w:rsidP="00703E19">
            <w:pPr>
              <w:spacing w:before="60" w:after="60"/>
              <w:jc w:val="both"/>
              <w:rPr>
                <w:rFonts w:ascii="Arial" w:hAnsi="Arial" w:cs="Arial"/>
              </w:rPr>
            </w:pPr>
          </w:p>
        </w:tc>
        <w:tc>
          <w:tcPr>
            <w:tcW w:w="400" w:type="dxa"/>
          </w:tcPr>
          <w:p w14:paraId="7216AC14" w14:textId="77777777" w:rsidR="00703E19" w:rsidRDefault="00703E19" w:rsidP="00703E19">
            <w:pPr>
              <w:spacing w:before="60" w:after="60"/>
              <w:jc w:val="both"/>
              <w:rPr>
                <w:rFonts w:ascii="Arial" w:hAnsi="Arial" w:cs="Arial"/>
              </w:rPr>
            </w:pPr>
          </w:p>
        </w:tc>
        <w:tc>
          <w:tcPr>
            <w:tcW w:w="486" w:type="dxa"/>
          </w:tcPr>
          <w:p w14:paraId="6AD48282" w14:textId="77777777" w:rsidR="00703E19" w:rsidRDefault="00703E19" w:rsidP="00703E19">
            <w:pPr>
              <w:spacing w:before="60" w:after="60"/>
              <w:jc w:val="both"/>
              <w:rPr>
                <w:rFonts w:ascii="Arial" w:hAnsi="Arial" w:cs="Arial"/>
              </w:rPr>
            </w:pPr>
          </w:p>
        </w:tc>
        <w:tc>
          <w:tcPr>
            <w:tcW w:w="473" w:type="dxa"/>
          </w:tcPr>
          <w:p w14:paraId="759FB02E" w14:textId="77777777" w:rsidR="00703E19" w:rsidRDefault="00703E19" w:rsidP="00703E19">
            <w:pPr>
              <w:spacing w:before="60" w:after="60"/>
              <w:jc w:val="both"/>
              <w:rPr>
                <w:rFonts w:ascii="Arial" w:hAnsi="Arial" w:cs="Arial"/>
              </w:rPr>
            </w:pPr>
          </w:p>
        </w:tc>
        <w:tc>
          <w:tcPr>
            <w:tcW w:w="400" w:type="dxa"/>
          </w:tcPr>
          <w:p w14:paraId="0A36D7C4" w14:textId="77777777" w:rsidR="00703E19" w:rsidRDefault="00703E19" w:rsidP="00703E19">
            <w:pPr>
              <w:spacing w:before="60" w:after="60"/>
              <w:jc w:val="both"/>
              <w:rPr>
                <w:rFonts w:ascii="Arial" w:hAnsi="Arial" w:cs="Arial"/>
              </w:rPr>
            </w:pPr>
          </w:p>
        </w:tc>
        <w:tc>
          <w:tcPr>
            <w:tcW w:w="486" w:type="dxa"/>
          </w:tcPr>
          <w:p w14:paraId="750021D6" w14:textId="77777777" w:rsidR="00703E19" w:rsidRDefault="00703E19" w:rsidP="00703E19">
            <w:pPr>
              <w:spacing w:before="60" w:after="60"/>
              <w:jc w:val="both"/>
              <w:rPr>
                <w:rFonts w:ascii="Arial" w:hAnsi="Arial" w:cs="Arial"/>
              </w:rPr>
            </w:pPr>
          </w:p>
        </w:tc>
        <w:tc>
          <w:tcPr>
            <w:tcW w:w="473" w:type="dxa"/>
          </w:tcPr>
          <w:p w14:paraId="211F1252" w14:textId="77777777" w:rsidR="00703E19" w:rsidRDefault="00703E19" w:rsidP="00703E19">
            <w:pPr>
              <w:spacing w:before="60" w:after="60"/>
              <w:jc w:val="both"/>
              <w:rPr>
                <w:rFonts w:ascii="Arial" w:hAnsi="Arial" w:cs="Arial"/>
              </w:rPr>
            </w:pPr>
          </w:p>
        </w:tc>
        <w:tc>
          <w:tcPr>
            <w:tcW w:w="987" w:type="dxa"/>
          </w:tcPr>
          <w:p w14:paraId="400E85C4" w14:textId="77777777" w:rsidR="00703E19" w:rsidRDefault="00703E19" w:rsidP="00703E19">
            <w:pPr>
              <w:spacing w:before="60" w:after="60"/>
              <w:jc w:val="center"/>
              <w:rPr>
                <w:rFonts w:ascii="Arial" w:hAnsi="Arial" w:cs="Arial"/>
              </w:rPr>
            </w:pPr>
          </w:p>
        </w:tc>
      </w:tr>
      <w:tr w:rsidR="00703E19" w14:paraId="0EE731F0" w14:textId="77777777" w:rsidTr="00703E19">
        <w:tc>
          <w:tcPr>
            <w:tcW w:w="1168" w:type="dxa"/>
          </w:tcPr>
          <w:p w14:paraId="7D55AF73" w14:textId="77777777" w:rsidR="00703E19" w:rsidRDefault="00703E19" w:rsidP="00703E19">
            <w:pPr>
              <w:spacing w:before="60" w:after="60"/>
              <w:jc w:val="both"/>
              <w:rPr>
                <w:rFonts w:ascii="Arial" w:hAnsi="Arial" w:cs="Arial"/>
              </w:rPr>
            </w:pPr>
            <w:r>
              <w:rPr>
                <w:rFonts w:ascii="Arial" w:hAnsi="Arial" w:cs="Arial"/>
              </w:rPr>
              <w:t>Topik 8</w:t>
            </w:r>
          </w:p>
        </w:tc>
        <w:tc>
          <w:tcPr>
            <w:tcW w:w="400" w:type="dxa"/>
          </w:tcPr>
          <w:p w14:paraId="5B38BBDF" w14:textId="77777777" w:rsidR="00703E19" w:rsidRDefault="00703E19" w:rsidP="00703E19">
            <w:pPr>
              <w:spacing w:before="60" w:after="60"/>
              <w:jc w:val="center"/>
              <w:rPr>
                <w:rFonts w:ascii="Arial" w:hAnsi="Arial" w:cs="Arial"/>
              </w:rPr>
            </w:pPr>
          </w:p>
        </w:tc>
        <w:tc>
          <w:tcPr>
            <w:tcW w:w="486" w:type="dxa"/>
          </w:tcPr>
          <w:p w14:paraId="2A8C45D6" w14:textId="77777777" w:rsidR="00703E19" w:rsidRDefault="00703E19" w:rsidP="00703E19">
            <w:pPr>
              <w:spacing w:before="60" w:after="60"/>
              <w:jc w:val="center"/>
              <w:rPr>
                <w:rFonts w:ascii="Arial" w:hAnsi="Arial" w:cs="Arial"/>
              </w:rPr>
            </w:pPr>
          </w:p>
        </w:tc>
        <w:tc>
          <w:tcPr>
            <w:tcW w:w="473" w:type="dxa"/>
          </w:tcPr>
          <w:p w14:paraId="625FE4D4" w14:textId="77777777" w:rsidR="00703E19" w:rsidRDefault="00703E19" w:rsidP="00703E19">
            <w:pPr>
              <w:spacing w:before="60" w:after="60"/>
              <w:jc w:val="center"/>
              <w:rPr>
                <w:rFonts w:ascii="Arial" w:hAnsi="Arial" w:cs="Arial"/>
              </w:rPr>
            </w:pPr>
          </w:p>
        </w:tc>
        <w:tc>
          <w:tcPr>
            <w:tcW w:w="429" w:type="dxa"/>
          </w:tcPr>
          <w:p w14:paraId="13DA7ACD" w14:textId="77777777" w:rsidR="00703E19" w:rsidRDefault="00703E19" w:rsidP="00703E19">
            <w:pPr>
              <w:spacing w:before="60" w:after="60"/>
              <w:jc w:val="both"/>
              <w:rPr>
                <w:rFonts w:ascii="Arial" w:hAnsi="Arial" w:cs="Arial"/>
              </w:rPr>
            </w:pPr>
          </w:p>
        </w:tc>
        <w:tc>
          <w:tcPr>
            <w:tcW w:w="513" w:type="dxa"/>
          </w:tcPr>
          <w:p w14:paraId="3FA5BF86" w14:textId="77777777" w:rsidR="00703E19" w:rsidRDefault="00703E19" w:rsidP="00703E19">
            <w:pPr>
              <w:spacing w:before="60" w:after="60"/>
              <w:jc w:val="both"/>
              <w:rPr>
                <w:rFonts w:ascii="Arial" w:hAnsi="Arial" w:cs="Arial"/>
              </w:rPr>
            </w:pPr>
          </w:p>
        </w:tc>
        <w:tc>
          <w:tcPr>
            <w:tcW w:w="497" w:type="dxa"/>
          </w:tcPr>
          <w:p w14:paraId="54B1423B" w14:textId="77777777" w:rsidR="00703E19" w:rsidRDefault="00703E19" w:rsidP="00703E19">
            <w:pPr>
              <w:spacing w:before="60" w:after="60"/>
              <w:jc w:val="both"/>
              <w:rPr>
                <w:rFonts w:ascii="Arial" w:hAnsi="Arial" w:cs="Arial"/>
              </w:rPr>
            </w:pPr>
          </w:p>
        </w:tc>
        <w:tc>
          <w:tcPr>
            <w:tcW w:w="400" w:type="dxa"/>
          </w:tcPr>
          <w:p w14:paraId="2F46C75F" w14:textId="77777777" w:rsidR="00703E19" w:rsidRDefault="00703E19" w:rsidP="00703E19">
            <w:pPr>
              <w:spacing w:before="60" w:after="60"/>
              <w:jc w:val="both"/>
              <w:rPr>
                <w:rFonts w:ascii="Arial" w:hAnsi="Arial" w:cs="Arial"/>
              </w:rPr>
            </w:pPr>
          </w:p>
        </w:tc>
        <w:tc>
          <w:tcPr>
            <w:tcW w:w="486" w:type="dxa"/>
          </w:tcPr>
          <w:p w14:paraId="495B5D9B" w14:textId="77777777" w:rsidR="00703E19" w:rsidRDefault="00703E19" w:rsidP="00703E19">
            <w:pPr>
              <w:spacing w:before="60" w:after="60"/>
              <w:jc w:val="both"/>
              <w:rPr>
                <w:rFonts w:ascii="Arial" w:hAnsi="Arial" w:cs="Arial"/>
              </w:rPr>
            </w:pPr>
          </w:p>
        </w:tc>
        <w:tc>
          <w:tcPr>
            <w:tcW w:w="473" w:type="dxa"/>
          </w:tcPr>
          <w:p w14:paraId="5122D1D5" w14:textId="77777777" w:rsidR="00703E19" w:rsidRDefault="00703E19" w:rsidP="00703E19">
            <w:pPr>
              <w:spacing w:before="60" w:after="60"/>
              <w:jc w:val="both"/>
              <w:rPr>
                <w:rFonts w:ascii="Arial" w:hAnsi="Arial" w:cs="Arial"/>
              </w:rPr>
            </w:pPr>
          </w:p>
        </w:tc>
        <w:tc>
          <w:tcPr>
            <w:tcW w:w="400" w:type="dxa"/>
          </w:tcPr>
          <w:p w14:paraId="3FD8C001" w14:textId="77777777" w:rsidR="00703E19" w:rsidRDefault="00703E19" w:rsidP="00703E19">
            <w:pPr>
              <w:spacing w:before="60" w:after="60"/>
              <w:jc w:val="both"/>
              <w:rPr>
                <w:rFonts w:ascii="Arial" w:hAnsi="Arial" w:cs="Arial"/>
              </w:rPr>
            </w:pPr>
          </w:p>
        </w:tc>
        <w:tc>
          <w:tcPr>
            <w:tcW w:w="486" w:type="dxa"/>
          </w:tcPr>
          <w:p w14:paraId="794AC837" w14:textId="77777777" w:rsidR="00703E19" w:rsidRDefault="00703E19" w:rsidP="00703E19">
            <w:pPr>
              <w:spacing w:before="60" w:after="60"/>
              <w:jc w:val="both"/>
              <w:rPr>
                <w:rFonts w:ascii="Arial" w:hAnsi="Arial" w:cs="Arial"/>
              </w:rPr>
            </w:pPr>
          </w:p>
        </w:tc>
        <w:tc>
          <w:tcPr>
            <w:tcW w:w="473" w:type="dxa"/>
          </w:tcPr>
          <w:p w14:paraId="44EFEEBA" w14:textId="77777777" w:rsidR="00703E19" w:rsidRDefault="00703E19" w:rsidP="00703E19">
            <w:pPr>
              <w:spacing w:before="60" w:after="60"/>
              <w:jc w:val="both"/>
              <w:rPr>
                <w:rFonts w:ascii="Arial" w:hAnsi="Arial" w:cs="Arial"/>
              </w:rPr>
            </w:pPr>
          </w:p>
        </w:tc>
        <w:tc>
          <w:tcPr>
            <w:tcW w:w="400" w:type="dxa"/>
          </w:tcPr>
          <w:p w14:paraId="43A61C14" w14:textId="77777777" w:rsidR="00703E19" w:rsidRDefault="00703E19" w:rsidP="00703E19">
            <w:pPr>
              <w:spacing w:before="60" w:after="60"/>
              <w:jc w:val="both"/>
              <w:rPr>
                <w:rFonts w:ascii="Arial" w:hAnsi="Arial" w:cs="Arial"/>
              </w:rPr>
            </w:pPr>
          </w:p>
        </w:tc>
        <w:tc>
          <w:tcPr>
            <w:tcW w:w="486" w:type="dxa"/>
          </w:tcPr>
          <w:p w14:paraId="5690022E" w14:textId="77777777" w:rsidR="00703E19" w:rsidRDefault="00703E19" w:rsidP="00703E19">
            <w:pPr>
              <w:spacing w:before="60" w:after="60"/>
              <w:jc w:val="both"/>
              <w:rPr>
                <w:rFonts w:ascii="Arial" w:hAnsi="Arial" w:cs="Arial"/>
              </w:rPr>
            </w:pPr>
          </w:p>
        </w:tc>
        <w:tc>
          <w:tcPr>
            <w:tcW w:w="473" w:type="dxa"/>
          </w:tcPr>
          <w:p w14:paraId="6DB09386" w14:textId="77777777" w:rsidR="00703E19" w:rsidRDefault="00703E19" w:rsidP="00703E19">
            <w:pPr>
              <w:spacing w:before="60" w:after="60"/>
              <w:jc w:val="both"/>
              <w:rPr>
                <w:rFonts w:ascii="Arial" w:hAnsi="Arial" w:cs="Arial"/>
              </w:rPr>
            </w:pPr>
          </w:p>
        </w:tc>
        <w:tc>
          <w:tcPr>
            <w:tcW w:w="400" w:type="dxa"/>
          </w:tcPr>
          <w:p w14:paraId="2A185C57" w14:textId="77777777" w:rsidR="00703E19" w:rsidRDefault="00703E19" w:rsidP="00703E19">
            <w:pPr>
              <w:spacing w:before="60" w:after="60"/>
              <w:jc w:val="both"/>
              <w:rPr>
                <w:rFonts w:ascii="Arial" w:hAnsi="Arial" w:cs="Arial"/>
              </w:rPr>
            </w:pPr>
          </w:p>
        </w:tc>
        <w:tc>
          <w:tcPr>
            <w:tcW w:w="486" w:type="dxa"/>
          </w:tcPr>
          <w:p w14:paraId="039B3539" w14:textId="77777777" w:rsidR="00703E19" w:rsidRDefault="00703E19" w:rsidP="00703E19">
            <w:pPr>
              <w:spacing w:before="60" w:after="60"/>
              <w:jc w:val="both"/>
              <w:rPr>
                <w:rFonts w:ascii="Arial" w:hAnsi="Arial" w:cs="Arial"/>
              </w:rPr>
            </w:pPr>
          </w:p>
        </w:tc>
        <w:tc>
          <w:tcPr>
            <w:tcW w:w="473" w:type="dxa"/>
          </w:tcPr>
          <w:p w14:paraId="74558759" w14:textId="77777777" w:rsidR="00703E19" w:rsidRDefault="00703E19" w:rsidP="00703E19">
            <w:pPr>
              <w:spacing w:before="60" w:after="60"/>
              <w:jc w:val="both"/>
              <w:rPr>
                <w:rFonts w:ascii="Arial" w:hAnsi="Arial" w:cs="Arial"/>
              </w:rPr>
            </w:pPr>
          </w:p>
        </w:tc>
        <w:tc>
          <w:tcPr>
            <w:tcW w:w="987" w:type="dxa"/>
          </w:tcPr>
          <w:p w14:paraId="103651A7" w14:textId="77777777" w:rsidR="00703E19" w:rsidRDefault="00703E19" w:rsidP="00703E19">
            <w:pPr>
              <w:spacing w:before="60" w:after="60"/>
              <w:jc w:val="center"/>
              <w:rPr>
                <w:rFonts w:ascii="Arial" w:hAnsi="Arial" w:cs="Arial"/>
              </w:rPr>
            </w:pPr>
          </w:p>
        </w:tc>
      </w:tr>
      <w:tr w:rsidR="00703E19" w14:paraId="752E47DE" w14:textId="77777777" w:rsidTr="00703E19">
        <w:tc>
          <w:tcPr>
            <w:tcW w:w="1168" w:type="dxa"/>
          </w:tcPr>
          <w:p w14:paraId="5673757D" w14:textId="77777777" w:rsidR="00703E19" w:rsidRDefault="00703E19" w:rsidP="00703E19">
            <w:pPr>
              <w:spacing w:before="60" w:after="60"/>
              <w:jc w:val="both"/>
              <w:rPr>
                <w:rFonts w:ascii="Arial" w:hAnsi="Arial" w:cs="Arial"/>
              </w:rPr>
            </w:pPr>
            <w:r>
              <w:rPr>
                <w:rFonts w:ascii="Arial" w:hAnsi="Arial" w:cs="Arial"/>
              </w:rPr>
              <w:t>Topik 9</w:t>
            </w:r>
          </w:p>
        </w:tc>
        <w:tc>
          <w:tcPr>
            <w:tcW w:w="400" w:type="dxa"/>
          </w:tcPr>
          <w:p w14:paraId="266F2A2F" w14:textId="77777777" w:rsidR="00703E19" w:rsidRDefault="00703E19" w:rsidP="00703E19">
            <w:pPr>
              <w:spacing w:before="60" w:after="60"/>
              <w:jc w:val="center"/>
              <w:rPr>
                <w:rFonts w:ascii="Arial" w:hAnsi="Arial" w:cs="Arial"/>
              </w:rPr>
            </w:pPr>
          </w:p>
        </w:tc>
        <w:tc>
          <w:tcPr>
            <w:tcW w:w="486" w:type="dxa"/>
          </w:tcPr>
          <w:p w14:paraId="11B20486" w14:textId="77777777" w:rsidR="00703E19" w:rsidRDefault="00703E19" w:rsidP="00703E19">
            <w:pPr>
              <w:spacing w:before="60" w:after="60"/>
              <w:jc w:val="center"/>
              <w:rPr>
                <w:rFonts w:ascii="Arial" w:hAnsi="Arial" w:cs="Arial"/>
              </w:rPr>
            </w:pPr>
          </w:p>
        </w:tc>
        <w:tc>
          <w:tcPr>
            <w:tcW w:w="473" w:type="dxa"/>
          </w:tcPr>
          <w:p w14:paraId="75644C0A" w14:textId="77777777" w:rsidR="00703E19" w:rsidRDefault="00703E19" w:rsidP="00703E19">
            <w:pPr>
              <w:spacing w:before="60" w:after="60"/>
              <w:jc w:val="center"/>
              <w:rPr>
                <w:rFonts w:ascii="Arial" w:hAnsi="Arial" w:cs="Arial"/>
              </w:rPr>
            </w:pPr>
          </w:p>
        </w:tc>
        <w:tc>
          <w:tcPr>
            <w:tcW w:w="429" w:type="dxa"/>
          </w:tcPr>
          <w:p w14:paraId="23C600CA" w14:textId="77777777" w:rsidR="00703E19" w:rsidRDefault="00703E19" w:rsidP="00703E19">
            <w:pPr>
              <w:spacing w:before="60" w:after="60"/>
              <w:jc w:val="both"/>
              <w:rPr>
                <w:rFonts w:ascii="Arial" w:hAnsi="Arial" w:cs="Arial"/>
              </w:rPr>
            </w:pPr>
          </w:p>
        </w:tc>
        <w:tc>
          <w:tcPr>
            <w:tcW w:w="513" w:type="dxa"/>
          </w:tcPr>
          <w:p w14:paraId="7E190119" w14:textId="77777777" w:rsidR="00703E19" w:rsidRDefault="00703E19" w:rsidP="00703E19">
            <w:pPr>
              <w:spacing w:before="60" w:after="60"/>
              <w:jc w:val="both"/>
              <w:rPr>
                <w:rFonts w:ascii="Arial" w:hAnsi="Arial" w:cs="Arial"/>
              </w:rPr>
            </w:pPr>
          </w:p>
        </w:tc>
        <w:tc>
          <w:tcPr>
            <w:tcW w:w="497" w:type="dxa"/>
          </w:tcPr>
          <w:p w14:paraId="204C135F" w14:textId="77777777" w:rsidR="00703E19" w:rsidRDefault="00703E19" w:rsidP="00703E19">
            <w:pPr>
              <w:spacing w:before="60" w:after="60"/>
              <w:jc w:val="both"/>
              <w:rPr>
                <w:rFonts w:ascii="Arial" w:hAnsi="Arial" w:cs="Arial"/>
              </w:rPr>
            </w:pPr>
          </w:p>
        </w:tc>
        <w:tc>
          <w:tcPr>
            <w:tcW w:w="400" w:type="dxa"/>
          </w:tcPr>
          <w:p w14:paraId="218FDD95" w14:textId="77777777" w:rsidR="00703E19" w:rsidRDefault="00703E19" w:rsidP="00703E19">
            <w:pPr>
              <w:spacing w:before="60" w:after="60"/>
              <w:jc w:val="both"/>
              <w:rPr>
                <w:rFonts w:ascii="Arial" w:hAnsi="Arial" w:cs="Arial"/>
              </w:rPr>
            </w:pPr>
          </w:p>
        </w:tc>
        <w:tc>
          <w:tcPr>
            <w:tcW w:w="486" w:type="dxa"/>
          </w:tcPr>
          <w:p w14:paraId="27346E34" w14:textId="77777777" w:rsidR="00703E19" w:rsidRDefault="00703E19" w:rsidP="00703E19">
            <w:pPr>
              <w:spacing w:before="60" w:after="60"/>
              <w:jc w:val="both"/>
              <w:rPr>
                <w:rFonts w:ascii="Arial" w:hAnsi="Arial" w:cs="Arial"/>
              </w:rPr>
            </w:pPr>
          </w:p>
        </w:tc>
        <w:tc>
          <w:tcPr>
            <w:tcW w:w="473" w:type="dxa"/>
          </w:tcPr>
          <w:p w14:paraId="217488E6" w14:textId="77777777" w:rsidR="00703E19" w:rsidRDefault="00703E19" w:rsidP="00703E19">
            <w:pPr>
              <w:spacing w:before="60" w:after="60"/>
              <w:jc w:val="both"/>
              <w:rPr>
                <w:rFonts w:ascii="Arial" w:hAnsi="Arial" w:cs="Arial"/>
              </w:rPr>
            </w:pPr>
          </w:p>
        </w:tc>
        <w:tc>
          <w:tcPr>
            <w:tcW w:w="400" w:type="dxa"/>
          </w:tcPr>
          <w:p w14:paraId="0EB4A863" w14:textId="77777777" w:rsidR="00703E19" w:rsidRDefault="00703E19" w:rsidP="00703E19">
            <w:pPr>
              <w:spacing w:before="60" w:after="60"/>
              <w:jc w:val="both"/>
              <w:rPr>
                <w:rFonts w:ascii="Arial" w:hAnsi="Arial" w:cs="Arial"/>
              </w:rPr>
            </w:pPr>
          </w:p>
        </w:tc>
        <w:tc>
          <w:tcPr>
            <w:tcW w:w="486" w:type="dxa"/>
          </w:tcPr>
          <w:p w14:paraId="43ACA6B8" w14:textId="77777777" w:rsidR="00703E19" w:rsidRDefault="00703E19" w:rsidP="00703E19">
            <w:pPr>
              <w:spacing w:before="60" w:after="60"/>
              <w:jc w:val="both"/>
              <w:rPr>
                <w:rFonts w:ascii="Arial" w:hAnsi="Arial" w:cs="Arial"/>
              </w:rPr>
            </w:pPr>
          </w:p>
        </w:tc>
        <w:tc>
          <w:tcPr>
            <w:tcW w:w="473" w:type="dxa"/>
          </w:tcPr>
          <w:p w14:paraId="5184C8FE" w14:textId="77777777" w:rsidR="00703E19" w:rsidRDefault="00703E19" w:rsidP="00703E19">
            <w:pPr>
              <w:spacing w:before="60" w:after="60"/>
              <w:jc w:val="both"/>
              <w:rPr>
                <w:rFonts w:ascii="Arial" w:hAnsi="Arial" w:cs="Arial"/>
              </w:rPr>
            </w:pPr>
          </w:p>
        </w:tc>
        <w:tc>
          <w:tcPr>
            <w:tcW w:w="400" w:type="dxa"/>
          </w:tcPr>
          <w:p w14:paraId="6E1FA48B" w14:textId="77777777" w:rsidR="00703E19" w:rsidRDefault="00703E19" w:rsidP="00703E19">
            <w:pPr>
              <w:spacing w:before="60" w:after="60"/>
              <w:jc w:val="both"/>
              <w:rPr>
                <w:rFonts w:ascii="Arial" w:hAnsi="Arial" w:cs="Arial"/>
              </w:rPr>
            </w:pPr>
          </w:p>
        </w:tc>
        <w:tc>
          <w:tcPr>
            <w:tcW w:w="486" w:type="dxa"/>
          </w:tcPr>
          <w:p w14:paraId="4EF85464" w14:textId="77777777" w:rsidR="00703E19" w:rsidRDefault="00703E19" w:rsidP="00703E19">
            <w:pPr>
              <w:spacing w:before="60" w:after="60"/>
              <w:jc w:val="both"/>
              <w:rPr>
                <w:rFonts w:ascii="Arial" w:hAnsi="Arial" w:cs="Arial"/>
              </w:rPr>
            </w:pPr>
          </w:p>
        </w:tc>
        <w:tc>
          <w:tcPr>
            <w:tcW w:w="473" w:type="dxa"/>
          </w:tcPr>
          <w:p w14:paraId="27CA6FC0" w14:textId="77777777" w:rsidR="00703E19" w:rsidRDefault="00703E19" w:rsidP="00703E19">
            <w:pPr>
              <w:spacing w:before="60" w:after="60"/>
              <w:jc w:val="both"/>
              <w:rPr>
                <w:rFonts w:ascii="Arial" w:hAnsi="Arial" w:cs="Arial"/>
              </w:rPr>
            </w:pPr>
          </w:p>
        </w:tc>
        <w:tc>
          <w:tcPr>
            <w:tcW w:w="400" w:type="dxa"/>
          </w:tcPr>
          <w:p w14:paraId="1C2DD00D" w14:textId="77777777" w:rsidR="00703E19" w:rsidRDefault="00703E19" w:rsidP="00703E19">
            <w:pPr>
              <w:spacing w:before="60" w:after="60"/>
              <w:jc w:val="both"/>
              <w:rPr>
                <w:rFonts w:ascii="Arial" w:hAnsi="Arial" w:cs="Arial"/>
              </w:rPr>
            </w:pPr>
          </w:p>
        </w:tc>
        <w:tc>
          <w:tcPr>
            <w:tcW w:w="486" w:type="dxa"/>
          </w:tcPr>
          <w:p w14:paraId="24933826" w14:textId="77777777" w:rsidR="00703E19" w:rsidRDefault="00703E19" w:rsidP="00703E19">
            <w:pPr>
              <w:spacing w:before="60" w:after="60"/>
              <w:jc w:val="both"/>
              <w:rPr>
                <w:rFonts w:ascii="Arial" w:hAnsi="Arial" w:cs="Arial"/>
              </w:rPr>
            </w:pPr>
          </w:p>
        </w:tc>
        <w:tc>
          <w:tcPr>
            <w:tcW w:w="473" w:type="dxa"/>
          </w:tcPr>
          <w:p w14:paraId="3EDDD0D6" w14:textId="77777777" w:rsidR="00703E19" w:rsidRDefault="00703E19" w:rsidP="00703E19">
            <w:pPr>
              <w:spacing w:before="60" w:after="60"/>
              <w:jc w:val="both"/>
              <w:rPr>
                <w:rFonts w:ascii="Arial" w:hAnsi="Arial" w:cs="Arial"/>
              </w:rPr>
            </w:pPr>
          </w:p>
        </w:tc>
        <w:tc>
          <w:tcPr>
            <w:tcW w:w="987" w:type="dxa"/>
          </w:tcPr>
          <w:p w14:paraId="5EA18313" w14:textId="77777777" w:rsidR="00703E19" w:rsidRDefault="00703E19" w:rsidP="00703E19">
            <w:pPr>
              <w:spacing w:before="60" w:after="60"/>
              <w:jc w:val="center"/>
              <w:rPr>
                <w:rFonts w:ascii="Arial" w:hAnsi="Arial" w:cs="Arial"/>
              </w:rPr>
            </w:pPr>
          </w:p>
        </w:tc>
      </w:tr>
      <w:tr w:rsidR="00703E19" w14:paraId="6AE76999" w14:textId="77777777" w:rsidTr="00703E19">
        <w:tc>
          <w:tcPr>
            <w:tcW w:w="1168" w:type="dxa"/>
          </w:tcPr>
          <w:p w14:paraId="0B87F2EF" w14:textId="77777777" w:rsidR="00703E19" w:rsidRDefault="00703E19" w:rsidP="00703E19">
            <w:pPr>
              <w:spacing w:before="60" w:after="60"/>
              <w:jc w:val="both"/>
              <w:rPr>
                <w:rFonts w:ascii="Arial" w:hAnsi="Arial" w:cs="Arial"/>
              </w:rPr>
            </w:pPr>
            <w:r>
              <w:rPr>
                <w:rFonts w:ascii="Arial" w:hAnsi="Arial" w:cs="Arial"/>
              </w:rPr>
              <w:t>Topik 10</w:t>
            </w:r>
          </w:p>
        </w:tc>
        <w:tc>
          <w:tcPr>
            <w:tcW w:w="400" w:type="dxa"/>
          </w:tcPr>
          <w:p w14:paraId="797F61DC" w14:textId="77777777" w:rsidR="00703E19" w:rsidRDefault="00703E19" w:rsidP="00703E19">
            <w:pPr>
              <w:spacing w:before="60" w:after="60"/>
              <w:jc w:val="center"/>
              <w:rPr>
                <w:rFonts w:ascii="Arial" w:hAnsi="Arial" w:cs="Arial"/>
              </w:rPr>
            </w:pPr>
          </w:p>
        </w:tc>
        <w:tc>
          <w:tcPr>
            <w:tcW w:w="486" w:type="dxa"/>
          </w:tcPr>
          <w:p w14:paraId="26DA271D" w14:textId="77777777" w:rsidR="00703E19" w:rsidRDefault="00703E19" w:rsidP="00703E19">
            <w:pPr>
              <w:spacing w:before="60" w:after="60"/>
              <w:jc w:val="center"/>
              <w:rPr>
                <w:rFonts w:ascii="Arial" w:hAnsi="Arial" w:cs="Arial"/>
              </w:rPr>
            </w:pPr>
          </w:p>
        </w:tc>
        <w:tc>
          <w:tcPr>
            <w:tcW w:w="473" w:type="dxa"/>
          </w:tcPr>
          <w:p w14:paraId="1A1B567C" w14:textId="77777777" w:rsidR="00703E19" w:rsidRDefault="00703E19" w:rsidP="00703E19">
            <w:pPr>
              <w:spacing w:before="60" w:after="60"/>
              <w:jc w:val="center"/>
              <w:rPr>
                <w:rFonts w:ascii="Arial" w:hAnsi="Arial" w:cs="Arial"/>
              </w:rPr>
            </w:pPr>
          </w:p>
        </w:tc>
        <w:tc>
          <w:tcPr>
            <w:tcW w:w="429" w:type="dxa"/>
          </w:tcPr>
          <w:p w14:paraId="25D18972" w14:textId="77777777" w:rsidR="00703E19" w:rsidRDefault="00703E19" w:rsidP="00703E19">
            <w:pPr>
              <w:spacing w:before="60" w:after="60"/>
              <w:jc w:val="both"/>
              <w:rPr>
                <w:rFonts w:ascii="Arial" w:hAnsi="Arial" w:cs="Arial"/>
              </w:rPr>
            </w:pPr>
          </w:p>
        </w:tc>
        <w:tc>
          <w:tcPr>
            <w:tcW w:w="513" w:type="dxa"/>
          </w:tcPr>
          <w:p w14:paraId="7292AF4E" w14:textId="77777777" w:rsidR="00703E19" w:rsidRDefault="00703E19" w:rsidP="00703E19">
            <w:pPr>
              <w:spacing w:before="60" w:after="60"/>
              <w:jc w:val="both"/>
              <w:rPr>
                <w:rFonts w:ascii="Arial" w:hAnsi="Arial" w:cs="Arial"/>
              </w:rPr>
            </w:pPr>
          </w:p>
        </w:tc>
        <w:tc>
          <w:tcPr>
            <w:tcW w:w="497" w:type="dxa"/>
          </w:tcPr>
          <w:p w14:paraId="005C3BD3" w14:textId="77777777" w:rsidR="00703E19" w:rsidRDefault="00703E19" w:rsidP="00703E19">
            <w:pPr>
              <w:spacing w:before="60" w:after="60"/>
              <w:jc w:val="both"/>
              <w:rPr>
                <w:rFonts w:ascii="Arial" w:hAnsi="Arial" w:cs="Arial"/>
              </w:rPr>
            </w:pPr>
          </w:p>
        </w:tc>
        <w:tc>
          <w:tcPr>
            <w:tcW w:w="400" w:type="dxa"/>
          </w:tcPr>
          <w:p w14:paraId="6D6FC41F" w14:textId="77777777" w:rsidR="00703E19" w:rsidRDefault="00703E19" w:rsidP="00703E19">
            <w:pPr>
              <w:spacing w:before="60" w:after="60"/>
              <w:jc w:val="both"/>
              <w:rPr>
                <w:rFonts w:ascii="Arial" w:hAnsi="Arial" w:cs="Arial"/>
              </w:rPr>
            </w:pPr>
          </w:p>
        </w:tc>
        <w:tc>
          <w:tcPr>
            <w:tcW w:w="486" w:type="dxa"/>
          </w:tcPr>
          <w:p w14:paraId="73C3DB7C" w14:textId="77777777" w:rsidR="00703E19" w:rsidRDefault="00703E19" w:rsidP="00703E19">
            <w:pPr>
              <w:spacing w:before="60" w:after="60"/>
              <w:jc w:val="both"/>
              <w:rPr>
                <w:rFonts w:ascii="Arial" w:hAnsi="Arial" w:cs="Arial"/>
              </w:rPr>
            </w:pPr>
          </w:p>
        </w:tc>
        <w:tc>
          <w:tcPr>
            <w:tcW w:w="473" w:type="dxa"/>
          </w:tcPr>
          <w:p w14:paraId="3BC826CC" w14:textId="77777777" w:rsidR="00703E19" w:rsidRDefault="00703E19" w:rsidP="00703E19">
            <w:pPr>
              <w:spacing w:before="60" w:after="60"/>
              <w:jc w:val="both"/>
              <w:rPr>
                <w:rFonts w:ascii="Arial" w:hAnsi="Arial" w:cs="Arial"/>
              </w:rPr>
            </w:pPr>
          </w:p>
        </w:tc>
        <w:tc>
          <w:tcPr>
            <w:tcW w:w="400" w:type="dxa"/>
          </w:tcPr>
          <w:p w14:paraId="0885389A" w14:textId="77777777" w:rsidR="00703E19" w:rsidRDefault="00703E19" w:rsidP="00703E19">
            <w:pPr>
              <w:spacing w:before="60" w:after="60"/>
              <w:jc w:val="both"/>
              <w:rPr>
                <w:rFonts w:ascii="Arial" w:hAnsi="Arial" w:cs="Arial"/>
              </w:rPr>
            </w:pPr>
          </w:p>
        </w:tc>
        <w:tc>
          <w:tcPr>
            <w:tcW w:w="486" w:type="dxa"/>
          </w:tcPr>
          <w:p w14:paraId="79D93346" w14:textId="77777777" w:rsidR="00703E19" w:rsidRDefault="00703E19" w:rsidP="00703E19">
            <w:pPr>
              <w:spacing w:before="60" w:after="60"/>
              <w:jc w:val="both"/>
              <w:rPr>
                <w:rFonts w:ascii="Arial" w:hAnsi="Arial" w:cs="Arial"/>
              </w:rPr>
            </w:pPr>
          </w:p>
        </w:tc>
        <w:tc>
          <w:tcPr>
            <w:tcW w:w="473" w:type="dxa"/>
          </w:tcPr>
          <w:p w14:paraId="1C9101A3" w14:textId="77777777" w:rsidR="00703E19" w:rsidRDefault="00703E19" w:rsidP="00703E19">
            <w:pPr>
              <w:spacing w:before="60" w:after="60"/>
              <w:jc w:val="both"/>
              <w:rPr>
                <w:rFonts w:ascii="Arial" w:hAnsi="Arial" w:cs="Arial"/>
              </w:rPr>
            </w:pPr>
          </w:p>
        </w:tc>
        <w:tc>
          <w:tcPr>
            <w:tcW w:w="400" w:type="dxa"/>
          </w:tcPr>
          <w:p w14:paraId="01F891C7" w14:textId="77777777" w:rsidR="00703E19" w:rsidRDefault="00703E19" w:rsidP="00703E19">
            <w:pPr>
              <w:spacing w:before="60" w:after="60"/>
              <w:jc w:val="both"/>
              <w:rPr>
                <w:rFonts w:ascii="Arial" w:hAnsi="Arial" w:cs="Arial"/>
              </w:rPr>
            </w:pPr>
          </w:p>
        </w:tc>
        <w:tc>
          <w:tcPr>
            <w:tcW w:w="486" w:type="dxa"/>
          </w:tcPr>
          <w:p w14:paraId="37FD1E50" w14:textId="77777777" w:rsidR="00703E19" w:rsidRDefault="00703E19" w:rsidP="00703E19">
            <w:pPr>
              <w:spacing w:before="60" w:after="60"/>
              <w:jc w:val="both"/>
              <w:rPr>
                <w:rFonts w:ascii="Arial" w:hAnsi="Arial" w:cs="Arial"/>
              </w:rPr>
            </w:pPr>
          </w:p>
        </w:tc>
        <w:tc>
          <w:tcPr>
            <w:tcW w:w="473" w:type="dxa"/>
          </w:tcPr>
          <w:p w14:paraId="0480C48D" w14:textId="77777777" w:rsidR="00703E19" w:rsidRDefault="00703E19" w:rsidP="00703E19">
            <w:pPr>
              <w:spacing w:before="60" w:after="60"/>
              <w:jc w:val="both"/>
              <w:rPr>
                <w:rFonts w:ascii="Arial" w:hAnsi="Arial" w:cs="Arial"/>
              </w:rPr>
            </w:pPr>
          </w:p>
        </w:tc>
        <w:tc>
          <w:tcPr>
            <w:tcW w:w="400" w:type="dxa"/>
          </w:tcPr>
          <w:p w14:paraId="5B010566" w14:textId="77777777" w:rsidR="00703E19" w:rsidRDefault="00703E19" w:rsidP="00703E19">
            <w:pPr>
              <w:spacing w:before="60" w:after="60"/>
              <w:jc w:val="both"/>
              <w:rPr>
                <w:rFonts w:ascii="Arial" w:hAnsi="Arial" w:cs="Arial"/>
              </w:rPr>
            </w:pPr>
          </w:p>
        </w:tc>
        <w:tc>
          <w:tcPr>
            <w:tcW w:w="486" w:type="dxa"/>
          </w:tcPr>
          <w:p w14:paraId="51391264" w14:textId="77777777" w:rsidR="00703E19" w:rsidRDefault="00703E19" w:rsidP="00703E19">
            <w:pPr>
              <w:spacing w:before="60" w:after="60"/>
              <w:jc w:val="both"/>
              <w:rPr>
                <w:rFonts w:ascii="Arial" w:hAnsi="Arial" w:cs="Arial"/>
              </w:rPr>
            </w:pPr>
          </w:p>
        </w:tc>
        <w:tc>
          <w:tcPr>
            <w:tcW w:w="473" w:type="dxa"/>
          </w:tcPr>
          <w:p w14:paraId="1583553B" w14:textId="77777777" w:rsidR="00703E19" w:rsidRDefault="00703E19" w:rsidP="00703E19">
            <w:pPr>
              <w:spacing w:before="60" w:after="60"/>
              <w:jc w:val="both"/>
              <w:rPr>
                <w:rFonts w:ascii="Arial" w:hAnsi="Arial" w:cs="Arial"/>
              </w:rPr>
            </w:pPr>
          </w:p>
        </w:tc>
        <w:tc>
          <w:tcPr>
            <w:tcW w:w="987" w:type="dxa"/>
          </w:tcPr>
          <w:p w14:paraId="6A69762C" w14:textId="77777777" w:rsidR="00703E19" w:rsidRDefault="00703E19" w:rsidP="00703E19">
            <w:pPr>
              <w:spacing w:before="60" w:after="60"/>
              <w:jc w:val="center"/>
              <w:rPr>
                <w:rFonts w:ascii="Arial" w:hAnsi="Arial" w:cs="Arial"/>
              </w:rPr>
            </w:pPr>
          </w:p>
        </w:tc>
      </w:tr>
      <w:tr w:rsidR="00703E19" w14:paraId="2B83F943" w14:textId="77777777" w:rsidTr="00703E19">
        <w:tc>
          <w:tcPr>
            <w:tcW w:w="1168" w:type="dxa"/>
          </w:tcPr>
          <w:p w14:paraId="4ACAF6D6" w14:textId="77777777" w:rsidR="00703E19" w:rsidRDefault="00703E19" w:rsidP="00703E19">
            <w:pPr>
              <w:spacing w:before="60" w:after="60"/>
              <w:jc w:val="both"/>
              <w:rPr>
                <w:rFonts w:ascii="Arial" w:hAnsi="Arial" w:cs="Arial"/>
              </w:rPr>
            </w:pPr>
            <w:r>
              <w:rPr>
                <w:rFonts w:ascii="Arial" w:hAnsi="Arial" w:cs="Arial"/>
              </w:rPr>
              <w:t>Topik 11</w:t>
            </w:r>
          </w:p>
        </w:tc>
        <w:tc>
          <w:tcPr>
            <w:tcW w:w="400" w:type="dxa"/>
          </w:tcPr>
          <w:p w14:paraId="676C4AEE" w14:textId="77777777" w:rsidR="00703E19" w:rsidRDefault="00703E19" w:rsidP="00703E19">
            <w:pPr>
              <w:spacing w:before="60" w:after="60"/>
              <w:jc w:val="center"/>
              <w:rPr>
                <w:rFonts w:ascii="Arial" w:hAnsi="Arial" w:cs="Arial"/>
              </w:rPr>
            </w:pPr>
          </w:p>
        </w:tc>
        <w:tc>
          <w:tcPr>
            <w:tcW w:w="486" w:type="dxa"/>
          </w:tcPr>
          <w:p w14:paraId="40836879" w14:textId="77777777" w:rsidR="00703E19" w:rsidRDefault="00703E19" w:rsidP="00703E19">
            <w:pPr>
              <w:spacing w:before="60" w:after="60"/>
              <w:jc w:val="center"/>
              <w:rPr>
                <w:rFonts w:ascii="Arial" w:hAnsi="Arial" w:cs="Arial"/>
              </w:rPr>
            </w:pPr>
          </w:p>
        </w:tc>
        <w:tc>
          <w:tcPr>
            <w:tcW w:w="473" w:type="dxa"/>
          </w:tcPr>
          <w:p w14:paraId="0C4BC5E6" w14:textId="77777777" w:rsidR="00703E19" w:rsidRDefault="00703E19" w:rsidP="00703E19">
            <w:pPr>
              <w:spacing w:before="60" w:after="60"/>
              <w:jc w:val="center"/>
              <w:rPr>
                <w:rFonts w:ascii="Arial" w:hAnsi="Arial" w:cs="Arial"/>
              </w:rPr>
            </w:pPr>
          </w:p>
        </w:tc>
        <w:tc>
          <w:tcPr>
            <w:tcW w:w="429" w:type="dxa"/>
          </w:tcPr>
          <w:p w14:paraId="51F3B729" w14:textId="77777777" w:rsidR="00703E19" w:rsidRDefault="00703E19" w:rsidP="00703E19">
            <w:pPr>
              <w:spacing w:before="60" w:after="60"/>
              <w:jc w:val="both"/>
              <w:rPr>
                <w:rFonts w:ascii="Arial" w:hAnsi="Arial" w:cs="Arial"/>
              </w:rPr>
            </w:pPr>
          </w:p>
        </w:tc>
        <w:tc>
          <w:tcPr>
            <w:tcW w:w="513" w:type="dxa"/>
          </w:tcPr>
          <w:p w14:paraId="0DC678FD" w14:textId="77777777" w:rsidR="00703E19" w:rsidRDefault="00703E19" w:rsidP="00703E19">
            <w:pPr>
              <w:spacing w:before="60" w:after="60"/>
              <w:jc w:val="both"/>
              <w:rPr>
                <w:rFonts w:ascii="Arial" w:hAnsi="Arial" w:cs="Arial"/>
              </w:rPr>
            </w:pPr>
          </w:p>
        </w:tc>
        <w:tc>
          <w:tcPr>
            <w:tcW w:w="497" w:type="dxa"/>
          </w:tcPr>
          <w:p w14:paraId="121C3444" w14:textId="77777777" w:rsidR="00703E19" w:rsidRDefault="00703E19" w:rsidP="00703E19">
            <w:pPr>
              <w:spacing w:before="60" w:after="60"/>
              <w:jc w:val="both"/>
              <w:rPr>
                <w:rFonts w:ascii="Arial" w:hAnsi="Arial" w:cs="Arial"/>
              </w:rPr>
            </w:pPr>
          </w:p>
        </w:tc>
        <w:tc>
          <w:tcPr>
            <w:tcW w:w="400" w:type="dxa"/>
          </w:tcPr>
          <w:p w14:paraId="5F0DCA93" w14:textId="77777777" w:rsidR="00703E19" w:rsidRDefault="00703E19" w:rsidP="00703E19">
            <w:pPr>
              <w:spacing w:before="60" w:after="60"/>
              <w:jc w:val="both"/>
              <w:rPr>
                <w:rFonts w:ascii="Arial" w:hAnsi="Arial" w:cs="Arial"/>
              </w:rPr>
            </w:pPr>
          </w:p>
        </w:tc>
        <w:tc>
          <w:tcPr>
            <w:tcW w:w="486" w:type="dxa"/>
          </w:tcPr>
          <w:p w14:paraId="2F215A3F" w14:textId="77777777" w:rsidR="00703E19" w:rsidRDefault="00703E19" w:rsidP="00703E19">
            <w:pPr>
              <w:spacing w:before="60" w:after="60"/>
              <w:jc w:val="both"/>
              <w:rPr>
                <w:rFonts w:ascii="Arial" w:hAnsi="Arial" w:cs="Arial"/>
              </w:rPr>
            </w:pPr>
          </w:p>
        </w:tc>
        <w:tc>
          <w:tcPr>
            <w:tcW w:w="473" w:type="dxa"/>
          </w:tcPr>
          <w:p w14:paraId="2D8FEB7E" w14:textId="77777777" w:rsidR="00703E19" w:rsidRDefault="00703E19" w:rsidP="00703E19">
            <w:pPr>
              <w:spacing w:before="60" w:after="60"/>
              <w:jc w:val="both"/>
              <w:rPr>
                <w:rFonts w:ascii="Arial" w:hAnsi="Arial" w:cs="Arial"/>
              </w:rPr>
            </w:pPr>
          </w:p>
        </w:tc>
        <w:tc>
          <w:tcPr>
            <w:tcW w:w="400" w:type="dxa"/>
          </w:tcPr>
          <w:p w14:paraId="054A1AFE" w14:textId="77777777" w:rsidR="00703E19" w:rsidRDefault="00703E19" w:rsidP="00703E19">
            <w:pPr>
              <w:spacing w:before="60" w:after="60"/>
              <w:jc w:val="both"/>
              <w:rPr>
                <w:rFonts w:ascii="Arial" w:hAnsi="Arial" w:cs="Arial"/>
              </w:rPr>
            </w:pPr>
          </w:p>
        </w:tc>
        <w:tc>
          <w:tcPr>
            <w:tcW w:w="486" w:type="dxa"/>
          </w:tcPr>
          <w:p w14:paraId="06FA2A10" w14:textId="77777777" w:rsidR="00703E19" w:rsidRDefault="00703E19" w:rsidP="00703E19">
            <w:pPr>
              <w:spacing w:before="60" w:after="60"/>
              <w:jc w:val="both"/>
              <w:rPr>
                <w:rFonts w:ascii="Arial" w:hAnsi="Arial" w:cs="Arial"/>
              </w:rPr>
            </w:pPr>
          </w:p>
        </w:tc>
        <w:tc>
          <w:tcPr>
            <w:tcW w:w="473" w:type="dxa"/>
          </w:tcPr>
          <w:p w14:paraId="462C6C99" w14:textId="77777777" w:rsidR="00703E19" w:rsidRDefault="00703E19" w:rsidP="00703E19">
            <w:pPr>
              <w:spacing w:before="60" w:after="60"/>
              <w:jc w:val="both"/>
              <w:rPr>
                <w:rFonts w:ascii="Arial" w:hAnsi="Arial" w:cs="Arial"/>
              </w:rPr>
            </w:pPr>
          </w:p>
        </w:tc>
        <w:tc>
          <w:tcPr>
            <w:tcW w:w="400" w:type="dxa"/>
          </w:tcPr>
          <w:p w14:paraId="314EF9AE" w14:textId="77777777" w:rsidR="00703E19" w:rsidRDefault="00703E19" w:rsidP="00703E19">
            <w:pPr>
              <w:spacing w:before="60" w:after="60"/>
              <w:jc w:val="both"/>
              <w:rPr>
                <w:rFonts w:ascii="Arial" w:hAnsi="Arial" w:cs="Arial"/>
              </w:rPr>
            </w:pPr>
          </w:p>
        </w:tc>
        <w:tc>
          <w:tcPr>
            <w:tcW w:w="486" w:type="dxa"/>
          </w:tcPr>
          <w:p w14:paraId="3DCD68B8" w14:textId="77777777" w:rsidR="00703E19" w:rsidRDefault="00703E19" w:rsidP="00703E19">
            <w:pPr>
              <w:spacing w:before="60" w:after="60"/>
              <w:jc w:val="both"/>
              <w:rPr>
                <w:rFonts w:ascii="Arial" w:hAnsi="Arial" w:cs="Arial"/>
              </w:rPr>
            </w:pPr>
          </w:p>
        </w:tc>
        <w:tc>
          <w:tcPr>
            <w:tcW w:w="473" w:type="dxa"/>
          </w:tcPr>
          <w:p w14:paraId="0C3732E3" w14:textId="77777777" w:rsidR="00703E19" w:rsidRDefault="00703E19" w:rsidP="00703E19">
            <w:pPr>
              <w:spacing w:before="60" w:after="60"/>
              <w:jc w:val="both"/>
              <w:rPr>
                <w:rFonts w:ascii="Arial" w:hAnsi="Arial" w:cs="Arial"/>
              </w:rPr>
            </w:pPr>
          </w:p>
        </w:tc>
        <w:tc>
          <w:tcPr>
            <w:tcW w:w="400" w:type="dxa"/>
          </w:tcPr>
          <w:p w14:paraId="3CA7F25A" w14:textId="77777777" w:rsidR="00703E19" w:rsidRDefault="00703E19" w:rsidP="00703E19">
            <w:pPr>
              <w:spacing w:before="60" w:after="60"/>
              <w:jc w:val="both"/>
              <w:rPr>
                <w:rFonts w:ascii="Arial" w:hAnsi="Arial" w:cs="Arial"/>
              </w:rPr>
            </w:pPr>
          </w:p>
        </w:tc>
        <w:tc>
          <w:tcPr>
            <w:tcW w:w="486" w:type="dxa"/>
          </w:tcPr>
          <w:p w14:paraId="12092FE7" w14:textId="77777777" w:rsidR="00703E19" w:rsidRDefault="00703E19" w:rsidP="00703E19">
            <w:pPr>
              <w:spacing w:before="60" w:after="60"/>
              <w:jc w:val="both"/>
              <w:rPr>
                <w:rFonts w:ascii="Arial" w:hAnsi="Arial" w:cs="Arial"/>
              </w:rPr>
            </w:pPr>
          </w:p>
        </w:tc>
        <w:tc>
          <w:tcPr>
            <w:tcW w:w="473" w:type="dxa"/>
          </w:tcPr>
          <w:p w14:paraId="057F7628" w14:textId="77777777" w:rsidR="00703E19" w:rsidRDefault="00703E19" w:rsidP="00703E19">
            <w:pPr>
              <w:spacing w:before="60" w:after="60"/>
              <w:jc w:val="both"/>
              <w:rPr>
                <w:rFonts w:ascii="Arial" w:hAnsi="Arial" w:cs="Arial"/>
              </w:rPr>
            </w:pPr>
          </w:p>
        </w:tc>
        <w:tc>
          <w:tcPr>
            <w:tcW w:w="987" w:type="dxa"/>
          </w:tcPr>
          <w:p w14:paraId="05E489B8" w14:textId="77777777" w:rsidR="00703E19" w:rsidRDefault="00703E19" w:rsidP="00703E19">
            <w:pPr>
              <w:spacing w:before="60" w:after="60"/>
              <w:jc w:val="center"/>
              <w:rPr>
                <w:rFonts w:ascii="Arial" w:hAnsi="Arial" w:cs="Arial"/>
              </w:rPr>
            </w:pPr>
          </w:p>
        </w:tc>
      </w:tr>
      <w:tr w:rsidR="00703E19" w14:paraId="57F69859" w14:textId="77777777" w:rsidTr="00703E19">
        <w:tc>
          <w:tcPr>
            <w:tcW w:w="1168" w:type="dxa"/>
          </w:tcPr>
          <w:p w14:paraId="00FE59A2" w14:textId="77777777" w:rsidR="00703E19" w:rsidRDefault="00703E19" w:rsidP="00703E19">
            <w:pPr>
              <w:spacing w:before="60" w:after="60"/>
              <w:jc w:val="both"/>
              <w:rPr>
                <w:rFonts w:ascii="Arial" w:hAnsi="Arial" w:cs="Arial"/>
              </w:rPr>
            </w:pPr>
            <w:r>
              <w:rPr>
                <w:rFonts w:ascii="Arial" w:hAnsi="Arial" w:cs="Arial"/>
              </w:rPr>
              <w:t>Topik 12</w:t>
            </w:r>
          </w:p>
        </w:tc>
        <w:tc>
          <w:tcPr>
            <w:tcW w:w="400" w:type="dxa"/>
          </w:tcPr>
          <w:p w14:paraId="38C14A9C" w14:textId="77777777" w:rsidR="00703E19" w:rsidRDefault="00703E19" w:rsidP="00703E19">
            <w:pPr>
              <w:spacing w:before="60" w:after="60"/>
              <w:jc w:val="center"/>
              <w:rPr>
                <w:rFonts w:ascii="Arial" w:hAnsi="Arial" w:cs="Arial"/>
              </w:rPr>
            </w:pPr>
          </w:p>
        </w:tc>
        <w:tc>
          <w:tcPr>
            <w:tcW w:w="486" w:type="dxa"/>
          </w:tcPr>
          <w:p w14:paraId="6A580355" w14:textId="77777777" w:rsidR="00703E19" w:rsidRDefault="00703E19" w:rsidP="00703E19">
            <w:pPr>
              <w:spacing w:before="60" w:after="60"/>
              <w:jc w:val="center"/>
              <w:rPr>
                <w:rFonts w:ascii="Arial" w:hAnsi="Arial" w:cs="Arial"/>
              </w:rPr>
            </w:pPr>
          </w:p>
        </w:tc>
        <w:tc>
          <w:tcPr>
            <w:tcW w:w="473" w:type="dxa"/>
          </w:tcPr>
          <w:p w14:paraId="4D84D62E" w14:textId="77777777" w:rsidR="00703E19" w:rsidRDefault="00703E19" w:rsidP="00703E19">
            <w:pPr>
              <w:spacing w:before="60" w:after="60"/>
              <w:jc w:val="center"/>
              <w:rPr>
                <w:rFonts w:ascii="Arial" w:hAnsi="Arial" w:cs="Arial"/>
              </w:rPr>
            </w:pPr>
          </w:p>
        </w:tc>
        <w:tc>
          <w:tcPr>
            <w:tcW w:w="429" w:type="dxa"/>
          </w:tcPr>
          <w:p w14:paraId="7C1977AD" w14:textId="77777777" w:rsidR="00703E19" w:rsidRDefault="00703E19" w:rsidP="00703E19">
            <w:pPr>
              <w:spacing w:before="60" w:after="60"/>
              <w:jc w:val="both"/>
              <w:rPr>
                <w:rFonts w:ascii="Arial" w:hAnsi="Arial" w:cs="Arial"/>
              </w:rPr>
            </w:pPr>
          </w:p>
        </w:tc>
        <w:tc>
          <w:tcPr>
            <w:tcW w:w="513" w:type="dxa"/>
          </w:tcPr>
          <w:p w14:paraId="7811274C" w14:textId="77777777" w:rsidR="00703E19" w:rsidRDefault="00703E19" w:rsidP="00703E19">
            <w:pPr>
              <w:spacing w:before="60" w:after="60"/>
              <w:jc w:val="both"/>
              <w:rPr>
                <w:rFonts w:ascii="Arial" w:hAnsi="Arial" w:cs="Arial"/>
              </w:rPr>
            </w:pPr>
          </w:p>
        </w:tc>
        <w:tc>
          <w:tcPr>
            <w:tcW w:w="497" w:type="dxa"/>
          </w:tcPr>
          <w:p w14:paraId="451D8DC3" w14:textId="77777777" w:rsidR="00703E19" w:rsidRDefault="00703E19" w:rsidP="00703E19">
            <w:pPr>
              <w:spacing w:before="60" w:after="60"/>
              <w:jc w:val="both"/>
              <w:rPr>
                <w:rFonts w:ascii="Arial" w:hAnsi="Arial" w:cs="Arial"/>
              </w:rPr>
            </w:pPr>
          </w:p>
        </w:tc>
        <w:tc>
          <w:tcPr>
            <w:tcW w:w="400" w:type="dxa"/>
          </w:tcPr>
          <w:p w14:paraId="19D4551F" w14:textId="77777777" w:rsidR="00703E19" w:rsidRDefault="00703E19" w:rsidP="00703E19">
            <w:pPr>
              <w:spacing w:before="60" w:after="60"/>
              <w:jc w:val="both"/>
              <w:rPr>
                <w:rFonts w:ascii="Arial" w:hAnsi="Arial" w:cs="Arial"/>
              </w:rPr>
            </w:pPr>
          </w:p>
        </w:tc>
        <w:tc>
          <w:tcPr>
            <w:tcW w:w="486" w:type="dxa"/>
          </w:tcPr>
          <w:p w14:paraId="01D25398" w14:textId="77777777" w:rsidR="00703E19" w:rsidRDefault="00703E19" w:rsidP="00703E19">
            <w:pPr>
              <w:spacing w:before="60" w:after="60"/>
              <w:jc w:val="both"/>
              <w:rPr>
                <w:rFonts w:ascii="Arial" w:hAnsi="Arial" w:cs="Arial"/>
              </w:rPr>
            </w:pPr>
          </w:p>
        </w:tc>
        <w:tc>
          <w:tcPr>
            <w:tcW w:w="473" w:type="dxa"/>
          </w:tcPr>
          <w:p w14:paraId="7CDD8CB6" w14:textId="77777777" w:rsidR="00703E19" w:rsidRDefault="00703E19" w:rsidP="00703E19">
            <w:pPr>
              <w:spacing w:before="60" w:after="60"/>
              <w:jc w:val="both"/>
              <w:rPr>
                <w:rFonts w:ascii="Arial" w:hAnsi="Arial" w:cs="Arial"/>
              </w:rPr>
            </w:pPr>
          </w:p>
        </w:tc>
        <w:tc>
          <w:tcPr>
            <w:tcW w:w="400" w:type="dxa"/>
          </w:tcPr>
          <w:p w14:paraId="5A6C1F8C" w14:textId="77777777" w:rsidR="00703E19" w:rsidRDefault="00703E19" w:rsidP="00703E19">
            <w:pPr>
              <w:spacing w:before="60" w:after="60"/>
              <w:jc w:val="both"/>
              <w:rPr>
                <w:rFonts w:ascii="Arial" w:hAnsi="Arial" w:cs="Arial"/>
              </w:rPr>
            </w:pPr>
          </w:p>
        </w:tc>
        <w:tc>
          <w:tcPr>
            <w:tcW w:w="486" w:type="dxa"/>
          </w:tcPr>
          <w:p w14:paraId="0103312E" w14:textId="77777777" w:rsidR="00703E19" w:rsidRDefault="00703E19" w:rsidP="00703E19">
            <w:pPr>
              <w:spacing w:before="60" w:after="60"/>
              <w:jc w:val="both"/>
              <w:rPr>
                <w:rFonts w:ascii="Arial" w:hAnsi="Arial" w:cs="Arial"/>
              </w:rPr>
            </w:pPr>
          </w:p>
        </w:tc>
        <w:tc>
          <w:tcPr>
            <w:tcW w:w="473" w:type="dxa"/>
          </w:tcPr>
          <w:p w14:paraId="728253BA" w14:textId="77777777" w:rsidR="00703E19" w:rsidRDefault="00703E19" w:rsidP="00703E19">
            <w:pPr>
              <w:spacing w:before="60" w:after="60"/>
              <w:jc w:val="both"/>
              <w:rPr>
                <w:rFonts w:ascii="Arial" w:hAnsi="Arial" w:cs="Arial"/>
              </w:rPr>
            </w:pPr>
          </w:p>
        </w:tc>
        <w:tc>
          <w:tcPr>
            <w:tcW w:w="400" w:type="dxa"/>
          </w:tcPr>
          <w:p w14:paraId="0CD2F23F" w14:textId="77777777" w:rsidR="00703E19" w:rsidRDefault="00703E19" w:rsidP="00703E19">
            <w:pPr>
              <w:spacing w:before="60" w:after="60"/>
              <w:jc w:val="both"/>
              <w:rPr>
                <w:rFonts w:ascii="Arial" w:hAnsi="Arial" w:cs="Arial"/>
              </w:rPr>
            </w:pPr>
          </w:p>
        </w:tc>
        <w:tc>
          <w:tcPr>
            <w:tcW w:w="486" w:type="dxa"/>
          </w:tcPr>
          <w:p w14:paraId="13A41A81" w14:textId="77777777" w:rsidR="00703E19" w:rsidRDefault="00703E19" w:rsidP="00703E19">
            <w:pPr>
              <w:spacing w:before="60" w:after="60"/>
              <w:jc w:val="both"/>
              <w:rPr>
                <w:rFonts w:ascii="Arial" w:hAnsi="Arial" w:cs="Arial"/>
              </w:rPr>
            </w:pPr>
          </w:p>
        </w:tc>
        <w:tc>
          <w:tcPr>
            <w:tcW w:w="473" w:type="dxa"/>
          </w:tcPr>
          <w:p w14:paraId="19998282" w14:textId="77777777" w:rsidR="00703E19" w:rsidRDefault="00703E19" w:rsidP="00703E19">
            <w:pPr>
              <w:spacing w:before="60" w:after="60"/>
              <w:jc w:val="both"/>
              <w:rPr>
                <w:rFonts w:ascii="Arial" w:hAnsi="Arial" w:cs="Arial"/>
              </w:rPr>
            </w:pPr>
          </w:p>
        </w:tc>
        <w:tc>
          <w:tcPr>
            <w:tcW w:w="400" w:type="dxa"/>
          </w:tcPr>
          <w:p w14:paraId="31307F2F" w14:textId="77777777" w:rsidR="00703E19" w:rsidRDefault="00703E19" w:rsidP="00703E19">
            <w:pPr>
              <w:spacing w:before="60" w:after="60"/>
              <w:jc w:val="both"/>
              <w:rPr>
                <w:rFonts w:ascii="Arial" w:hAnsi="Arial" w:cs="Arial"/>
              </w:rPr>
            </w:pPr>
          </w:p>
        </w:tc>
        <w:tc>
          <w:tcPr>
            <w:tcW w:w="486" w:type="dxa"/>
          </w:tcPr>
          <w:p w14:paraId="2C8BEC44" w14:textId="77777777" w:rsidR="00703E19" w:rsidRDefault="00703E19" w:rsidP="00703E19">
            <w:pPr>
              <w:spacing w:before="60" w:after="60"/>
              <w:jc w:val="both"/>
              <w:rPr>
                <w:rFonts w:ascii="Arial" w:hAnsi="Arial" w:cs="Arial"/>
              </w:rPr>
            </w:pPr>
          </w:p>
        </w:tc>
        <w:tc>
          <w:tcPr>
            <w:tcW w:w="473" w:type="dxa"/>
          </w:tcPr>
          <w:p w14:paraId="0EF3BD67" w14:textId="77777777" w:rsidR="00703E19" w:rsidRDefault="00703E19" w:rsidP="00703E19">
            <w:pPr>
              <w:spacing w:before="60" w:after="60"/>
              <w:jc w:val="both"/>
              <w:rPr>
                <w:rFonts w:ascii="Arial" w:hAnsi="Arial" w:cs="Arial"/>
              </w:rPr>
            </w:pPr>
          </w:p>
        </w:tc>
        <w:tc>
          <w:tcPr>
            <w:tcW w:w="987" w:type="dxa"/>
          </w:tcPr>
          <w:p w14:paraId="37B5E3F2" w14:textId="77777777" w:rsidR="00703E19" w:rsidRDefault="00703E19" w:rsidP="00703E19">
            <w:pPr>
              <w:spacing w:before="60" w:after="60"/>
              <w:jc w:val="center"/>
              <w:rPr>
                <w:rFonts w:ascii="Arial" w:hAnsi="Arial" w:cs="Arial"/>
              </w:rPr>
            </w:pPr>
          </w:p>
        </w:tc>
      </w:tr>
    </w:tbl>
    <w:p w14:paraId="2A3F7B94" w14:textId="77777777" w:rsidR="00703E19" w:rsidRPr="005B23E7" w:rsidRDefault="00703E19" w:rsidP="00703E19">
      <w:pPr>
        <w:spacing w:after="0" w:line="240" w:lineRule="auto"/>
        <w:jc w:val="both"/>
        <w:rPr>
          <w:rFonts w:ascii="Arial" w:hAnsi="Arial" w:cs="Arial"/>
        </w:rPr>
      </w:pPr>
    </w:p>
    <w:p w14:paraId="6074B029" w14:textId="77777777" w:rsidR="00703E19" w:rsidRPr="00307A86" w:rsidRDefault="00703E19" w:rsidP="00703E19">
      <w:pPr>
        <w:spacing w:after="0" w:line="240" w:lineRule="auto"/>
        <w:contextualSpacing/>
        <w:rPr>
          <w:rFonts w:ascii="Arial" w:hAnsi="Arial" w:cs="Arial"/>
          <w:b/>
          <w:sz w:val="20"/>
          <w:szCs w:val="20"/>
          <w:lang w:val="es-ES"/>
        </w:rPr>
      </w:pPr>
    </w:p>
    <w:p w14:paraId="7796F519" w14:textId="77777777" w:rsidR="00703E19" w:rsidRPr="00307A86" w:rsidRDefault="00703E19" w:rsidP="00703E19">
      <w:pPr>
        <w:spacing w:after="0" w:line="240" w:lineRule="auto"/>
        <w:contextualSpacing/>
        <w:jc w:val="both"/>
        <w:rPr>
          <w:rFonts w:ascii="Arial" w:hAnsi="Arial" w:cs="Arial"/>
          <w:b/>
          <w:sz w:val="20"/>
          <w:szCs w:val="20"/>
          <w:lang w:val="es-ES"/>
        </w:rPr>
      </w:pPr>
      <w:r w:rsidRPr="00307A86">
        <w:rPr>
          <w:rFonts w:ascii="Arial" w:hAnsi="Arial" w:cs="Arial"/>
          <w:b/>
          <w:sz w:val="20"/>
          <w:szCs w:val="20"/>
          <w:lang w:val="es-ES"/>
        </w:rPr>
        <w:t>Catatan:</w:t>
      </w:r>
    </w:p>
    <w:p w14:paraId="7545C8F9" w14:textId="77777777" w:rsidR="00703E19" w:rsidRDefault="00703E19" w:rsidP="00703E19">
      <w:pPr>
        <w:spacing w:after="0" w:line="240" w:lineRule="auto"/>
        <w:contextualSpacing/>
        <w:jc w:val="both"/>
        <w:rPr>
          <w:rFonts w:ascii="Arial" w:hAnsi="Arial" w:cs="Arial"/>
          <w:sz w:val="20"/>
          <w:szCs w:val="20"/>
          <w:lang w:val="es-ES"/>
        </w:rPr>
      </w:pPr>
    </w:p>
    <w:p w14:paraId="113BF345" w14:textId="77777777" w:rsidR="00703E19" w:rsidRDefault="00703E19" w:rsidP="00703E19">
      <w:pPr>
        <w:spacing w:after="0" w:line="240" w:lineRule="auto"/>
        <w:contextualSpacing/>
        <w:jc w:val="both"/>
        <w:rPr>
          <w:rFonts w:ascii="Arial" w:hAnsi="Arial" w:cs="Arial"/>
          <w:sz w:val="20"/>
          <w:szCs w:val="20"/>
          <w:lang w:val="es-ES"/>
        </w:rPr>
      </w:pPr>
      <w:r>
        <w:rPr>
          <w:rFonts w:ascii="Arial" w:hAnsi="Arial" w:cs="Arial"/>
          <w:sz w:val="20"/>
          <w:szCs w:val="20"/>
          <w:lang w:val="es-ES"/>
        </w:rPr>
        <w:t>M – Mudah</w:t>
      </w:r>
    </w:p>
    <w:p w14:paraId="43F04674" w14:textId="77777777" w:rsidR="00703E19" w:rsidRDefault="00703E19" w:rsidP="00703E19">
      <w:pPr>
        <w:spacing w:after="0" w:line="240" w:lineRule="auto"/>
        <w:contextualSpacing/>
        <w:jc w:val="both"/>
        <w:rPr>
          <w:rFonts w:ascii="Arial" w:hAnsi="Arial" w:cs="Arial"/>
          <w:sz w:val="20"/>
          <w:szCs w:val="20"/>
          <w:lang w:val="es-ES"/>
        </w:rPr>
      </w:pPr>
      <w:r>
        <w:rPr>
          <w:rFonts w:ascii="Arial" w:hAnsi="Arial" w:cs="Arial"/>
          <w:sz w:val="20"/>
          <w:szCs w:val="20"/>
          <w:lang w:val="es-ES"/>
        </w:rPr>
        <w:t>Sd – Sederhana</w:t>
      </w:r>
    </w:p>
    <w:p w14:paraId="73CBA64E" w14:textId="77777777" w:rsidR="00703E19" w:rsidRDefault="00703E19" w:rsidP="00703E19">
      <w:pPr>
        <w:spacing w:after="0" w:line="240" w:lineRule="auto"/>
        <w:contextualSpacing/>
        <w:jc w:val="both"/>
        <w:rPr>
          <w:rFonts w:ascii="Arial" w:hAnsi="Arial" w:cs="Arial"/>
          <w:sz w:val="20"/>
          <w:szCs w:val="20"/>
          <w:lang w:val="es-ES"/>
        </w:rPr>
      </w:pPr>
      <w:r>
        <w:rPr>
          <w:rFonts w:ascii="Arial" w:hAnsi="Arial" w:cs="Arial"/>
          <w:sz w:val="20"/>
          <w:szCs w:val="20"/>
          <w:lang w:val="es-ES"/>
        </w:rPr>
        <w:t>Sk - Sukar</w:t>
      </w:r>
    </w:p>
    <w:p w14:paraId="66B7FA31" w14:textId="77777777" w:rsidR="00703E19" w:rsidRDefault="00703E19" w:rsidP="00703E19">
      <w:pPr>
        <w:spacing w:after="0" w:line="240" w:lineRule="auto"/>
        <w:ind w:left="5040" w:firstLine="720"/>
        <w:contextualSpacing/>
        <w:rPr>
          <w:rFonts w:ascii="Arial" w:hAnsi="Arial" w:cs="Arial"/>
          <w:sz w:val="20"/>
          <w:szCs w:val="20"/>
          <w:lang w:val="es-ES"/>
        </w:rPr>
      </w:pPr>
    </w:p>
    <w:p w14:paraId="3B060D62" w14:textId="77777777" w:rsidR="00703E19" w:rsidRPr="00307A86" w:rsidRDefault="00703E19" w:rsidP="00703E19">
      <w:pPr>
        <w:spacing w:after="0" w:line="240" w:lineRule="auto"/>
        <w:contextualSpacing/>
        <w:rPr>
          <w:rFonts w:ascii="Arial" w:hAnsi="Arial" w:cs="Arial"/>
          <w:b/>
          <w:sz w:val="20"/>
          <w:szCs w:val="20"/>
          <w:lang w:val="es-ES"/>
        </w:rPr>
      </w:pPr>
      <w:r w:rsidRPr="00307A86">
        <w:rPr>
          <w:rFonts w:ascii="Arial" w:hAnsi="Arial" w:cs="Arial"/>
          <w:b/>
          <w:sz w:val="20"/>
          <w:szCs w:val="20"/>
          <w:lang w:val="es-ES"/>
        </w:rPr>
        <w:t>Nota:</w:t>
      </w:r>
    </w:p>
    <w:p w14:paraId="723C2B6F" w14:textId="77777777" w:rsidR="00703E19" w:rsidRDefault="00703E19" w:rsidP="00703E19">
      <w:pPr>
        <w:spacing w:after="0" w:line="240" w:lineRule="auto"/>
        <w:contextualSpacing/>
        <w:rPr>
          <w:rFonts w:ascii="Arial" w:hAnsi="Arial" w:cs="Arial"/>
          <w:sz w:val="20"/>
          <w:szCs w:val="20"/>
          <w:lang w:val="es-ES"/>
        </w:rPr>
      </w:pPr>
    </w:p>
    <w:p w14:paraId="095B426E" w14:textId="77777777" w:rsidR="00703E19" w:rsidRPr="00693F98" w:rsidRDefault="00703E19" w:rsidP="00703E19">
      <w:pPr>
        <w:spacing w:after="0" w:line="240" w:lineRule="auto"/>
        <w:contextualSpacing/>
        <w:rPr>
          <w:rFonts w:ascii="Arial" w:hAnsi="Arial" w:cs="Arial"/>
          <w:b/>
          <w:sz w:val="20"/>
          <w:szCs w:val="20"/>
          <w:lang w:val="es-ES"/>
        </w:rPr>
      </w:pPr>
      <w:r w:rsidRPr="00307A86">
        <w:rPr>
          <w:rFonts w:ascii="Arial" w:hAnsi="Arial" w:cs="Arial"/>
          <w:b/>
          <w:sz w:val="20"/>
          <w:szCs w:val="20"/>
          <w:lang w:val="es-ES"/>
        </w:rPr>
        <w:t>*Jadual di atas adalah sekadar contoh. Format JSU ini boleh dibuat mengikut kesesuaian PPT.</w:t>
      </w:r>
    </w:p>
    <w:p w14:paraId="7F8A93C9" w14:textId="77777777" w:rsidR="00703E19" w:rsidRDefault="00703E19" w:rsidP="00EA7A5B"/>
    <w:p w14:paraId="0D10283E" w14:textId="77777777" w:rsidR="00703E19" w:rsidRDefault="00703E19" w:rsidP="00EA7A5B"/>
    <w:p w14:paraId="3FE4816E" w14:textId="77777777" w:rsidR="00703E19" w:rsidRDefault="00703E19" w:rsidP="00EA7A5B"/>
    <w:p w14:paraId="3C462790" w14:textId="77777777" w:rsidR="00703E19" w:rsidRDefault="00703E19" w:rsidP="00EA7A5B"/>
    <w:p w14:paraId="6A68878B" w14:textId="77777777" w:rsidR="00703E19" w:rsidRDefault="00703E19" w:rsidP="00EA7A5B"/>
    <w:p w14:paraId="4724BD3B" w14:textId="77777777" w:rsidR="00703E19" w:rsidRDefault="00703E19" w:rsidP="00EA7A5B"/>
    <w:p w14:paraId="677C6330" w14:textId="77777777" w:rsidR="00703E19" w:rsidRDefault="00703E19" w:rsidP="00EA7A5B"/>
    <w:p w14:paraId="35B048C2" w14:textId="77777777" w:rsidR="00703E19" w:rsidRDefault="00703E19" w:rsidP="00EA7A5B"/>
    <w:p w14:paraId="4CE0FAE7" w14:textId="77777777" w:rsidR="00CC7B01" w:rsidRDefault="00CC7B01" w:rsidP="00CC7B01">
      <w:pPr>
        <w:ind w:left="12240"/>
        <w:rPr>
          <w:rFonts w:ascii="Arial" w:hAnsi="Arial" w:cs="Arial"/>
          <w:b/>
          <w:sz w:val="24"/>
          <w:szCs w:val="24"/>
        </w:rPr>
        <w:sectPr w:rsidR="00CC7B01" w:rsidSect="00923FB5">
          <w:pgSz w:w="11906" w:h="16838"/>
          <w:pgMar w:top="1440" w:right="1440" w:bottom="1440" w:left="1440" w:header="709" w:footer="709" w:gutter="0"/>
          <w:cols w:space="708"/>
          <w:docGrid w:linePitch="360"/>
        </w:sectPr>
      </w:pPr>
    </w:p>
    <w:p w14:paraId="046EFCB6" w14:textId="155083E7" w:rsidR="00CC7B01" w:rsidRDefault="00CC7B01" w:rsidP="00CC7B01">
      <w:pPr>
        <w:ind w:left="12240"/>
        <w:rPr>
          <w:rFonts w:ascii="Arial" w:hAnsi="Arial" w:cs="Arial"/>
          <w:b/>
          <w:sz w:val="24"/>
          <w:szCs w:val="24"/>
        </w:rPr>
      </w:pPr>
      <w:r w:rsidRPr="00864B9F">
        <w:rPr>
          <w:rFonts w:ascii="Arial" w:hAnsi="Arial" w:cs="Arial"/>
          <w:b/>
          <w:sz w:val="24"/>
          <w:szCs w:val="24"/>
        </w:rPr>
        <w:t xml:space="preserve">LAMPIRAN </w:t>
      </w:r>
      <w:r>
        <w:rPr>
          <w:rFonts w:ascii="Arial" w:hAnsi="Arial" w:cs="Arial"/>
          <w:b/>
          <w:sz w:val="24"/>
          <w:szCs w:val="24"/>
        </w:rPr>
        <w:t>H</w:t>
      </w:r>
    </w:p>
    <w:p w14:paraId="30E17A34" w14:textId="77777777" w:rsidR="00CC7B01" w:rsidRPr="00864B9F" w:rsidRDefault="00CC7B01" w:rsidP="00CC7B01">
      <w:pPr>
        <w:jc w:val="center"/>
        <w:rPr>
          <w:rFonts w:ascii="Arial" w:hAnsi="Arial" w:cs="Arial"/>
          <w:b/>
          <w:sz w:val="24"/>
          <w:szCs w:val="24"/>
        </w:rPr>
      </w:pPr>
      <w:r w:rsidRPr="00864B9F">
        <w:rPr>
          <w:rFonts w:ascii="Arial" w:hAnsi="Arial" w:cs="Arial"/>
          <w:b/>
          <w:sz w:val="24"/>
          <w:szCs w:val="24"/>
          <w:lang w:val="ms-MY"/>
        </w:rPr>
        <w:t>Ringkasan Maklumat Staf Akademik yang Terlibat dengan Kursus</w:t>
      </w:r>
    </w:p>
    <w:p w14:paraId="5519FD8C" w14:textId="77777777" w:rsidR="00CC7B01" w:rsidRPr="00864B9F" w:rsidRDefault="00CC7B01" w:rsidP="00CC7B01">
      <w:pPr>
        <w:spacing w:after="0" w:line="240" w:lineRule="auto"/>
        <w:rPr>
          <w:rFonts w:ascii="Arial" w:hAnsi="Arial" w:cs="Arial"/>
          <w:b/>
        </w:rPr>
      </w:pPr>
    </w:p>
    <w:tbl>
      <w:tblPr>
        <w:tblW w:w="1516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1276"/>
        <w:gridCol w:w="1134"/>
        <w:gridCol w:w="1277"/>
        <w:gridCol w:w="1276"/>
        <w:gridCol w:w="1841"/>
        <w:gridCol w:w="1702"/>
        <w:gridCol w:w="1700"/>
        <w:gridCol w:w="1277"/>
        <w:gridCol w:w="1134"/>
        <w:gridCol w:w="1843"/>
      </w:tblGrid>
      <w:tr w:rsidR="00CC7B01" w:rsidRPr="00864B9F" w14:paraId="2CEB351F" w14:textId="77777777" w:rsidTr="00EC52FA">
        <w:trPr>
          <w:cantSplit/>
          <w:trHeight w:val="446"/>
        </w:trPr>
        <w:tc>
          <w:tcPr>
            <w:tcW w:w="708" w:type="dxa"/>
            <w:vMerge w:val="restart"/>
            <w:shd w:val="clear" w:color="auto" w:fill="D9D9D9" w:themeFill="background1" w:themeFillShade="D9"/>
          </w:tcPr>
          <w:p w14:paraId="6120C9D6" w14:textId="77777777" w:rsidR="00CC7B01" w:rsidRPr="00864B9F" w:rsidRDefault="00CC7B01" w:rsidP="00EC52FA">
            <w:pPr>
              <w:spacing w:line="240" w:lineRule="auto"/>
              <w:rPr>
                <w:rFonts w:ascii="Arial" w:hAnsi="Arial" w:cs="Arial"/>
                <w:b/>
                <w:sz w:val="20"/>
                <w:szCs w:val="20"/>
              </w:rPr>
            </w:pPr>
            <w:r w:rsidRPr="00864B9F">
              <w:rPr>
                <w:rFonts w:ascii="Arial" w:hAnsi="Arial" w:cs="Arial"/>
                <w:b/>
                <w:sz w:val="20"/>
                <w:szCs w:val="20"/>
              </w:rPr>
              <w:t>Bil.</w:t>
            </w:r>
          </w:p>
        </w:tc>
        <w:tc>
          <w:tcPr>
            <w:tcW w:w="1276" w:type="dxa"/>
            <w:vMerge w:val="restart"/>
            <w:shd w:val="clear" w:color="auto" w:fill="D9D9D9" w:themeFill="background1" w:themeFillShade="D9"/>
          </w:tcPr>
          <w:p w14:paraId="41EBF8C0" w14:textId="77777777" w:rsidR="00CC7B01" w:rsidRPr="00864B9F" w:rsidRDefault="00CC7B01" w:rsidP="00EC52FA">
            <w:pPr>
              <w:spacing w:line="240" w:lineRule="auto"/>
              <w:jc w:val="center"/>
              <w:rPr>
                <w:rFonts w:ascii="Arial" w:hAnsi="Arial" w:cs="Arial"/>
                <w:b/>
                <w:sz w:val="20"/>
                <w:szCs w:val="20"/>
              </w:rPr>
            </w:pPr>
            <w:r w:rsidRPr="00864B9F">
              <w:rPr>
                <w:rFonts w:ascii="Arial" w:hAnsi="Arial" w:cs="Arial"/>
                <w:b/>
                <w:sz w:val="20"/>
                <w:szCs w:val="20"/>
              </w:rPr>
              <w:t>Nama dan jawatan staf akademik</w:t>
            </w:r>
          </w:p>
          <w:p w14:paraId="14B2A7B5" w14:textId="77777777" w:rsidR="00CC7B01" w:rsidRPr="00864B9F" w:rsidRDefault="00CC7B01" w:rsidP="00EC52FA">
            <w:pPr>
              <w:spacing w:line="240" w:lineRule="auto"/>
              <w:jc w:val="center"/>
              <w:rPr>
                <w:rFonts w:ascii="Arial" w:hAnsi="Arial" w:cs="Arial"/>
                <w:b/>
                <w:sz w:val="20"/>
                <w:szCs w:val="20"/>
              </w:rPr>
            </w:pPr>
          </w:p>
        </w:tc>
        <w:tc>
          <w:tcPr>
            <w:tcW w:w="1134" w:type="dxa"/>
            <w:vMerge w:val="restart"/>
            <w:shd w:val="clear" w:color="auto" w:fill="D9D9D9" w:themeFill="background1" w:themeFillShade="D9"/>
          </w:tcPr>
          <w:p w14:paraId="24D888F2" w14:textId="77777777" w:rsidR="00CC7B01" w:rsidRPr="00864B9F" w:rsidRDefault="00CC7B01" w:rsidP="00EC52FA">
            <w:pPr>
              <w:spacing w:line="240" w:lineRule="auto"/>
              <w:jc w:val="center"/>
              <w:rPr>
                <w:rFonts w:ascii="Arial" w:hAnsi="Arial" w:cs="Arial"/>
                <w:b/>
                <w:sz w:val="20"/>
                <w:szCs w:val="20"/>
              </w:rPr>
            </w:pPr>
            <w:r w:rsidRPr="00864B9F">
              <w:rPr>
                <w:rFonts w:ascii="Arial" w:hAnsi="Arial" w:cs="Arial"/>
                <w:b/>
                <w:sz w:val="20"/>
                <w:szCs w:val="20"/>
              </w:rPr>
              <w:t>Status lantikan (sepenuh masa, separuh masa, kontrak, dll.)</w:t>
            </w:r>
          </w:p>
        </w:tc>
        <w:tc>
          <w:tcPr>
            <w:tcW w:w="1277" w:type="dxa"/>
            <w:vMerge w:val="restart"/>
            <w:shd w:val="clear" w:color="auto" w:fill="D9D9D9" w:themeFill="background1" w:themeFillShade="D9"/>
          </w:tcPr>
          <w:p w14:paraId="220A7C9D" w14:textId="77777777" w:rsidR="00CC7B01" w:rsidRPr="00864B9F" w:rsidRDefault="00CC7B01" w:rsidP="00EC52FA">
            <w:pPr>
              <w:spacing w:line="240" w:lineRule="auto"/>
              <w:jc w:val="center"/>
              <w:rPr>
                <w:rFonts w:ascii="Arial" w:hAnsi="Arial" w:cs="Arial"/>
                <w:b/>
                <w:sz w:val="20"/>
                <w:szCs w:val="20"/>
              </w:rPr>
            </w:pPr>
            <w:r w:rsidRPr="00864B9F">
              <w:rPr>
                <w:rFonts w:ascii="Arial" w:hAnsi="Arial" w:cs="Arial"/>
                <w:b/>
                <w:sz w:val="20"/>
                <w:szCs w:val="20"/>
              </w:rPr>
              <w:t>Kewarganegaraan</w:t>
            </w:r>
          </w:p>
        </w:tc>
        <w:tc>
          <w:tcPr>
            <w:tcW w:w="1276" w:type="dxa"/>
            <w:vMerge w:val="restart"/>
            <w:shd w:val="clear" w:color="auto" w:fill="D9D9D9" w:themeFill="background1" w:themeFillShade="D9"/>
          </w:tcPr>
          <w:p w14:paraId="075B5E91" w14:textId="77777777" w:rsidR="00CC7B01" w:rsidRPr="00864B9F" w:rsidRDefault="00CC7B01" w:rsidP="00EC52FA">
            <w:pPr>
              <w:spacing w:line="240" w:lineRule="auto"/>
              <w:jc w:val="center"/>
              <w:rPr>
                <w:rFonts w:ascii="Arial" w:hAnsi="Arial" w:cs="Arial"/>
                <w:b/>
                <w:sz w:val="20"/>
                <w:szCs w:val="20"/>
              </w:rPr>
            </w:pPr>
            <w:r w:rsidRPr="00864B9F">
              <w:rPr>
                <w:rFonts w:ascii="Arial" w:hAnsi="Arial" w:cs="Arial"/>
                <w:b/>
                <w:sz w:val="20"/>
                <w:szCs w:val="20"/>
              </w:rPr>
              <w:t>Modul diajar dalam MPU</w:t>
            </w:r>
          </w:p>
        </w:tc>
        <w:tc>
          <w:tcPr>
            <w:tcW w:w="1841" w:type="dxa"/>
            <w:vMerge w:val="restart"/>
            <w:shd w:val="clear" w:color="auto" w:fill="D9D9D9" w:themeFill="background1" w:themeFillShade="D9"/>
          </w:tcPr>
          <w:p w14:paraId="574797BF" w14:textId="77777777" w:rsidR="00CC7B01" w:rsidRPr="00864B9F" w:rsidRDefault="00CC7B01" w:rsidP="00EC52FA">
            <w:pPr>
              <w:spacing w:line="240" w:lineRule="auto"/>
              <w:jc w:val="center"/>
              <w:rPr>
                <w:rFonts w:ascii="Arial" w:hAnsi="Arial" w:cs="Arial"/>
                <w:b/>
                <w:sz w:val="20"/>
                <w:szCs w:val="20"/>
              </w:rPr>
            </w:pPr>
            <w:r w:rsidRPr="00864B9F">
              <w:rPr>
                <w:rFonts w:ascii="Arial" w:hAnsi="Arial" w:cs="Arial"/>
                <w:b/>
                <w:sz w:val="20"/>
                <w:szCs w:val="20"/>
              </w:rPr>
              <w:t>Modul diajar dalam program lain</w:t>
            </w:r>
          </w:p>
        </w:tc>
        <w:tc>
          <w:tcPr>
            <w:tcW w:w="3402" w:type="dxa"/>
            <w:gridSpan w:val="2"/>
            <w:shd w:val="clear" w:color="auto" w:fill="D9D9D9" w:themeFill="background1" w:themeFillShade="D9"/>
          </w:tcPr>
          <w:p w14:paraId="709567A1" w14:textId="77777777" w:rsidR="00CC7B01" w:rsidRPr="00864B9F" w:rsidRDefault="00CC7B01" w:rsidP="00EC52FA">
            <w:pPr>
              <w:spacing w:line="240" w:lineRule="auto"/>
              <w:jc w:val="center"/>
              <w:rPr>
                <w:rFonts w:ascii="Arial" w:hAnsi="Arial" w:cs="Arial"/>
                <w:b/>
                <w:i/>
                <w:sz w:val="20"/>
                <w:szCs w:val="20"/>
              </w:rPr>
            </w:pPr>
            <w:r w:rsidRPr="00864B9F">
              <w:rPr>
                <w:rFonts w:ascii="Arial" w:hAnsi="Arial" w:cs="Arial"/>
                <w:b/>
                <w:sz w:val="20"/>
                <w:szCs w:val="20"/>
              </w:rPr>
              <w:t>Kelayakan akademik</w:t>
            </w:r>
          </w:p>
        </w:tc>
        <w:tc>
          <w:tcPr>
            <w:tcW w:w="2411" w:type="dxa"/>
            <w:gridSpan w:val="2"/>
            <w:shd w:val="clear" w:color="auto" w:fill="D9D9D9" w:themeFill="background1" w:themeFillShade="D9"/>
          </w:tcPr>
          <w:p w14:paraId="2EB58540" w14:textId="77777777" w:rsidR="00CC7B01" w:rsidRPr="00864B9F" w:rsidRDefault="00CC7B01" w:rsidP="00EC52FA">
            <w:pPr>
              <w:spacing w:line="240" w:lineRule="auto"/>
              <w:jc w:val="center"/>
              <w:rPr>
                <w:rFonts w:ascii="Arial" w:hAnsi="Arial" w:cs="Arial"/>
                <w:b/>
                <w:i/>
                <w:sz w:val="20"/>
                <w:szCs w:val="20"/>
              </w:rPr>
            </w:pPr>
            <w:r w:rsidRPr="00864B9F">
              <w:rPr>
                <w:rFonts w:ascii="Arial" w:hAnsi="Arial" w:cs="Arial"/>
                <w:b/>
                <w:sz w:val="20"/>
                <w:szCs w:val="20"/>
              </w:rPr>
              <w:t>Pengalaman kerja</w:t>
            </w:r>
          </w:p>
        </w:tc>
        <w:tc>
          <w:tcPr>
            <w:tcW w:w="1843" w:type="dxa"/>
            <w:vMerge w:val="restart"/>
            <w:shd w:val="clear" w:color="auto" w:fill="D9D9D9" w:themeFill="background1" w:themeFillShade="D9"/>
          </w:tcPr>
          <w:p w14:paraId="04C5A22C" w14:textId="77777777" w:rsidR="00CC7B01" w:rsidRPr="00864B9F" w:rsidRDefault="00CC7B01" w:rsidP="00EC52FA">
            <w:pPr>
              <w:spacing w:line="240" w:lineRule="auto"/>
              <w:jc w:val="center"/>
              <w:rPr>
                <w:rFonts w:ascii="Arial" w:hAnsi="Arial" w:cs="Arial"/>
                <w:b/>
                <w:i/>
                <w:sz w:val="20"/>
                <w:szCs w:val="20"/>
              </w:rPr>
            </w:pPr>
            <w:r w:rsidRPr="00864B9F">
              <w:rPr>
                <w:rFonts w:ascii="Arial" w:hAnsi="Arial" w:cs="Arial"/>
                <w:b/>
                <w:sz w:val="20"/>
                <w:szCs w:val="20"/>
              </w:rPr>
              <w:t>Latihan Mengajar</w:t>
            </w:r>
          </w:p>
        </w:tc>
      </w:tr>
      <w:tr w:rsidR="00CC7B01" w:rsidRPr="00864B9F" w14:paraId="557FB7B5" w14:textId="77777777" w:rsidTr="00EC52FA">
        <w:trPr>
          <w:cantSplit/>
          <w:trHeight w:val="1074"/>
        </w:trPr>
        <w:tc>
          <w:tcPr>
            <w:tcW w:w="708" w:type="dxa"/>
            <w:vMerge/>
            <w:shd w:val="clear" w:color="auto" w:fill="D9D9D9" w:themeFill="background1" w:themeFillShade="D9"/>
          </w:tcPr>
          <w:p w14:paraId="5661B682" w14:textId="77777777" w:rsidR="00CC7B01" w:rsidRPr="00864B9F" w:rsidRDefault="00CC7B01" w:rsidP="00EC52FA">
            <w:pPr>
              <w:rPr>
                <w:rFonts w:ascii="Arial" w:hAnsi="Arial" w:cs="Arial"/>
                <w:b/>
                <w:sz w:val="20"/>
                <w:szCs w:val="20"/>
              </w:rPr>
            </w:pPr>
          </w:p>
        </w:tc>
        <w:tc>
          <w:tcPr>
            <w:tcW w:w="1276" w:type="dxa"/>
            <w:vMerge/>
            <w:shd w:val="clear" w:color="auto" w:fill="D9D9D9" w:themeFill="background1" w:themeFillShade="D9"/>
          </w:tcPr>
          <w:p w14:paraId="7DA387AB" w14:textId="77777777" w:rsidR="00CC7B01" w:rsidRPr="00864B9F" w:rsidRDefault="00CC7B01" w:rsidP="00EC52FA">
            <w:pPr>
              <w:rPr>
                <w:rFonts w:ascii="Arial" w:hAnsi="Arial" w:cs="Arial"/>
                <w:b/>
                <w:i/>
                <w:sz w:val="20"/>
                <w:szCs w:val="20"/>
              </w:rPr>
            </w:pPr>
          </w:p>
        </w:tc>
        <w:tc>
          <w:tcPr>
            <w:tcW w:w="1134" w:type="dxa"/>
            <w:vMerge/>
            <w:shd w:val="clear" w:color="auto" w:fill="D9D9D9" w:themeFill="background1" w:themeFillShade="D9"/>
          </w:tcPr>
          <w:p w14:paraId="0598A149" w14:textId="77777777" w:rsidR="00CC7B01" w:rsidRPr="00864B9F" w:rsidRDefault="00CC7B01" w:rsidP="00EC52FA">
            <w:pPr>
              <w:rPr>
                <w:rFonts w:ascii="Arial" w:hAnsi="Arial" w:cs="Arial"/>
                <w:b/>
                <w:i/>
                <w:sz w:val="20"/>
                <w:szCs w:val="20"/>
              </w:rPr>
            </w:pPr>
          </w:p>
        </w:tc>
        <w:tc>
          <w:tcPr>
            <w:tcW w:w="1277" w:type="dxa"/>
            <w:vMerge/>
            <w:shd w:val="clear" w:color="auto" w:fill="D9D9D9" w:themeFill="background1" w:themeFillShade="D9"/>
          </w:tcPr>
          <w:p w14:paraId="4B70323A" w14:textId="77777777" w:rsidR="00CC7B01" w:rsidRPr="00864B9F" w:rsidRDefault="00CC7B01" w:rsidP="00EC52FA">
            <w:pPr>
              <w:rPr>
                <w:rFonts w:ascii="Arial" w:hAnsi="Arial" w:cs="Arial"/>
                <w:b/>
                <w:i/>
                <w:sz w:val="20"/>
                <w:szCs w:val="20"/>
              </w:rPr>
            </w:pPr>
          </w:p>
        </w:tc>
        <w:tc>
          <w:tcPr>
            <w:tcW w:w="1276" w:type="dxa"/>
            <w:vMerge/>
            <w:shd w:val="clear" w:color="auto" w:fill="D9D9D9" w:themeFill="background1" w:themeFillShade="D9"/>
          </w:tcPr>
          <w:p w14:paraId="2A43CA91" w14:textId="77777777" w:rsidR="00CC7B01" w:rsidRPr="00864B9F" w:rsidRDefault="00CC7B01" w:rsidP="00EC52FA">
            <w:pPr>
              <w:rPr>
                <w:rFonts w:ascii="Arial" w:hAnsi="Arial" w:cs="Arial"/>
                <w:b/>
                <w:i/>
                <w:sz w:val="20"/>
                <w:szCs w:val="20"/>
              </w:rPr>
            </w:pPr>
          </w:p>
        </w:tc>
        <w:tc>
          <w:tcPr>
            <w:tcW w:w="1841" w:type="dxa"/>
            <w:vMerge/>
            <w:shd w:val="clear" w:color="auto" w:fill="D9D9D9" w:themeFill="background1" w:themeFillShade="D9"/>
          </w:tcPr>
          <w:p w14:paraId="05BEDAF2" w14:textId="77777777" w:rsidR="00CC7B01" w:rsidRPr="00864B9F" w:rsidRDefault="00CC7B01" w:rsidP="00EC52FA">
            <w:pPr>
              <w:rPr>
                <w:rFonts w:ascii="Arial" w:hAnsi="Arial" w:cs="Arial"/>
                <w:b/>
                <w:i/>
                <w:sz w:val="20"/>
                <w:szCs w:val="20"/>
              </w:rPr>
            </w:pPr>
          </w:p>
        </w:tc>
        <w:tc>
          <w:tcPr>
            <w:tcW w:w="1702" w:type="dxa"/>
            <w:shd w:val="clear" w:color="auto" w:fill="D9D9D9" w:themeFill="background1" w:themeFillShade="D9"/>
          </w:tcPr>
          <w:p w14:paraId="05E22739" w14:textId="77777777" w:rsidR="00CC7B01" w:rsidRPr="00864B9F" w:rsidRDefault="00CC7B01" w:rsidP="00EC52FA">
            <w:pPr>
              <w:spacing w:after="0" w:line="240" w:lineRule="auto"/>
              <w:jc w:val="center"/>
              <w:rPr>
                <w:rFonts w:ascii="Arial" w:hAnsi="Arial" w:cs="Arial"/>
                <w:b/>
                <w:sz w:val="20"/>
                <w:szCs w:val="20"/>
                <w:lang w:val="es-ES"/>
              </w:rPr>
            </w:pPr>
            <w:r w:rsidRPr="00864B9F">
              <w:rPr>
                <w:rFonts w:ascii="Arial" w:hAnsi="Arial" w:cs="Arial"/>
                <w:b/>
                <w:sz w:val="20"/>
                <w:szCs w:val="20"/>
                <w:lang w:val="es-ES"/>
              </w:rPr>
              <w:t>Kelayakan, Institusi Penganugerahan, Lapangan Pengkhususan, Tahun Pengijazahan</w:t>
            </w:r>
          </w:p>
        </w:tc>
        <w:tc>
          <w:tcPr>
            <w:tcW w:w="1700" w:type="dxa"/>
            <w:shd w:val="clear" w:color="auto" w:fill="D9D9D9" w:themeFill="background1" w:themeFillShade="D9"/>
          </w:tcPr>
          <w:p w14:paraId="500756C0" w14:textId="77777777" w:rsidR="00CC7B01" w:rsidRPr="00864B9F" w:rsidRDefault="00CC7B01" w:rsidP="00EC52FA">
            <w:pPr>
              <w:spacing w:line="240" w:lineRule="auto"/>
              <w:jc w:val="center"/>
              <w:rPr>
                <w:rFonts w:ascii="Arial" w:hAnsi="Arial" w:cs="Arial"/>
                <w:b/>
                <w:sz w:val="20"/>
                <w:szCs w:val="20"/>
              </w:rPr>
            </w:pPr>
            <w:r w:rsidRPr="00864B9F">
              <w:rPr>
                <w:rFonts w:ascii="Arial" w:hAnsi="Arial" w:cs="Arial"/>
                <w:b/>
                <w:sz w:val="20"/>
                <w:szCs w:val="20"/>
              </w:rPr>
              <w:t>Tempoh Sah Permit Mengajar (jika ada)</w:t>
            </w:r>
          </w:p>
        </w:tc>
        <w:tc>
          <w:tcPr>
            <w:tcW w:w="1277" w:type="dxa"/>
            <w:shd w:val="clear" w:color="auto" w:fill="D9D9D9" w:themeFill="background1" w:themeFillShade="D9"/>
          </w:tcPr>
          <w:p w14:paraId="4497E18F" w14:textId="77777777" w:rsidR="00CC7B01" w:rsidRPr="00864B9F" w:rsidRDefault="00CC7B01" w:rsidP="00EC52FA">
            <w:pPr>
              <w:spacing w:after="0" w:line="240" w:lineRule="auto"/>
              <w:jc w:val="center"/>
              <w:rPr>
                <w:rFonts w:ascii="Arial" w:hAnsi="Arial" w:cs="Arial"/>
                <w:b/>
                <w:sz w:val="20"/>
                <w:szCs w:val="20"/>
                <w:lang w:val="es-ES"/>
              </w:rPr>
            </w:pPr>
            <w:r w:rsidRPr="00864B9F">
              <w:rPr>
                <w:rFonts w:ascii="Arial" w:hAnsi="Arial" w:cs="Arial"/>
                <w:b/>
                <w:sz w:val="20"/>
                <w:szCs w:val="20"/>
                <w:lang w:val="es-ES"/>
              </w:rPr>
              <w:t>Jawatan yang dipegang</w:t>
            </w:r>
          </w:p>
          <w:p w14:paraId="11B514AD" w14:textId="77777777" w:rsidR="00CC7B01" w:rsidRPr="00864B9F" w:rsidRDefault="00CC7B01" w:rsidP="00EC52FA">
            <w:pPr>
              <w:spacing w:after="0" w:line="240" w:lineRule="auto"/>
              <w:jc w:val="center"/>
              <w:rPr>
                <w:rFonts w:ascii="Arial" w:hAnsi="Arial" w:cs="Arial"/>
                <w:b/>
                <w:sz w:val="20"/>
                <w:szCs w:val="20"/>
                <w:lang w:val="es-ES"/>
              </w:rPr>
            </w:pPr>
          </w:p>
          <w:p w14:paraId="6AE6EFA3" w14:textId="77777777" w:rsidR="00CC7B01" w:rsidRPr="00864B9F" w:rsidRDefault="00CC7B01" w:rsidP="00EC52FA">
            <w:pPr>
              <w:spacing w:after="0" w:line="240" w:lineRule="auto"/>
              <w:jc w:val="center"/>
              <w:rPr>
                <w:rFonts w:ascii="Arial" w:hAnsi="Arial" w:cs="Arial"/>
                <w:b/>
                <w:sz w:val="20"/>
                <w:szCs w:val="20"/>
                <w:lang w:val="es-ES"/>
              </w:rPr>
            </w:pPr>
            <w:r w:rsidRPr="00864B9F">
              <w:rPr>
                <w:rFonts w:ascii="Arial" w:hAnsi="Arial" w:cs="Arial"/>
                <w:b/>
                <w:sz w:val="20"/>
                <w:szCs w:val="20"/>
                <w:lang w:val="es-ES"/>
              </w:rPr>
              <w:t>Tahun Perkhidmatan (mula dan akhir)</w:t>
            </w:r>
          </w:p>
        </w:tc>
        <w:tc>
          <w:tcPr>
            <w:tcW w:w="1134" w:type="dxa"/>
            <w:shd w:val="clear" w:color="auto" w:fill="D9D9D9" w:themeFill="background1" w:themeFillShade="D9"/>
          </w:tcPr>
          <w:p w14:paraId="3884224C" w14:textId="77777777" w:rsidR="00CC7B01" w:rsidRPr="00864B9F" w:rsidRDefault="00CC7B01" w:rsidP="00EC52FA">
            <w:pPr>
              <w:spacing w:line="240" w:lineRule="auto"/>
              <w:jc w:val="center"/>
              <w:rPr>
                <w:rFonts w:ascii="Arial" w:hAnsi="Arial" w:cs="Arial"/>
                <w:b/>
                <w:sz w:val="20"/>
                <w:szCs w:val="20"/>
              </w:rPr>
            </w:pPr>
            <w:r w:rsidRPr="00864B9F">
              <w:rPr>
                <w:rFonts w:ascii="Arial" w:hAnsi="Arial" w:cs="Arial"/>
                <w:b/>
                <w:sz w:val="20"/>
                <w:szCs w:val="20"/>
              </w:rPr>
              <w:t>Majikan</w:t>
            </w:r>
          </w:p>
        </w:tc>
        <w:tc>
          <w:tcPr>
            <w:tcW w:w="1843" w:type="dxa"/>
            <w:vMerge/>
            <w:shd w:val="clear" w:color="auto" w:fill="D9D9D9" w:themeFill="background1" w:themeFillShade="D9"/>
          </w:tcPr>
          <w:p w14:paraId="40248E9B" w14:textId="77777777" w:rsidR="00CC7B01" w:rsidRPr="00864B9F" w:rsidRDefault="00CC7B01" w:rsidP="00EC52FA">
            <w:pPr>
              <w:spacing w:after="0" w:line="240" w:lineRule="auto"/>
              <w:jc w:val="center"/>
              <w:rPr>
                <w:rFonts w:ascii="Arial" w:hAnsi="Arial" w:cs="Arial"/>
                <w:b/>
                <w:sz w:val="20"/>
                <w:szCs w:val="20"/>
              </w:rPr>
            </w:pPr>
          </w:p>
        </w:tc>
      </w:tr>
      <w:tr w:rsidR="00CC7B01" w:rsidRPr="00864B9F" w14:paraId="3D3E9CD6" w14:textId="77777777" w:rsidTr="00EC52FA">
        <w:tc>
          <w:tcPr>
            <w:tcW w:w="708" w:type="dxa"/>
          </w:tcPr>
          <w:p w14:paraId="1FB78E12" w14:textId="77777777" w:rsidR="00CC7B01" w:rsidRPr="00864B9F" w:rsidRDefault="00CC7B01" w:rsidP="00EC52FA">
            <w:pPr>
              <w:spacing w:line="240" w:lineRule="auto"/>
              <w:rPr>
                <w:rFonts w:ascii="Arial" w:hAnsi="Arial" w:cs="Arial"/>
                <w:sz w:val="20"/>
                <w:szCs w:val="20"/>
              </w:rPr>
            </w:pPr>
            <w:r w:rsidRPr="00864B9F">
              <w:rPr>
                <w:rFonts w:ascii="Arial" w:hAnsi="Arial" w:cs="Arial"/>
                <w:sz w:val="20"/>
                <w:szCs w:val="20"/>
              </w:rPr>
              <w:t xml:space="preserve"> 1</w:t>
            </w:r>
          </w:p>
        </w:tc>
        <w:tc>
          <w:tcPr>
            <w:tcW w:w="1276" w:type="dxa"/>
          </w:tcPr>
          <w:p w14:paraId="5FD210EB" w14:textId="77777777" w:rsidR="00CC7B01" w:rsidRPr="00864B9F" w:rsidRDefault="00CC7B01" w:rsidP="00EC52FA">
            <w:pPr>
              <w:spacing w:line="360" w:lineRule="auto"/>
              <w:rPr>
                <w:rFonts w:ascii="Arial" w:hAnsi="Arial" w:cs="Arial"/>
                <w:sz w:val="20"/>
                <w:szCs w:val="20"/>
              </w:rPr>
            </w:pPr>
          </w:p>
        </w:tc>
        <w:tc>
          <w:tcPr>
            <w:tcW w:w="1134" w:type="dxa"/>
          </w:tcPr>
          <w:p w14:paraId="18DFF30C" w14:textId="77777777" w:rsidR="00CC7B01" w:rsidRPr="00864B9F" w:rsidRDefault="00CC7B01" w:rsidP="00EC52FA">
            <w:pPr>
              <w:spacing w:line="360" w:lineRule="auto"/>
              <w:rPr>
                <w:rFonts w:ascii="Arial" w:hAnsi="Arial" w:cs="Arial"/>
                <w:sz w:val="20"/>
                <w:szCs w:val="20"/>
              </w:rPr>
            </w:pPr>
          </w:p>
        </w:tc>
        <w:tc>
          <w:tcPr>
            <w:tcW w:w="1277" w:type="dxa"/>
          </w:tcPr>
          <w:p w14:paraId="627BC782" w14:textId="77777777" w:rsidR="00CC7B01" w:rsidRPr="00864B9F" w:rsidRDefault="00CC7B01" w:rsidP="00EC52FA">
            <w:pPr>
              <w:spacing w:line="360" w:lineRule="auto"/>
              <w:rPr>
                <w:rFonts w:ascii="Arial" w:hAnsi="Arial" w:cs="Arial"/>
                <w:sz w:val="20"/>
                <w:szCs w:val="20"/>
              </w:rPr>
            </w:pPr>
          </w:p>
        </w:tc>
        <w:tc>
          <w:tcPr>
            <w:tcW w:w="1276" w:type="dxa"/>
          </w:tcPr>
          <w:p w14:paraId="41A1B040" w14:textId="77777777" w:rsidR="00CC7B01" w:rsidRPr="00864B9F" w:rsidRDefault="00CC7B01" w:rsidP="00EC52FA">
            <w:pPr>
              <w:spacing w:line="360" w:lineRule="auto"/>
              <w:rPr>
                <w:rFonts w:ascii="Arial" w:hAnsi="Arial" w:cs="Arial"/>
                <w:sz w:val="20"/>
                <w:szCs w:val="20"/>
              </w:rPr>
            </w:pPr>
          </w:p>
        </w:tc>
        <w:tc>
          <w:tcPr>
            <w:tcW w:w="1841" w:type="dxa"/>
          </w:tcPr>
          <w:p w14:paraId="72F361E9" w14:textId="77777777" w:rsidR="00CC7B01" w:rsidRPr="00864B9F" w:rsidRDefault="00CC7B01" w:rsidP="00EC52FA">
            <w:pPr>
              <w:spacing w:line="360" w:lineRule="auto"/>
              <w:rPr>
                <w:rFonts w:ascii="Arial" w:hAnsi="Arial" w:cs="Arial"/>
                <w:sz w:val="20"/>
                <w:szCs w:val="20"/>
              </w:rPr>
            </w:pPr>
          </w:p>
        </w:tc>
        <w:tc>
          <w:tcPr>
            <w:tcW w:w="1702" w:type="dxa"/>
          </w:tcPr>
          <w:p w14:paraId="7E001F9A" w14:textId="77777777" w:rsidR="00CC7B01" w:rsidRPr="00864B9F" w:rsidRDefault="00CC7B01" w:rsidP="00EC52FA">
            <w:pPr>
              <w:spacing w:line="360" w:lineRule="auto"/>
              <w:rPr>
                <w:rFonts w:ascii="Arial" w:hAnsi="Arial" w:cs="Arial"/>
                <w:sz w:val="20"/>
                <w:szCs w:val="20"/>
              </w:rPr>
            </w:pPr>
          </w:p>
        </w:tc>
        <w:tc>
          <w:tcPr>
            <w:tcW w:w="1700" w:type="dxa"/>
          </w:tcPr>
          <w:p w14:paraId="65C94FCD" w14:textId="77777777" w:rsidR="00CC7B01" w:rsidRPr="00864B9F" w:rsidRDefault="00CC7B01" w:rsidP="00EC52FA">
            <w:pPr>
              <w:spacing w:line="360" w:lineRule="auto"/>
              <w:rPr>
                <w:rFonts w:ascii="Arial" w:hAnsi="Arial" w:cs="Arial"/>
                <w:sz w:val="20"/>
                <w:szCs w:val="20"/>
              </w:rPr>
            </w:pPr>
          </w:p>
        </w:tc>
        <w:tc>
          <w:tcPr>
            <w:tcW w:w="1277" w:type="dxa"/>
          </w:tcPr>
          <w:p w14:paraId="77076B39" w14:textId="77777777" w:rsidR="00CC7B01" w:rsidRPr="00864B9F" w:rsidRDefault="00CC7B01" w:rsidP="00EC52FA">
            <w:pPr>
              <w:spacing w:line="360" w:lineRule="auto"/>
              <w:rPr>
                <w:rFonts w:ascii="Arial" w:hAnsi="Arial" w:cs="Arial"/>
                <w:sz w:val="20"/>
                <w:szCs w:val="20"/>
              </w:rPr>
            </w:pPr>
          </w:p>
        </w:tc>
        <w:tc>
          <w:tcPr>
            <w:tcW w:w="1134" w:type="dxa"/>
          </w:tcPr>
          <w:p w14:paraId="72A95E4B" w14:textId="77777777" w:rsidR="00CC7B01" w:rsidRPr="00864B9F" w:rsidRDefault="00CC7B01" w:rsidP="00EC52FA">
            <w:pPr>
              <w:spacing w:line="360" w:lineRule="auto"/>
              <w:rPr>
                <w:rFonts w:ascii="Arial" w:hAnsi="Arial" w:cs="Arial"/>
                <w:sz w:val="20"/>
                <w:szCs w:val="20"/>
              </w:rPr>
            </w:pPr>
          </w:p>
        </w:tc>
        <w:tc>
          <w:tcPr>
            <w:tcW w:w="1843" w:type="dxa"/>
          </w:tcPr>
          <w:p w14:paraId="6693555C" w14:textId="77777777" w:rsidR="00CC7B01" w:rsidRPr="00864B9F" w:rsidRDefault="00CC7B01" w:rsidP="00EC52FA">
            <w:pPr>
              <w:spacing w:line="360" w:lineRule="auto"/>
              <w:rPr>
                <w:rFonts w:ascii="Arial" w:hAnsi="Arial" w:cs="Arial"/>
                <w:sz w:val="20"/>
                <w:szCs w:val="20"/>
              </w:rPr>
            </w:pPr>
          </w:p>
        </w:tc>
      </w:tr>
      <w:tr w:rsidR="00CC7B01" w:rsidRPr="00864B9F" w14:paraId="56416D81" w14:textId="77777777" w:rsidTr="00EC52FA">
        <w:tc>
          <w:tcPr>
            <w:tcW w:w="708" w:type="dxa"/>
          </w:tcPr>
          <w:p w14:paraId="2613A598" w14:textId="77777777" w:rsidR="00CC7B01" w:rsidRPr="00864B9F" w:rsidRDefault="00CC7B01" w:rsidP="00EC52FA">
            <w:pPr>
              <w:spacing w:line="240" w:lineRule="auto"/>
              <w:rPr>
                <w:rFonts w:ascii="Arial" w:hAnsi="Arial" w:cs="Arial"/>
                <w:sz w:val="20"/>
                <w:szCs w:val="20"/>
              </w:rPr>
            </w:pPr>
            <w:r w:rsidRPr="00864B9F">
              <w:rPr>
                <w:rFonts w:ascii="Arial" w:hAnsi="Arial" w:cs="Arial"/>
                <w:sz w:val="20"/>
                <w:szCs w:val="20"/>
              </w:rPr>
              <w:t>2</w:t>
            </w:r>
          </w:p>
        </w:tc>
        <w:tc>
          <w:tcPr>
            <w:tcW w:w="1276" w:type="dxa"/>
          </w:tcPr>
          <w:p w14:paraId="5AC4889E" w14:textId="77777777" w:rsidR="00CC7B01" w:rsidRPr="00864B9F" w:rsidRDefault="00CC7B01" w:rsidP="00EC52FA">
            <w:pPr>
              <w:spacing w:line="360" w:lineRule="auto"/>
              <w:rPr>
                <w:rFonts w:ascii="Arial" w:hAnsi="Arial" w:cs="Arial"/>
                <w:sz w:val="20"/>
                <w:szCs w:val="20"/>
              </w:rPr>
            </w:pPr>
          </w:p>
        </w:tc>
        <w:tc>
          <w:tcPr>
            <w:tcW w:w="1134" w:type="dxa"/>
          </w:tcPr>
          <w:p w14:paraId="40B9EB6B" w14:textId="77777777" w:rsidR="00CC7B01" w:rsidRPr="00864B9F" w:rsidRDefault="00CC7B01" w:rsidP="00EC52FA">
            <w:pPr>
              <w:spacing w:line="360" w:lineRule="auto"/>
              <w:rPr>
                <w:rFonts w:ascii="Arial" w:hAnsi="Arial" w:cs="Arial"/>
                <w:sz w:val="20"/>
                <w:szCs w:val="20"/>
              </w:rPr>
            </w:pPr>
          </w:p>
        </w:tc>
        <w:tc>
          <w:tcPr>
            <w:tcW w:w="1277" w:type="dxa"/>
          </w:tcPr>
          <w:p w14:paraId="37892F6E" w14:textId="77777777" w:rsidR="00CC7B01" w:rsidRPr="00864B9F" w:rsidRDefault="00CC7B01" w:rsidP="00EC52FA">
            <w:pPr>
              <w:spacing w:line="360" w:lineRule="auto"/>
              <w:rPr>
                <w:rFonts w:ascii="Arial" w:hAnsi="Arial" w:cs="Arial"/>
                <w:sz w:val="20"/>
                <w:szCs w:val="20"/>
              </w:rPr>
            </w:pPr>
          </w:p>
        </w:tc>
        <w:tc>
          <w:tcPr>
            <w:tcW w:w="1276" w:type="dxa"/>
          </w:tcPr>
          <w:p w14:paraId="24ED5459" w14:textId="77777777" w:rsidR="00CC7B01" w:rsidRPr="00864B9F" w:rsidRDefault="00CC7B01" w:rsidP="00EC52FA">
            <w:pPr>
              <w:spacing w:line="360" w:lineRule="auto"/>
              <w:rPr>
                <w:rFonts w:ascii="Arial" w:hAnsi="Arial" w:cs="Arial"/>
                <w:sz w:val="20"/>
                <w:szCs w:val="20"/>
              </w:rPr>
            </w:pPr>
          </w:p>
        </w:tc>
        <w:tc>
          <w:tcPr>
            <w:tcW w:w="1841" w:type="dxa"/>
          </w:tcPr>
          <w:p w14:paraId="3FC99573" w14:textId="77777777" w:rsidR="00CC7B01" w:rsidRPr="00864B9F" w:rsidRDefault="00CC7B01" w:rsidP="00EC52FA">
            <w:pPr>
              <w:spacing w:line="360" w:lineRule="auto"/>
              <w:rPr>
                <w:rFonts w:ascii="Arial" w:hAnsi="Arial" w:cs="Arial"/>
                <w:sz w:val="20"/>
                <w:szCs w:val="20"/>
              </w:rPr>
            </w:pPr>
          </w:p>
        </w:tc>
        <w:tc>
          <w:tcPr>
            <w:tcW w:w="1702" w:type="dxa"/>
          </w:tcPr>
          <w:p w14:paraId="337742AE" w14:textId="77777777" w:rsidR="00CC7B01" w:rsidRPr="00864B9F" w:rsidRDefault="00CC7B01" w:rsidP="00EC52FA">
            <w:pPr>
              <w:spacing w:line="360" w:lineRule="auto"/>
              <w:rPr>
                <w:rFonts w:ascii="Arial" w:hAnsi="Arial" w:cs="Arial"/>
                <w:sz w:val="20"/>
                <w:szCs w:val="20"/>
              </w:rPr>
            </w:pPr>
          </w:p>
        </w:tc>
        <w:tc>
          <w:tcPr>
            <w:tcW w:w="1700" w:type="dxa"/>
          </w:tcPr>
          <w:p w14:paraId="0145E841" w14:textId="77777777" w:rsidR="00CC7B01" w:rsidRPr="00864B9F" w:rsidRDefault="00CC7B01" w:rsidP="00EC52FA">
            <w:pPr>
              <w:spacing w:line="360" w:lineRule="auto"/>
              <w:rPr>
                <w:rFonts w:ascii="Arial" w:hAnsi="Arial" w:cs="Arial"/>
                <w:sz w:val="20"/>
                <w:szCs w:val="20"/>
              </w:rPr>
            </w:pPr>
          </w:p>
        </w:tc>
        <w:tc>
          <w:tcPr>
            <w:tcW w:w="1277" w:type="dxa"/>
          </w:tcPr>
          <w:p w14:paraId="71EBAD53" w14:textId="77777777" w:rsidR="00CC7B01" w:rsidRPr="00864B9F" w:rsidRDefault="00CC7B01" w:rsidP="00EC52FA">
            <w:pPr>
              <w:spacing w:line="360" w:lineRule="auto"/>
              <w:rPr>
                <w:rFonts w:ascii="Arial" w:hAnsi="Arial" w:cs="Arial"/>
                <w:sz w:val="20"/>
                <w:szCs w:val="20"/>
              </w:rPr>
            </w:pPr>
          </w:p>
        </w:tc>
        <w:tc>
          <w:tcPr>
            <w:tcW w:w="1134" w:type="dxa"/>
          </w:tcPr>
          <w:p w14:paraId="79652D54" w14:textId="77777777" w:rsidR="00CC7B01" w:rsidRPr="00864B9F" w:rsidRDefault="00CC7B01" w:rsidP="00EC52FA">
            <w:pPr>
              <w:spacing w:line="360" w:lineRule="auto"/>
              <w:rPr>
                <w:rFonts w:ascii="Arial" w:hAnsi="Arial" w:cs="Arial"/>
                <w:sz w:val="20"/>
                <w:szCs w:val="20"/>
              </w:rPr>
            </w:pPr>
          </w:p>
        </w:tc>
        <w:tc>
          <w:tcPr>
            <w:tcW w:w="1843" w:type="dxa"/>
          </w:tcPr>
          <w:p w14:paraId="3988F590" w14:textId="77777777" w:rsidR="00CC7B01" w:rsidRPr="00864B9F" w:rsidRDefault="00CC7B01" w:rsidP="00EC52FA">
            <w:pPr>
              <w:spacing w:line="360" w:lineRule="auto"/>
              <w:rPr>
                <w:rFonts w:ascii="Arial" w:hAnsi="Arial" w:cs="Arial"/>
                <w:sz w:val="20"/>
                <w:szCs w:val="20"/>
              </w:rPr>
            </w:pPr>
          </w:p>
        </w:tc>
      </w:tr>
    </w:tbl>
    <w:p w14:paraId="2712BFB0" w14:textId="77777777" w:rsidR="00CC7B01" w:rsidRDefault="00CC7B01" w:rsidP="00CC7B01">
      <w:pPr>
        <w:ind w:left="7200"/>
        <w:rPr>
          <w:rFonts w:ascii="Arial" w:hAnsi="Arial" w:cs="Arial"/>
          <w:b/>
          <w:sz w:val="24"/>
          <w:szCs w:val="24"/>
        </w:rPr>
      </w:pPr>
    </w:p>
    <w:p w14:paraId="0048C02C" w14:textId="77777777" w:rsidR="00CC7B01" w:rsidRDefault="00CC7B01" w:rsidP="00EA7A5B">
      <w:pPr>
        <w:sectPr w:rsidR="00CC7B01" w:rsidSect="00CC7B01">
          <w:pgSz w:w="16838" w:h="11906" w:orient="landscape"/>
          <w:pgMar w:top="1440" w:right="1440" w:bottom="1440" w:left="1440" w:header="709" w:footer="709" w:gutter="0"/>
          <w:cols w:space="708"/>
          <w:docGrid w:linePitch="360"/>
        </w:sectPr>
      </w:pPr>
    </w:p>
    <w:p w14:paraId="0EE8785D" w14:textId="77777777" w:rsidR="00CC7B01" w:rsidRPr="00ED77AE" w:rsidRDefault="00CC7B01" w:rsidP="00CC7B01">
      <w:pPr>
        <w:ind w:left="12240"/>
        <w:jc w:val="center"/>
        <w:rPr>
          <w:rFonts w:ascii="Arial" w:hAnsi="Arial" w:cs="Arial"/>
          <w:b/>
          <w:sz w:val="24"/>
          <w:szCs w:val="24"/>
          <w:lang w:val="es-ES"/>
        </w:rPr>
      </w:pPr>
      <w:r w:rsidRPr="00ED77AE">
        <w:rPr>
          <w:rFonts w:ascii="Arial" w:hAnsi="Arial" w:cs="Arial"/>
          <w:b/>
          <w:sz w:val="24"/>
          <w:szCs w:val="24"/>
          <w:lang w:val="es-ES"/>
        </w:rPr>
        <w:t>LAMPIRAN I</w:t>
      </w:r>
    </w:p>
    <w:p w14:paraId="075E4814" w14:textId="77777777" w:rsidR="00CC7B01" w:rsidRPr="00ED77AE" w:rsidRDefault="00CC7B01" w:rsidP="00CC7B01">
      <w:pPr>
        <w:jc w:val="center"/>
        <w:rPr>
          <w:rFonts w:ascii="Arial" w:hAnsi="Arial" w:cs="Arial"/>
          <w:sz w:val="24"/>
          <w:szCs w:val="24"/>
        </w:rPr>
      </w:pPr>
      <w:r w:rsidRPr="00ED77AE">
        <w:rPr>
          <w:rFonts w:ascii="Arial" w:hAnsi="Arial" w:cs="Arial"/>
          <w:b/>
          <w:sz w:val="24"/>
          <w:szCs w:val="24"/>
          <w:lang w:val="es-ES"/>
        </w:rPr>
        <w:t>SENARAI STAF AKADEMIK BERSERTA KURSUS DIAJAR</w:t>
      </w:r>
    </w:p>
    <w:tbl>
      <w:tblPr>
        <w:tblpPr w:leftFromText="180" w:rightFromText="180" w:vertAnchor="text" w:horzAnchor="margin" w:tblpY="190"/>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1"/>
        <w:gridCol w:w="5675"/>
        <w:gridCol w:w="4938"/>
        <w:gridCol w:w="2254"/>
      </w:tblGrid>
      <w:tr w:rsidR="00CC7B01" w:rsidRPr="00ED77AE" w14:paraId="58D89C33" w14:textId="77777777" w:rsidTr="00EC52FA">
        <w:trPr>
          <w:trHeight w:val="557"/>
        </w:trPr>
        <w:tc>
          <w:tcPr>
            <w:tcW w:w="387" w:type="pct"/>
          </w:tcPr>
          <w:p w14:paraId="46FFD4E6" w14:textId="77777777" w:rsidR="00CC7B01" w:rsidRPr="00ED77AE" w:rsidRDefault="00CC7B01" w:rsidP="00EC52FA">
            <w:pPr>
              <w:autoSpaceDE w:val="0"/>
              <w:autoSpaceDN w:val="0"/>
              <w:adjustRightInd w:val="0"/>
              <w:spacing w:before="60" w:after="60" w:line="240" w:lineRule="auto"/>
              <w:jc w:val="center"/>
              <w:rPr>
                <w:rFonts w:ascii="Arial" w:hAnsi="Arial" w:cs="Arial"/>
                <w:b/>
                <w:bCs/>
                <w:sz w:val="24"/>
                <w:szCs w:val="24"/>
                <w:lang w:val="es-ES"/>
              </w:rPr>
            </w:pPr>
            <w:r w:rsidRPr="00ED77AE">
              <w:rPr>
                <w:rFonts w:ascii="Arial" w:hAnsi="Arial" w:cs="Arial"/>
                <w:b/>
                <w:bCs/>
                <w:sz w:val="24"/>
                <w:szCs w:val="24"/>
                <w:lang w:val="es-ES"/>
              </w:rPr>
              <w:t>No.</w:t>
            </w:r>
          </w:p>
        </w:tc>
        <w:tc>
          <w:tcPr>
            <w:tcW w:w="2034" w:type="pct"/>
          </w:tcPr>
          <w:p w14:paraId="5F9746C8" w14:textId="77777777" w:rsidR="00CC7B01" w:rsidRPr="00ED77AE" w:rsidRDefault="00CC7B01" w:rsidP="00EC52FA">
            <w:pPr>
              <w:autoSpaceDE w:val="0"/>
              <w:autoSpaceDN w:val="0"/>
              <w:adjustRightInd w:val="0"/>
              <w:spacing w:before="60" w:after="60" w:line="240" w:lineRule="auto"/>
              <w:jc w:val="center"/>
              <w:rPr>
                <w:rFonts w:ascii="Arial" w:hAnsi="Arial" w:cs="Arial"/>
                <w:b/>
                <w:bCs/>
                <w:sz w:val="24"/>
                <w:szCs w:val="24"/>
              </w:rPr>
            </w:pPr>
            <w:r w:rsidRPr="00ED77AE">
              <w:rPr>
                <w:rFonts w:ascii="Arial" w:hAnsi="Arial" w:cs="Arial"/>
                <w:b/>
                <w:bCs/>
                <w:sz w:val="24"/>
                <w:szCs w:val="24"/>
              </w:rPr>
              <w:t>Nama Staf Akademik</w:t>
            </w:r>
          </w:p>
        </w:tc>
        <w:tc>
          <w:tcPr>
            <w:tcW w:w="1770" w:type="pct"/>
          </w:tcPr>
          <w:p w14:paraId="49834E95" w14:textId="77777777" w:rsidR="00CC7B01" w:rsidRPr="00ED77AE" w:rsidRDefault="00CC7B01" w:rsidP="00EC52FA">
            <w:pPr>
              <w:autoSpaceDE w:val="0"/>
              <w:autoSpaceDN w:val="0"/>
              <w:adjustRightInd w:val="0"/>
              <w:spacing w:before="60" w:after="60" w:line="240" w:lineRule="auto"/>
              <w:jc w:val="center"/>
              <w:rPr>
                <w:rFonts w:ascii="Arial" w:hAnsi="Arial" w:cs="Arial"/>
                <w:b/>
                <w:bCs/>
                <w:sz w:val="24"/>
                <w:szCs w:val="24"/>
              </w:rPr>
            </w:pPr>
            <w:r w:rsidRPr="00ED77AE">
              <w:rPr>
                <w:rFonts w:ascii="Arial" w:hAnsi="Arial" w:cs="Arial"/>
                <w:b/>
                <w:bCs/>
                <w:sz w:val="24"/>
                <w:szCs w:val="24"/>
              </w:rPr>
              <w:t>Nama Kursus/Modul</w:t>
            </w:r>
          </w:p>
          <w:p w14:paraId="4D6A817F" w14:textId="77777777" w:rsidR="00CC7B01" w:rsidRPr="00ED77AE" w:rsidRDefault="00CC7B01" w:rsidP="00EC52FA">
            <w:pPr>
              <w:autoSpaceDE w:val="0"/>
              <w:autoSpaceDN w:val="0"/>
              <w:adjustRightInd w:val="0"/>
              <w:spacing w:before="60" w:after="60" w:line="240" w:lineRule="auto"/>
              <w:jc w:val="center"/>
              <w:rPr>
                <w:rFonts w:ascii="Arial" w:hAnsi="Arial" w:cs="Arial"/>
                <w:b/>
                <w:bCs/>
                <w:sz w:val="24"/>
                <w:szCs w:val="24"/>
              </w:rPr>
            </w:pPr>
            <w:r w:rsidRPr="00ED77AE">
              <w:rPr>
                <w:rFonts w:ascii="Arial" w:hAnsi="Arial" w:cs="Arial"/>
                <w:b/>
                <w:bCs/>
                <w:sz w:val="24"/>
                <w:szCs w:val="24"/>
              </w:rPr>
              <w:t>(Tahun &amp; Semester)</w:t>
            </w:r>
          </w:p>
        </w:tc>
        <w:tc>
          <w:tcPr>
            <w:tcW w:w="808" w:type="pct"/>
          </w:tcPr>
          <w:p w14:paraId="09F6B709" w14:textId="77777777" w:rsidR="00CC7B01" w:rsidRPr="00ED77AE" w:rsidRDefault="00CC7B01" w:rsidP="00EC52FA">
            <w:pPr>
              <w:autoSpaceDE w:val="0"/>
              <w:autoSpaceDN w:val="0"/>
              <w:adjustRightInd w:val="0"/>
              <w:spacing w:before="60" w:after="60" w:line="240" w:lineRule="auto"/>
              <w:jc w:val="center"/>
              <w:rPr>
                <w:rFonts w:ascii="Arial" w:hAnsi="Arial" w:cs="Arial"/>
                <w:b/>
                <w:bCs/>
                <w:sz w:val="24"/>
                <w:szCs w:val="24"/>
              </w:rPr>
            </w:pPr>
            <w:r w:rsidRPr="00ED77AE">
              <w:rPr>
                <w:rFonts w:ascii="Arial" w:hAnsi="Arial" w:cs="Arial"/>
                <w:b/>
                <w:sz w:val="24"/>
                <w:szCs w:val="24"/>
              </w:rPr>
              <w:t>Nilai Kredit</w:t>
            </w:r>
          </w:p>
        </w:tc>
      </w:tr>
      <w:tr w:rsidR="00CC7B01" w:rsidRPr="00ED77AE" w14:paraId="19613E4A" w14:textId="77777777" w:rsidTr="00EC52FA">
        <w:trPr>
          <w:trHeight w:val="382"/>
        </w:trPr>
        <w:tc>
          <w:tcPr>
            <w:tcW w:w="387" w:type="pct"/>
            <w:vMerge w:val="restart"/>
          </w:tcPr>
          <w:p w14:paraId="08ED38C2" w14:textId="77777777" w:rsidR="00CC7B01" w:rsidRPr="00ED77AE" w:rsidRDefault="00CC7B01" w:rsidP="00EC52FA">
            <w:pPr>
              <w:autoSpaceDE w:val="0"/>
              <w:autoSpaceDN w:val="0"/>
              <w:adjustRightInd w:val="0"/>
              <w:spacing w:before="60" w:after="60" w:line="240" w:lineRule="auto"/>
              <w:jc w:val="center"/>
              <w:rPr>
                <w:rFonts w:ascii="Arial" w:hAnsi="Arial" w:cs="Arial"/>
                <w:bCs/>
                <w:sz w:val="24"/>
                <w:szCs w:val="24"/>
              </w:rPr>
            </w:pPr>
            <w:r w:rsidRPr="00ED77AE">
              <w:rPr>
                <w:rFonts w:ascii="Arial" w:hAnsi="Arial" w:cs="Arial"/>
                <w:bCs/>
                <w:sz w:val="24"/>
                <w:szCs w:val="24"/>
              </w:rPr>
              <w:t>1.</w:t>
            </w:r>
          </w:p>
        </w:tc>
        <w:tc>
          <w:tcPr>
            <w:tcW w:w="2034" w:type="pct"/>
            <w:vMerge w:val="restart"/>
          </w:tcPr>
          <w:p w14:paraId="0FA710FE" w14:textId="77777777" w:rsidR="00CC7B01" w:rsidRPr="00ED77AE" w:rsidRDefault="00CC7B01" w:rsidP="00EC52FA">
            <w:pPr>
              <w:autoSpaceDE w:val="0"/>
              <w:autoSpaceDN w:val="0"/>
              <w:adjustRightInd w:val="0"/>
              <w:spacing w:before="60" w:after="60" w:line="240" w:lineRule="auto"/>
              <w:jc w:val="both"/>
              <w:rPr>
                <w:rFonts w:ascii="Arial" w:hAnsi="Arial" w:cs="Arial"/>
                <w:bCs/>
                <w:sz w:val="24"/>
                <w:szCs w:val="24"/>
              </w:rPr>
            </w:pPr>
          </w:p>
        </w:tc>
        <w:tc>
          <w:tcPr>
            <w:tcW w:w="1770" w:type="pct"/>
          </w:tcPr>
          <w:p w14:paraId="1743A1B0" w14:textId="77777777" w:rsidR="00CC7B01" w:rsidRPr="00ED77AE" w:rsidRDefault="00CC7B01" w:rsidP="00EC52FA">
            <w:pPr>
              <w:autoSpaceDE w:val="0"/>
              <w:autoSpaceDN w:val="0"/>
              <w:adjustRightInd w:val="0"/>
              <w:spacing w:before="60" w:after="60" w:line="240" w:lineRule="auto"/>
              <w:jc w:val="both"/>
              <w:rPr>
                <w:rFonts w:ascii="Arial" w:hAnsi="Arial" w:cs="Arial"/>
                <w:bCs/>
                <w:sz w:val="24"/>
                <w:szCs w:val="24"/>
              </w:rPr>
            </w:pPr>
            <w:r w:rsidRPr="00ED77AE">
              <w:rPr>
                <w:rFonts w:ascii="Arial" w:hAnsi="Arial" w:cs="Arial"/>
                <w:bCs/>
                <w:sz w:val="24"/>
                <w:szCs w:val="24"/>
              </w:rPr>
              <w:t>Tahun 1 (Semester 1)</w:t>
            </w:r>
          </w:p>
        </w:tc>
        <w:tc>
          <w:tcPr>
            <w:tcW w:w="808" w:type="pct"/>
          </w:tcPr>
          <w:p w14:paraId="189EA65F" w14:textId="77777777" w:rsidR="00CC7B01" w:rsidRPr="00ED77AE" w:rsidRDefault="00CC7B01" w:rsidP="00EC52FA">
            <w:pPr>
              <w:autoSpaceDE w:val="0"/>
              <w:autoSpaceDN w:val="0"/>
              <w:adjustRightInd w:val="0"/>
              <w:spacing w:before="60" w:after="60" w:line="240" w:lineRule="auto"/>
              <w:jc w:val="both"/>
              <w:rPr>
                <w:rFonts w:ascii="Arial" w:hAnsi="Arial" w:cs="Arial"/>
                <w:b/>
                <w:bCs/>
                <w:i/>
                <w:sz w:val="24"/>
                <w:szCs w:val="24"/>
              </w:rPr>
            </w:pPr>
          </w:p>
        </w:tc>
      </w:tr>
      <w:tr w:rsidR="00CC7B01" w:rsidRPr="00ED77AE" w14:paraId="46772FDA" w14:textId="77777777" w:rsidTr="00EC52FA">
        <w:trPr>
          <w:trHeight w:val="353"/>
        </w:trPr>
        <w:tc>
          <w:tcPr>
            <w:tcW w:w="387" w:type="pct"/>
            <w:vMerge/>
          </w:tcPr>
          <w:p w14:paraId="429F6411" w14:textId="77777777" w:rsidR="00CC7B01" w:rsidRPr="00ED77AE" w:rsidRDefault="00CC7B01" w:rsidP="00EC52FA">
            <w:pPr>
              <w:autoSpaceDE w:val="0"/>
              <w:autoSpaceDN w:val="0"/>
              <w:adjustRightInd w:val="0"/>
              <w:spacing w:before="60" w:after="60" w:line="240" w:lineRule="auto"/>
              <w:jc w:val="center"/>
              <w:rPr>
                <w:rFonts w:ascii="Arial" w:hAnsi="Arial" w:cs="Arial"/>
                <w:b/>
                <w:bCs/>
                <w:i/>
                <w:sz w:val="24"/>
                <w:szCs w:val="24"/>
              </w:rPr>
            </w:pPr>
          </w:p>
        </w:tc>
        <w:tc>
          <w:tcPr>
            <w:tcW w:w="2034" w:type="pct"/>
            <w:vMerge/>
          </w:tcPr>
          <w:p w14:paraId="77CEA914" w14:textId="77777777" w:rsidR="00CC7B01" w:rsidRPr="00ED77AE" w:rsidRDefault="00CC7B01" w:rsidP="00EC52FA">
            <w:pPr>
              <w:autoSpaceDE w:val="0"/>
              <w:autoSpaceDN w:val="0"/>
              <w:adjustRightInd w:val="0"/>
              <w:spacing w:before="60" w:after="60" w:line="240" w:lineRule="auto"/>
              <w:jc w:val="both"/>
              <w:rPr>
                <w:rFonts w:ascii="Arial" w:hAnsi="Arial" w:cs="Arial"/>
                <w:bCs/>
                <w:sz w:val="24"/>
                <w:szCs w:val="24"/>
              </w:rPr>
            </w:pPr>
          </w:p>
        </w:tc>
        <w:tc>
          <w:tcPr>
            <w:tcW w:w="1770" w:type="pct"/>
          </w:tcPr>
          <w:p w14:paraId="4E395A5A" w14:textId="77777777" w:rsidR="00CC7B01" w:rsidRPr="00ED77AE" w:rsidRDefault="00CC7B01" w:rsidP="00EC52FA">
            <w:pPr>
              <w:autoSpaceDE w:val="0"/>
              <w:autoSpaceDN w:val="0"/>
              <w:adjustRightInd w:val="0"/>
              <w:spacing w:before="60" w:after="60" w:line="240" w:lineRule="auto"/>
              <w:jc w:val="both"/>
              <w:rPr>
                <w:rFonts w:ascii="Arial" w:hAnsi="Arial" w:cs="Arial"/>
                <w:bCs/>
                <w:sz w:val="24"/>
                <w:szCs w:val="24"/>
              </w:rPr>
            </w:pPr>
            <w:r w:rsidRPr="00ED77AE">
              <w:rPr>
                <w:rFonts w:ascii="Arial" w:hAnsi="Arial" w:cs="Arial"/>
                <w:bCs/>
                <w:sz w:val="24"/>
                <w:szCs w:val="24"/>
              </w:rPr>
              <w:t>1.</w:t>
            </w:r>
          </w:p>
        </w:tc>
        <w:tc>
          <w:tcPr>
            <w:tcW w:w="808" w:type="pct"/>
          </w:tcPr>
          <w:p w14:paraId="094C12BA" w14:textId="77777777" w:rsidR="00CC7B01" w:rsidRPr="00ED77AE" w:rsidRDefault="00CC7B01" w:rsidP="00EC52FA">
            <w:pPr>
              <w:autoSpaceDE w:val="0"/>
              <w:autoSpaceDN w:val="0"/>
              <w:adjustRightInd w:val="0"/>
              <w:spacing w:before="60" w:after="60" w:line="240" w:lineRule="auto"/>
              <w:jc w:val="both"/>
              <w:rPr>
                <w:rFonts w:ascii="Arial" w:hAnsi="Arial" w:cs="Arial"/>
                <w:b/>
                <w:bCs/>
                <w:i/>
                <w:sz w:val="24"/>
                <w:szCs w:val="24"/>
              </w:rPr>
            </w:pPr>
          </w:p>
        </w:tc>
      </w:tr>
      <w:tr w:rsidR="00CC7B01" w:rsidRPr="00ED77AE" w14:paraId="596242A2" w14:textId="77777777" w:rsidTr="00EC52FA">
        <w:trPr>
          <w:trHeight w:val="353"/>
        </w:trPr>
        <w:tc>
          <w:tcPr>
            <w:tcW w:w="387" w:type="pct"/>
            <w:vMerge/>
          </w:tcPr>
          <w:p w14:paraId="6573A692" w14:textId="77777777" w:rsidR="00CC7B01" w:rsidRPr="00ED77AE" w:rsidRDefault="00CC7B01" w:rsidP="00EC52FA">
            <w:pPr>
              <w:autoSpaceDE w:val="0"/>
              <w:autoSpaceDN w:val="0"/>
              <w:adjustRightInd w:val="0"/>
              <w:spacing w:before="60" w:after="60" w:line="240" w:lineRule="auto"/>
              <w:jc w:val="center"/>
              <w:rPr>
                <w:rFonts w:ascii="Arial" w:hAnsi="Arial" w:cs="Arial"/>
                <w:bCs/>
                <w:i/>
                <w:sz w:val="24"/>
                <w:szCs w:val="24"/>
              </w:rPr>
            </w:pPr>
          </w:p>
        </w:tc>
        <w:tc>
          <w:tcPr>
            <w:tcW w:w="2034" w:type="pct"/>
            <w:vMerge/>
          </w:tcPr>
          <w:p w14:paraId="20CA09DB" w14:textId="77777777" w:rsidR="00CC7B01" w:rsidRPr="00ED77AE" w:rsidRDefault="00CC7B01" w:rsidP="00EC52FA">
            <w:pPr>
              <w:autoSpaceDE w:val="0"/>
              <w:autoSpaceDN w:val="0"/>
              <w:adjustRightInd w:val="0"/>
              <w:spacing w:before="60" w:after="60" w:line="240" w:lineRule="auto"/>
              <w:jc w:val="both"/>
              <w:rPr>
                <w:rFonts w:ascii="Arial" w:hAnsi="Arial" w:cs="Arial"/>
                <w:bCs/>
                <w:i/>
                <w:sz w:val="24"/>
                <w:szCs w:val="24"/>
              </w:rPr>
            </w:pPr>
          </w:p>
        </w:tc>
        <w:tc>
          <w:tcPr>
            <w:tcW w:w="1770" w:type="pct"/>
          </w:tcPr>
          <w:p w14:paraId="01E8CFBC" w14:textId="77777777" w:rsidR="00CC7B01" w:rsidRPr="00ED77AE" w:rsidRDefault="00CC7B01" w:rsidP="00EC52FA">
            <w:pPr>
              <w:autoSpaceDE w:val="0"/>
              <w:autoSpaceDN w:val="0"/>
              <w:adjustRightInd w:val="0"/>
              <w:spacing w:before="60" w:after="60" w:line="240" w:lineRule="auto"/>
              <w:jc w:val="both"/>
              <w:rPr>
                <w:rFonts w:ascii="Arial" w:hAnsi="Arial" w:cs="Arial"/>
                <w:bCs/>
                <w:sz w:val="24"/>
                <w:szCs w:val="24"/>
              </w:rPr>
            </w:pPr>
            <w:r w:rsidRPr="00ED77AE">
              <w:rPr>
                <w:rFonts w:ascii="Arial" w:hAnsi="Arial" w:cs="Arial"/>
                <w:bCs/>
                <w:sz w:val="24"/>
                <w:szCs w:val="24"/>
              </w:rPr>
              <w:t>2.</w:t>
            </w:r>
          </w:p>
        </w:tc>
        <w:tc>
          <w:tcPr>
            <w:tcW w:w="808" w:type="pct"/>
          </w:tcPr>
          <w:p w14:paraId="5B76031C" w14:textId="77777777" w:rsidR="00CC7B01" w:rsidRPr="00ED77AE" w:rsidRDefault="00CC7B01" w:rsidP="00EC52FA">
            <w:pPr>
              <w:autoSpaceDE w:val="0"/>
              <w:autoSpaceDN w:val="0"/>
              <w:adjustRightInd w:val="0"/>
              <w:spacing w:before="60" w:after="60" w:line="240" w:lineRule="auto"/>
              <w:jc w:val="center"/>
              <w:rPr>
                <w:rFonts w:ascii="Arial" w:hAnsi="Arial" w:cs="Arial"/>
                <w:bCs/>
                <w:i/>
                <w:sz w:val="24"/>
                <w:szCs w:val="24"/>
              </w:rPr>
            </w:pPr>
          </w:p>
        </w:tc>
      </w:tr>
      <w:tr w:rsidR="00CC7B01" w:rsidRPr="00ED77AE" w14:paraId="096E0388" w14:textId="77777777" w:rsidTr="00EC52FA">
        <w:trPr>
          <w:trHeight w:val="110"/>
        </w:trPr>
        <w:tc>
          <w:tcPr>
            <w:tcW w:w="387" w:type="pct"/>
            <w:vMerge/>
          </w:tcPr>
          <w:p w14:paraId="29A31C31" w14:textId="77777777" w:rsidR="00CC7B01" w:rsidRPr="00ED77AE" w:rsidRDefault="00CC7B01" w:rsidP="00EC52FA">
            <w:pPr>
              <w:autoSpaceDE w:val="0"/>
              <w:autoSpaceDN w:val="0"/>
              <w:adjustRightInd w:val="0"/>
              <w:spacing w:before="60" w:after="60" w:line="240" w:lineRule="auto"/>
              <w:jc w:val="center"/>
              <w:rPr>
                <w:rFonts w:ascii="Arial" w:hAnsi="Arial" w:cs="Arial"/>
                <w:b/>
                <w:bCs/>
                <w:i/>
                <w:sz w:val="24"/>
                <w:szCs w:val="24"/>
              </w:rPr>
            </w:pPr>
          </w:p>
        </w:tc>
        <w:tc>
          <w:tcPr>
            <w:tcW w:w="2034" w:type="pct"/>
            <w:vMerge/>
          </w:tcPr>
          <w:p w14:paraId="717D4762" w14:textId="77777777" w:rsidR="00CC7B01" w:rsidRPr="00ED77AE" w:rsidRDefault="00CC7B01" w:rsidP="00EC52FA">
            <w:pPr>
              <w:autoSpaceDE w:val="0"/>
              <w:autoSpaceDN w:val="0"/>
              <w:adjustRightInd w:val="0"/>
              <w:spacing w:before="60" w:after="60" w:line="240" w:lineRule="auto"/>
              <w:jc w:val="both"/>
              <w:rPr>
                <w:rFonts w:ascii="Arial" w:hAnsi="Arial" w:cs="Arial"/>
                <w:i/>
                <w:sz w:val="24"/>
                <w:szCs w:val="24"/>
              </w:rPr>
            </w:pPr>
          </w:p>
        </w:tc>
        <w:tc>
          <w:tcPr>
            <w:tcW w:w="1770" w:type="pct"/>
          </w:tcPr>
          <w:p w14:paraId="6E2874A8" w14:textId="77777777" w:rsidR="00CC7B01" w:rsidRPr="00ED77AE" w:rsidRDefault="00CC7B01" w:rsidP="00EC52FA">
            <w:pPr>
              <w:autoSpaceDE w:val="0"/>
              <w:autoSpaceDN w:val="0"/>
              <w:adjustRightInd w:val="0"/>
              <w:spacing w:before="60" w:after="60" w:line="240" w:lineRule="auto"/>
              <w:jc w:val="both"/>
              <w:rPr>
                <w:rFonts w:ascii="Arial" w:hAnsi="Arial" w:cs="Arial"/>
                <w:sz w:val="24"/>
                <w:szCs w:val="24"/>
              </w:rPr>
            </w:pPr>
            <w:r w:rsidRPr="00ED77AE">
              <w:rPr>
                <w:rFonts w:ascii="Arial" w:hAnsi="Arial" w:cs="Arial"/>
                <w:sz w:val="24"/>
                <w:szCs w:val="24"/>
              </w:rPr>
              <w:t>3.</w:t>
            </w:r>
          </w:p>
        </w:tc>
        <w:tc>
          <w:tcPr>
            <w:tcW w:w="808" w:type="pct"/>
          </w:tcPr>
          <w:p w14:paraId="21104D31" w14:textId="77777777" w:rsidR="00CC7B01" w:rsidRPr="00ED77AE" w:rsidRDefault="00CC7B01" w:rsidP="00EC52FA">
            <w:pPr>
              <w:autoSpaceDE w:val="0"/>
              <w:autoSpaceDN w:val="0"/>
              <w:adjustRightInd w:val="0"/>
              <w:spacing w:before="60" w:after="60" w:line="240" w:lineRule="auto"/>
              <w:jc w:val="center"/>
              <w:rPr>
                <w:rFonts w:ascii="Arial" w:hAnsi="Arial" w:cs="Arial"/>
                <w:b/>
                <w:bCs/>
                <w:i/>
                <w:sz w:val="24"/>
                <w:szCs w:val="24"/>
              </w:rPr>
            </w:pPr>
          </w:p>
        </w:tc>
      </w:tr>
      <w:tr w:rsidR="00CC7B01" w:rsidRPr="00ED77AE" w14:paraId="7E9D71AB" w14:textId="77777777" w:rsidTr="00EC52FA">
        <w:trPr>
          <w:trHeight w:val="346"/>
        </w:trPr>
        <w:tc>
          <w:tcPr>
            <w:tcW w:w="387" w:type="pct"/>
            <w:vMerge/>
          </w:tcPr>
          <w:p w14:paraId="5C8A2AC2" w14:textId="77777777" w:rsidR="00CC7B01" w:rsidRPr="00ED77AE" w:rsidRDefault="00CC7B01" w:rsidP="00EC52FA">
            <w:pPr>
              <w:autoSpaceDE w:val="0"/>
              <w:autoSpaceDN w:val="0"/>
              <w:adjustRightInd w:val="0"/>
              <w:spacing w:before="60" w:after="60" w:line="240" w:lineRule="auto"/>
              <w:jc w:val="center"/>
              <w:rPr>
                <w:rFonts w:ascii="Arial" w:hAnsi="Arial" w:cs="Arial"/>
                <w:bCs/>
                <w:i/>
                <w:sz w:val="24"/>
                <w:szCs w:val="24"/>
              </w:rPr>
            </w:pPr>
          </w:p>
        </w:tc>
        <w:tc>
          <w:tcPr>
            <w:tcW w:w="2034" w:type="pct"/>
            <w:vMerge/>
          </w:tcPr>
          <w:p w14:paraId="3B9730B7" w14:textId="77777777" w:rsidR="00CC7B01" w:rsidRPr="00ED77AE" w:rsidRDefault="00CC7B01" w:rsidP="00EC52FA">
            <w:pPr>
              <w:autoSpaceDE w:val="0"/>
              <w:autoSpaceDN w:val="0"/>
              <w:adjustRightInd w:val="0"/>
              <w:spacing w:before="60" w:after="60" w:line="240" w:lineRule="auto"/>
              <w:jc w:val="both"/>
              <w:rPr>
                <w:rFonts w:ascii="Arial" w:hAnsi="Arial" w:cs="Arial"/>
                <w:i/>
                <w:sz w:val="24"/>
                <w:szCs w:val="24"/>
              </w:rPr>
            </w:pPr>
          </w:p>
        </w:tc>
        <w:tc>
          <w:tcPr>
            <w:tcW w:w="1770" w:type="pct"/>
            <w:shd w:val="clear" w:color="auto" w:fill="auto"/>
          </w:tcPr>
          <w:p w14:paraId="3234A6F6" w14:textId="77777777" w:rsidR="00CC7B01" w:rsidRPr="00ED77AE" w:rsidRDefault="00CC7B01" w:rsidP="00EC52FA">
            <w:pPr>
              <w:autoSpaceDE w:val="0"/>
              <w:autoSpaceDN w:val="0"/>
              <w:adjustRightInd w:val="0"/>
              <w:spacing w:before="60" w:after="60" w:line="240" w:lineRule="auto"/>
              <w:jc w:val="both"/>
              <w:rPr>
                <w:rFonts w:ascii="Arial" w:hAnsi="Arial" w:cs="Arial"/>
                <w:sz w:val="24"/>
                <w:szCs w:val="24"/>
              </w:rPr>
            </w:pPr>
            <w:r w:rsidRPr="00ED77AE">
              <w:rPr>
                <w:rFonts w:ascii="Arial" w:hAnsi="Arial" w:cs="Arial"/>
                <w:sz w:val="24"/>
                <w:szCs w:val="24"/>
              </w:rPr>
              <w:t>4.</w:t>
            </w:r>
          </w:p>
        </w:tc>
        <w:tc>
          <w:tcPr>
            <w:tcW w:w="808" w:type="pct"/>
            <w:shd w:val="clear" w:color="auto" w:fill="auto"/>
          </w:tcPr>
          <w:p w14:paraId="28F5F3F9" w14:textId="77777777" w:rsidR="00CC7B01" w:rsidRPr="00ED77AE" w:rsidRDefault="00CC7B01" w:rsidP="00EC52FA">
            <w:pPr>
              <w:autoSpaceDE w:val="0"/>
              <w:autoSpaceDN w:val="0"/>
              <w:adjustRightInd w:val="0"/>
              <w:spacing w:before="60" w:after="60" w:line="240" w:lineRule="auto"/>
              <w:jc w:val="center"/>
              <w:rPr>
                <w:rFonts w:ascii="Arial" w:hAnsi="Arial" w:cs="Arial"/>
                <w:bCs/>
                <w:i/>
                <w:sz w:val="24"/>
                <w:szCs w:val="24"/>
              </w:rPr>
            </w:pPr>
          </w:p>
        </w:tc>
      </w:tr>
      <w:tr w:rsidR="00CC7B01" w:rsidRPr="00ED77AE" w14:paraId="5D8BB0FD" w14:textId="77777777" w:rsidTr="00EC52FA">
        <w:trPr>
          <w:trHeight w:val="346"/>
        </w:trPr>
        <w:tc>
          <w:tcPr>
            <w:tcW w:w="387" w:type="pct"/>
            <w:vMerge/>
          </w:tcPr>
          <w:p w14:paraId="791EA1A2" w14:textId="77777777" w:rsidR="00CC7B01" w:rsidRPr="00ED77AE" w:rsidRDefault="00CC7B01" w:rsidP="00EC52FA">
            <w:pPr>
              <w:autoSpaceDE w:val="0"/>
              <w:autoSpaceDN w:val="0"/>
              <w:adjustRightInd w:val="0"/>
              <w:spacing w:before="60" w:after="60" w:line="240" w:lineRule="auto"/>
              <w:jc w:val="center"/>
              <w:rPr>
                <w:rFonts w:ascii="Arial" w:hAnsi="Arial" w:cs="Arial"/>
                <w:bCs/>
                <w:i/>
                <w:sz w:val="24"/>
                <w:szCs w:val="24"/>
              </w:rPr>
            </w:pPr>
          </w:p>
        </w:tc>
        <w:tc>
          <w:tcPr>
            <w:tcW w:w="2034" w:type="pct"/>
            <w:vMerge/>
          </w:tcPr>
          <w:p w14:paraId="272BAF13" w14:textId="77777777" w:rsidR="00CC7B01" w:rsidRPr="00ED77AE" w:rsidRDefault="00CC7B01" w:rsidP="00EC52FA">
            <w:pPr>
              <w:autoSpaceDE w:val="0"/>
              <w:autoSpaceDN w:val="0"/>
              <w:adjustRightInd w:val="0"/>
              <w:spacing w:before="60" w:after="60" w:line="240" w:lineRule="auto"/>
              <w:jc w:val="both"/>
              <w:rPr>
                <w:rFonts w:ascii="Arial" w:hAnsi="Arial" w:cs="Arial"/>
                <w:i/>
                <w:sz w:val="24"/>
                <w:szCs w:val="24"/>
              </w:rPr>
            </w:pPr>
          </w:p>
        </w:tc>
        <w:tc>
          <w:tcPr>
            <w:tcW w:w="1770" w:type="pct"/>
            <w:shd w:val="clear" w:color="auto" w:fill="auto"/>
          </w:tcPr>
          <w:p w14:paraId="51E8430B" w14:textId="77777777" w:rsidR="00CC7B01" w:rsidRPr="00ED77AE" w:rsidRDefault="00CC7B01" w:rsidP="00EC52FA">
            <w:pPr>
              <w:autoSpaceDE w:val="0"/>
              <w:autoSpaceDN w:val="0"/>
              <w:adjustRightInd w:val="0"/>
              <w:spacing w:before="60" w:after="60" w:line="240" w:lineRule="auto"/>
              <w:jc w:val="both"/>
              <w:rPr>
                <w:rFonts w:ascii="Arial" w:hAnsi="Arial" w:cs="Arial"/>
                <w:sz w:val="24"/>
                <w:szCs w:val="24"/>
              </w:rPr>
            </w:pPr>
            <w:r w:rsidRPr="00ED77AE">
              <w:rPr>
                <w:rFonts w:ascii="Arial" w:hAnsi="Arial" w:cs="Arial"/>
                <w:sz w:val="24"/>
                <w:szCs w:val="24"/>
              </w:rPr>
              <w:t>5.</w:t>
            </w:r>
          </w:p>
        </w:tc>
        <w:tc>
          <w:tcPr>
            <w:tcW w:w="808" w:type="pct"/>
            <w:shd w:val="clear" w:color="auto" w:fill="auto"/>
          </w:tcPr>
          <w:p w14:paraId="5660E05A" w14:textId="77777777" w:rsidR="00CC7B01" w:rsidRPr="00ED77AE" w:rsidRDefault="00CC7B01" w:rsidP="00EC52FA">
            <w:pPr>
              <w:autoSpaceDE w:val="0"/>
              <w:autoSpaceDN w:val="0"/>
              <w:adjustRightInd w:val="0"/>
              <w:spacing w:before="60" w:after="60" w:line="240" w:lineRule="auto"/>
              <w:jc w:val="center"/>
              <w:rPr>
                <w:rFonts w:ascii="Arial" w:hAnsi="Arial" w:cs="Arial"/>
                <w:bCs/>
                <w:i/>
                <w:sz w:val="24"/>
                <w:szCs w:val="24"/>
              </w:rPr>
            </w:pPr>
          </w:p>
        </w:tc>
      </w:tr>
      <w:tr w:rsidR="00CC7B01" w:rsidRPr="00ED77AE" w14:paraId="7E4F36C2" w14:textId="77777777" w:rsidTr="00EC52FA">
        <w:trPr>
          <w:trHeight w:val="346"/>
        </w:trPr>
        <w:tc>
          <w:tcPr>
            <w:tcW w:w="387" w:type="pct"/>
            <w:vMerge/>
          </w:tcPr>
          <w:p w14:paraId="5311C103" w14:textId="77777777" w:rsidR="00CC7B01" w:rsidRPr="00ED77AE" w:rsidRDefault="00CC7B01" w:rsidP="00EC52FA">
            <w:pPr>
              <w:autoSpaceDE w:val="0"/>
              <w:autoSpaceDN w:val="0"/>
              <w:adjustRightInd w:val="0"/>
              <w:spacing w:before="60" w:after="60" w:line="240" w:lineRule="auto"/>
              <w:jc w:val="center"/>
              <w:rPr>
                <w:rFonts w:ascii="Arial" w:hAnsi="Arial" w:cs="Arial"/>
                <w:bCs/>
                <w:i/>
                <w:sz w:val="24"/>
                <w:szCs w:val="24"/>
              </w:rPr>
            </w:pPr>
          </w:p>
        </w:tc>
        <w:tc>
          <w:tcPr>
            <w:tcW w:w="2034" w:type="pct"/>
            <w:vMerge/>
          </w:tcPr>
          <w:p w14:paraId="6B266787" w14:textId="77777777" w:rsidR="00CC7B01" w:rsidRPr="00ED77AE" w:rsidRDefault="00CC7B01" w:rsidP="00EC52FA">
            <w:pPr>
              <w:autoSpaceDE w:val="0"/>
              <w:autoSpaceDN w:val="0"/>
              <w:adjustRightInd w:val="0"/>
              <w:spacing w:before="60" w:after="60" w:line="240" w:lineRule="auto"/>
              <w:jc w:val="both"/>
              <w:rPr>
                <w:rFonts w:ascii="Arial" w:hAnsi="Arial" w:cs="Arial"/>
                <w:i/>
                <w:sz w:val="24"/>
                <w:szCs w:val="24"/>
              </w:rPr>
            </w:pPr>
          </w:p>
        </w:tc>
        <w:tc>
          <w:tcPr>
            <w:tcW w:w="1770" w:type="pct"/>
            <w:shd w:val="clear" w:color="auto" w:fill="auto"/>
          </w:tcPr>
          <w:p w14:paraId="3B5EA546" w14:textId="77777777" w:rsidR="00CC7B01" w:rsidRPr="00ED77AE" w:rsidRDefault="00CC7B01" w:rsidP="00EC52FA">
            <w:pPr>
              <w:autoSpaceDE w:val="0"/>
              <w:autoSpaceDN w:val="0"/>
              <w:adjustRightInd w:val="0"/>
              <w:spacing w:before="60" w:after="60" w:line="240" w:lineRule="auto"/>
              <w:jc w:val="both"/>
              <w:rPr>
                <w:rFonts w:ascii="Arial" w:hAnsi="Arial" w:cs="Arial"/>
                <w:sz w:val="24"/>
                <w:szCs w:val="24"/>
              </w:rPr>
            </w:pPr>
            <w:r w:rsidRPr="00ED77AE">
              <w:rPr>
                <w:rFonts w:ascii="Arial" w:hAnsi="Arial" w:cs="Arial"/>
                <w:bCs/>
                <w:sz w:val="24"/>
                <w:szCs w:val="24"/>
              </w:rPr>
              <w:t>Tahun 1 (Semester 2)</w:t>
            </w:r>
          </w:p>
        </w:tc>
        <w:tc>
          <w:tcPr>
            <w:tcW w:w="808" w:type="pct"/>
            <w:shd w:val="clear" w:color="auto" w:fill="auto"/>
          </w:tcPr>
          <w:p w14:paraId="38F7323E" w14:textId="77777777" w:rsidR="00CC7B01" w:rsidRPr="00ED77AE" w:rsidRDefault="00CC7B01" w:rsidP="00EC52FA">
            <w:pPr>
              <w:autoSpaceDE w:val="0"/>
              <w:autoSpaceDN w:val="0"/>
              <w:adjustRightInd w:val="0"/>
              <w:spacing w:before="60" w:after="60" w:line="240" w:lineRule="auto"/>
              <w:jc w:val="center"/>
              <w:rPr>
                <w:rFonts w:ascii="Arial" w:hAnsi="Arial" w:cs="Arial"/>
                <w:bCs/>
                <w:i/>
                <w:sz w:val="24"/>
                <w:szCs w:val="24"/>
              </w:rPr>
            </w:pPr>
          </w:p>
        </w:tc>
      </w:tr>
      <w:tr w:rsidR="00CC7B01" w:rsidRPr="00ED77AE" w14:paraId="5801C9C6" w14:textId="77777777" w:rsidTr="00EC52FA">
        <w:trPr>
          <w:trHeight w:val="346"/>
        </w:trPr>
        <w:tc>
          <w:tcPr>
            <w:tcW w:w="387" w:type="pct"/>
            <w:vMerge/>
          </w:tcPr>
          <w:p w14:paraId="3FF4A032" w14:textId="77777777" w:rsidR="00CC7B01" w:rsidRPr="00ED77AE" w:rsidRDefault="00CC7B01" w:rsidP="00EC52FA">
            <w:pPr>
              <w:autoSpaceDE w:val="0"/>
              <w:autoSpaceDN w:val="0"/>
              <w:adjustRightInd w:val="0"/>
              <w:spacing w:before="60" w:after="60" w:line="240" w:lineRule="auto"/>
              <w:jc w:val="center"/>
              <w:rPr>
                <w:rFonts w:ascii="Arial" w:hAnsi="Arial" w:cs="Arial"/>
                <w:bCs/>
                <w:i/>
                <w:sz w:val="24"/>
                <w:szCs w:val="24"/>
              </w:rPr>
            </w:pPr>
          </w:p>
        </w:tc>
        <w:tc>
          <w:tcPr>
            <w:tcW w:w="2034" w:type="pct"/>
            <w:vMerge/>
          </w:tcPr>
          <w:p w14:paraId="26B27169" w14:textId="77777777" w:rsidR="00CC7B01" w:rsidRPr="00ED77AE" w:rsidRDefault="00CC7B01" w:rsidP="00EC52FA">
            <w:pPr>
              <w:autoSpaceDE w:val="0"/>
              <w:autoSpaceDN w:val="0"/>
              <w:adjustRightInd w:val="0"/>
              <w:spacing w:before="60" w:after="60" w:line="240" w:lineRule="auto"/>
              <w:jc w:val="both"/>
              <w:rPr>
                <w:rFonts w:ascii="Arial" w:hAnsi="Arial" w:cs="Arial"/>
                <w:i/>
                <w:sz w:val="24"/>
                <w:szCs w:val="24"/>
              </w:rPr>
            </w:pPr>
          </w:p>
        </w:tc>
        <w:tc>
          <w:tcPr>
            <w:tcW w:w="1770" w:type="pct"/>
            <w:shd w:val="clear" w:color="auto" w:fill="auto"/>
          </w:tcPr>
          <w:p w14:paraId="26B59B6B" w14:textId="77777777" w:rsidR="00CC7B01" w:rsidRPr="00ED77AE" w:rsidRDefault="00CC7B01" w:rsidP="00EC52FA">
            <w:pPr>
              <w:autoSpaceDE w:val="0"/>
              <w:autoSpaceDN w:val="0"/>
              <w:adjustRightInd w:val="0"/>
              <w:spacing w:before="60" w:after="60" w:line="240" w:lineRule="auto"/>
              <w:jc w:val="both"/>
              <w:rPr>
                <w:rFonts w:ascii="Arial" w:hAnsi="Arial" w:cs="Arial"/>
                <w:bCs/>
                <w:sz w:val="24"/>
                <w:szCs w:val="24"/>
              </w:rPr>
            </w:pPr>
            <w:r w:rsidRPr="00ED77AE">
              <w:rPr>
                <w:rFonts w:ascii="Arial" w:hAnsi="Arial" w:cs="Arial"/>
                <w:bCs/>
                <w:sz w:val="24"/>
                <w:szCs w:val="24"/>
              </w:rPr>
              <w:t>1.</w:t>
            </w:r>
          </w:p>
        </w:tc>
        <w:tc>
          <w:tcPr>
            <w:tcW w:w="808" w:type="pct"/>
            <w:shd w:val="clear" w:color="auto" w:fill="auto"/>
          </w:tcPr>
          <w:p w14:paraId="20181C48" w14:textId="77777777" w:rsidR="00CC7B01" w:rsidRPr="00ED77AE" w:rsidRDefault="00CC7B01" w:rsidP="00EC52FA">
            <w:pPr>
              <w:autoSpaceDE w:val="0"/>
              <w:autoSpaceDN w:val="0"/>
              <w:adjustRightInd w:val="0"/>
              <w:spacing w:before="60" w:after="60" w:line="240" w:lineRule="auto"/>
              <w:jc w:val="center"/>
              <w:rPr>
                <w:rFonts w:ascii="Arial" w:hAnsi="Arial" w:cs="Arial"/>
                <w:bCs/>
                <w:i/>
                <w:sz w:val="24"/>
                <w:szCs w:val="24"/>
              </w:rPr>
            </w:pPr>
          </w:p>
        </w:tc>
      </w:tr>
      <w:tr w:rsidR="00CC7B01" w:rsidRPr="00ED77AE" w14:paraId="50F316D8" w14:textId="77777777" w:rsidTr="00EC52FA">
        <w:trPr>
          <w:trHeight w:val="346"/>
        </w:trPr>
        <w:tc>
          <w:tcPr>
            <w:tcW w:w="387" w:type="pct"/>
            <w:vMerge/>
          </w:tcPr>
          <w:p w14:paraId="57A6A60B" w14:textId="77777777" w:rsidR="00CC7B01" w:rsidRPr="00ED77AE" w:rsidRDefault="00CC7B01" w:rsidP="00EC52FA">
            <w:pPr>
              <w:autoSpaceDE w:val="0"/>
              <w:autoSpaceDN w:val="0"/>
              <w:adjustRightInd w:val="0"/>
              <w:spacing w:before="60" w:after="60" w:line="240" w:lineRule="auto"/>
              <w:jc w:val="center"/>
              <w:rPr>
                <w:rFonts w:ascii="Arial" w:hAnsi="Arial" w:cs="Arial"/>
                <w:bCs/>
                <w:i/>
                <w:sz w:val="24"/>
                <w:szCs w:val="24"/>
              </w:rPr>
            </w:pPr>
          </w:p>
        </w:tc>
        <w:tc>
          <w:tcPr>
            <w:tcW w:w="2034" w:type="pct"/>
            <w:vMerge/>
          </w:tcPr>
          <w:p w14:paraId="2F3CCA2A" w14:textId="77777777" w:rsidR="00CC7B01" w:rsidRPr="00ED77AE" w:rsidRDefault="00CC7B01" w:rsidP="00EC52FA">
            <w:pPr>
              <w:autoSpaceDE w:val="0"/>
              <w:autoSpaceDN w:val="0"/>
              <w:adjustRightInd w:val="0"/>
              <w:spacing w:before="60" w:after="60" w:line="240" w:lineRule="auto"/>
              <w:jc w:val="both"/>
              <w:rPr>
                <w:rFonts w:ascii="Arial" w:hAnsi="Arial" w:cs="Arial"/>
                <w:i/>
                <w:sz w:val="24"/>
                <w:szCs w:val="24"/>
              </w:rPr>
            </w:pPr>
          </w:p>
        </w:tc>
        <w:tc>
          <w:tcPr>
            <w:tcW w:w="1770" w:type="pct"/>
            <w:shd w:val="clear" w:color="auto" w:fill="auto"/>
          </w:tcPr>
          <w:p w14:paraId="4A2482C0" w14:textId="77777777" w:rsidR="00CC7B01" w:rsidRPr="00ED77AE" w:rsidRDefault="00CC7B01" w:rsidP="00EC52FA">
            <w:pPr>
              <w:autoSpaceDE w:val="0"/>
              <w:autoSpaceDN w:val="0"/>
              <w:adjustRightInd w:val="0"/>
              <w:spacing w:before="60" w:after="60" w:line="240" w:lineRule="auto"/>
              <w:jc w:val="both"/>
              <w:rPr>
                <w:rFonts w:ascii="Arial" w:hAnsi="Arial" w:cs="Arial"/>
                <w:bCs/>
                <w:sz w:val="24"/>
                <w:szCs w:val="24"/>
              </w:rPr>
            </w:pPr>
            <w:r w:rsidRPr="00ED77AE">
              <w:rPr>
                <w:rFonts w:ascii="Arial" w:hAnsi="Arial" w:cs="Arial"/>
                <w:bCs/>
                <w:sz w:val="24"/>
                <w:szCs w:val="24"/>
              </w:rPr>
              <w:t>2.</w:t>
            </w:r>
          </w:p>
        </w:tc>
        <w:tc>
          <w:tcPr>
            <w:tcW w:w="808" w:type="pct"/>
            <w:shd w:val="clear" w:color="auto" w:fill="auto"/>
          </w:tcPr>
          <w:p w14:paraId="75B8E340" w14:textId="77777777" w:rsidR="00CC7B01" w:rsidRPr="00ED77AE" w:rsidRDefault="00CC7B01" w:rsidP="00EC52FA">
            <w:pPr>
              <w:autoSpaceDE w:val="0"/>
              <w:autoSpaceDN w:val="0"/>
              <w:adjustRightInd w:val="0"/>
              <w:spacing w:before="60" w:after="60" w:line="240" w:lineRule="auto"/>
              <w:jc w:val="center"/>
              <w:rPr>
                <w:rFonts w:ascii="Arial" w:hAnsi="Arial" w:cs="Arial"/>
                <w:bCs/>
                <w:i/>
                <w:sz w:val="24"/>
                <w:szCs w:val="24"/>
              </w:rPr>
            </w:pPr>
          </w:p>
        </w:tc>
      </w:tr>
      <w:tr w:rsidR="00CC7B01" w:rsidRPr="00ED77AE" w14:paraId="4733A349" w14:textId="77777777" w:rsidTr="00EC52FA">
        <w:trPr>
          <w:trHeight w:val="346"/>
        </w:trPr>
        <w:tc>
          <w:tcPr>
            <w:tcW w:w="387" w:type="pct"/>
            <w:vMerge/>
          </w:tcPr>
          <w:p w14:paraId="18C03B68" w14:textId="77777777" w:rsidR="00CC7B01" w:rsidRPr="00ED77AE" w:rsidRDefault="00CC7B01" w:rsidP="00EC52FA">
            <w:pPr>
              <w:autoSpaceDE w:val="0"/>
              <w:autoSpaceDN w:val="0"/>
              <w:adjustRightInd w:val="0"/>
              <w:spacing w:before="60" w:after="60" w:line="240" w:lineRule="auto"/>
              <w:jc w:val="center"/>
              <w:rPr>
                <w:rFonts w:ascii="Arial" w:hAnsi="Arial" w:cs="Arial"/>
                <w:bCs/>
                <w:i/>
                <w:sz w:val="24"/>
                <w:szCs w:val="24"/>
              </w:rPr>
            </w:pPr>
          </w:p>
        </w:tc>
        <w:tc>
          <w:tcPr>
            <w:tcW w:w="2034" w:type="pct"/>
            <w:vMerge/>
          </w:tcPr>
          <w:p w14:paraId="21B3BD94" w14:textId="77777777" w:rsidR="00CC7B01" w:rsidRPr="00ED77AE" w:rsidRDefault="00CC7B01" w:rsidP="00EC52FA">
            <w:pPr>
              <w:autoSpaceDE w:val="0"/>
              <w:autoSpaceDN w:val="0"/>
              <w:adjustRightInd w:val="0"/>
              <w:spacing w:before="60" w:after="60" w:line="240" w:lineRule="auto"/>
              <w:jc w:val="both"/>
              <w:rPr>
                <w:rFonts w:ascii="Arial" w:hAnsi="Arial" w:cs="Arial"/>
                <w:i/>
                <w:sz w:val="24"/>
                <w:szCs w:val="24"/>
              </w:rPr>
            </w:pPr>
          </w:p>
        </w:tc>
        <w:tc>
          <w:tcPr>
            <w:tcW w:w="1770" w:type="pct"/>
            <w:shd w:val="clear" w:color="auto" w:fill="auto"/>
          </w:tcPr>
          <w:p w14:paraId="077CA478" w14:textId="77777777" w:rsidR="00CC7B01" w:rsidRPr="00ED77AE" w:rsidRDefault="00CC7B01" w:rsidP="00EC52FA">
            <w:pPr>
              <w:autoSpaceDE w:val="0"/>
              <w:autoSpaceDN w:val="0"/>
              <w:adjustRightInd w:val="0"/>
              <w:spacing w:before="60" w:after="60" w:line="240" w:lineRule="auto"/>
              <w:jc w:val="both"/>
              <w:rPr>
                <w:rFonts w:ascii="Arial" w:hAnsi="Arial" w:cs="Arial"/>
                <w:bCs/>
                <w:sz w:val="24"/>
                <w:szCs w:val="24"/>
              </w:rPr>
            </w:pPr>
            <w:r w:rsidRPr="00ED77AE">
              <w:rPr>
                <w:rFonts w:ascii="Arial" w:hAnsi="Arial" w:cs="Arial"/>
                <w:sz w:val="24"/>
                <w:szCs w:val="24"/>
              </w:rPr>
              <w:t>3.</w:t>
            </w:r>
          </w:p>
        </w:tc>
        <w:tc>
          <w:tcPr>
            <w:tcW w:w="808" w:type="pct"/>
            <w:shd w:val="clear" w:color="auto" w:fill="auto"/>
          </w:tcPr>
          <w:p w14:paraId="53BE50EE" w14:textId="77777777" w:rsidR="00CC7B01" w:rsidRPr="00ED77AE" w:rsidRDefault="00CC7B01" w:rsidP="00EC52FA">
            <w:pPr>
              <w:autoSpaceDE w:val="0"/>
              <w:autoSpaceDN w:val="0"/>
              <w:adjustRightInd w:val="0"/>
              <w:spacing w:before="60" w:after="60" w:line="240" w:lineRule="auto"/>
              <w:jc w:val="center"/>
              <w:rPr>
                <w:rFonts w:ascii="Arial" w:hAnsi="Arial" w:cs="Arial"/>
                <w:bCs/>
                <w:i/>
                <w:sz w:val="24"/>
                <w:szCs w:val="24"/>
              </w:rPr>
            </w:pPr>
          </w:p>
        </w:tc>
      </w:tr>
      <w:tr w:rsidR="00CC7B01" w:rsidRPr="00ED77AE" w14:paraId="123F11A8" w14:textId="77777777" w:rsidTr="00EC52FA">
        <w:trPr>
          <w:trHeight w:val="346"/>
        </w:trPr>
        <w:tc>
          <w:tcPr>
            <w:tcW w:w="387" w:type="pct"/>
            <w:vMerge/>
          </w:tcPr>
          <w:p w14:paraId="230C05C8" w14:textId="77777777" w:rsidR="00CC7B01" w:rsidRPr="00ED77AE" w:rsidRDefault="00CC7B01" w:rsidP="00EC52FA">
            <w:pPr>
              <w:autoSpaceDE w:val="0"/>
              <w:autoSpaceDN w:val="0"/>
              <w:adjustRightInd w:val="0"/>
              <w:spacing w:before="60" w:after="60" w:line="240" w:lineRule="auto"/>
              <w:jc w:val="center"/>
              <w:rPr>
                <w:rFonts w:ascii="Arial" w:hAnsi="Arial" w:cs="Arial"/>
                <w:bCs/>
                <w:i/>
                <w:sz w:val="24"/>
                <w:szCs w:val="24"/>
              </w:rPr>
            </w:pPr>
          </w:p>
        </w:tc>
        <w:tc>
          <w:tcPr>
            <w:tcW w:w="2034" w:type="pct"/>
            <w:vMerge/>
          </w:tcPr>
          <w:p w14:paraId="1F469077" w14:textId="77777777" w:rsidR="00CC7B01" w:rsidRPr="00ED77AE" w:rsidRDefault="00CC7B01" w:rsidP="00EC52FA">
            <w:pPr>
              <w:autoSpaceDE w:val="0"/>
              <w:autoSpaceDN w:val="0"/>
              <w:adjustRightInd w:val="0"/>
              <w:spacing w:before="60" w:after="60" w:line="240" w:lineRule="auto"/>
              <w:jc w:val="both"/>
              <w:rPr>
                <w:rFonts w:ascii="Arial" w:hAnsi="Arial" w:cs="Arial"/>
                <w:i/>
                <w:sz w:val="24"/>
                <w:szCs w:val="24"/>
              </w:rPr>
            </w:pPr>
          </w:p>
        </w:tc>
        <w:tc>
          <w:tcPr>
            <w:tcW w:w="1770" w:type="pct"/>
            <w:shd w:val="clear" w:color="auto" w:fill="auto"/>
          </w:tcPr>
          <w:p w14:paraId="7120F1A8" w14:textId="77777777" w:rsidR="00CC7B01" w:rsidRPr="00ED77AE" w:rsidRDefault="00CC7B01" w:rsidP="00EC52FA">
            <w:pPr>
              <w:autoSpaceDE w:val="0"/>
              <w:autoSpaceDN w:val="0"/>
              <w:adjustRightInd w:val="0"/>
              <w:spacing w:before="60" w:after="60" w:line="240" w:lineRule="auto"/>
              <w:jc w:val="both"/>
              <w:rPr>
                <w:rFonts w:ascii="Arial" w:hAnsi="Arial" w:cs="Arial"/>
                <w:bCs/>
                <w:sz w:val="24"/>
                <w:szCs w:val="24"/>
              </w:rPr>
            </w:pPr>
            <w:r w:rsidRPr="00ED77AE">
              <w:rPr>
                <w:rFonts w:ascii="Arial" w:hAnsi="Arial" w:cs="Arial"/>
                <w:sz w:val="24"/>
                <w:szCs w:val="24"/>
              </w:rPr>
              <w:t>4.</w:t>
            </w:r>
          </w:p>
        </w:tc>
        <w:tc>
          <w:tcPr>
            <w:tcW w:w="808" w:type="pct"/>
            <w:shd w:val="clear" w:color="auto" w:fill="auto"/>
          </w:tcPr>
          <w:p w14:paraId="17E39E5D" w14:textId="77777777" w:rsidR="00CC7B01" w:rsidRPr="00ED77AE" w:rsidRDefault="00CC7B01" w:rsidP="00EC52FA">
            <w:pPr>
              <w:autoSpaceDE w:val="0"/>
              <w:autoSpaceDN w:val="0"/>
              <w:adjustRightInd w:val="0"/>
              <w:spacing w:before="60" w:after="60" w:line="240" w:lineRule="auto"/>
              <w:jc w:val="center"/>
              <w:rPr>
                <w:rFonts w:ascii="Arial" w:hAnsi="Arial" w:cs="Arial"/>
                <w:bCs/>
                <w:i/>
                <w:sz w:val="24"/>
                <w:szCs w:val="24"/>
              </w:rPr>
            </w:pPr>
          </w:p>
        </w:tc>
      </w:tr>
      <w:tr w:rsidR="00CC7B01" w:rsidRPr="00ED77AE" w14:paraId="07CC018F" w14:textId="77777777" w:rsidTr="00EC52FA">
        <w:trPr>
          <w:trHeight w:val="346"/>
        </w:trPr>
        <w:tc>
          <w:tcPr>
            <w:tcW w:w="387" w:type="pct"/>
            <w:vMerge/>
          </w:tcPr>
          <w:p w14:paraId="18951288" w14:textId="77777777" w:rsidR="00CC7B01" w:rsidRPr="00ED77AE" w:rsidRDefault="00CC7B01" w:rsidP="00EC52FA">
            <w:pPr>
              <w:autoSpaceDE w:val="0"/>
              <w:autoSpaceDN w:val="0"/>
              <w:adjustRightInd w:val="0"/>
              <w:spacing w:before="60" w:after="60" w:line="240" w:lineRule="auto"/>
              <w:jc w:val="center"/>
              <w:rPr>
                <w:rFonts w:ascii="Arial" w:hAnsi="Arial" w:cs="Arial"/>
                <w:bCs/>
                <w:i/>
                <w:sz w:val="24"/>
                <w:szCs w:val="24"/>
              </w:rPr>
            </w:pPr>
          </w:p>
        </w:tc>
        <w:tc>
          <w:tcPr>
            <w:tcW w:w="2034" w:type="pct"/>
            <w:vMerge/>
          </w:tcPr>
          <w:p w14:paraId="29F49D3C" w14:textId="77777777" w:rsidR="00CC7B01" w:rsidRPr="00ED77AE" w:rsidRDefault="00CC7B01" w:rsidP="00EC52FA">
            <w:pPr>
              <w:autoSpaceDE w:val="0"/>
              <w:autoSpaceDN w:val="0"/>
              <w:adjustRightInd w:val="0"/>
              <w:spacing w:before="60" w:after="60" w:line="240" w:lineRule="auto"/>
              <w:jc w:val="both"/>
              <w:rPr>
                <w:rFonts w:ascii="Arial" w:hAnsi="Arial" w:cs="Arial"/>
                <w:i/>
                <w:sz w:val="24"/>
                <w:szCs w:val="24"/>
              </w:rPr>
            </w:pPr>
          </w:p>
        </w:tc>
        <w:tc>
          <w:tcPr>
            <w:tcW w:w="1770" w:type="pct"/>
            <w:shd w:val="clear" w:color="auto" w:fill="auto"/>
          </w:tcPr>
          <w:p w14:paraId="2840D89F" w14:textId="77777777" w:rsidR="00CC7B01" w:rsidRPr="00ED77AE" w:rsidRDefault="00CC7B01" w:rsidP="00EC52FA">
            <w:pPr>
              <w:autoSpaceDE w:val="0"/>
              <w:autoSpaceDN w:val="0"/>
              <w:adjustRightInd w:val="0"/>
              <w:spacing w:before="60" w:after="60" w:line="240" w:lineRule="auto"/>
              <w:jc w:val="both"/>
              <w:rPr>
                <w:rFonts w:ascii="Arial" w:hAnsi="Arial" w:cs="Arial"/>
                <w:bCs/>
                <w:sz w:val="24"/>
                <w:szCs w:val="24"/>
              </w:rPr>
            </w:pPr>
            <w:r w:rsidRPr="00ED77AE">
              <w:rPr>
                <w:rFonts w:ascii="Arial" w:hAnsi="Arial" w:cs="Arial"/>
                <w:sz w:val="24"/>
                <w:szCs w:val="24"/>
              </w:rPr>
              <w:t>5.</w:t>
            </w:r>
          </w:p>
        </w:tc>
        <w:tc>
          <w:tcPr>
            <w:tcW w:w="808" w:type="pct"/>
            <w:shd w:val="clear" w:color="auto" w:fill="auto"/>
          </w:tcPr>
          <w:p w14:paraId="5AC30CB9" w14:textId="77777777" w:rsidR="00CC7B01" w:rsidRPr="00ED77AE" w:rsidRDefault="00CC7B01" w:rsidP="00EC52FA">
            <w:pPr>
              <w:autoSpaceDE w:val="0"/>
              <w:autoSpaceDN w:val="0"/>
              <w:adjustRightInd w:val="0"/>
              <w:spacing w:before="60" w:after="60" w:line="240" w:lineRule="auto"/>
              <w:jc w:val="center"/>
              <w:rPr>
                <w:rFonts w:ascii="Arial" w:hAnsi="Arial" w:cs="Arial"/>
                <w:bCs/>
                <w:i/>
                <w:sz w:val="24"/>
                <w:szCs w:val="24"/>
              </w:rPr>
            </w:pPr>
          </w:p>
        </w:tc>
      </w:tr>
      <w:tr w:rsidR="00CC7B01" w:rsidRPr="00ED77AE" w14:paraId="3987AF60" w14:textId="77777777" w:rsidTr="00EC52FA">
        <w:trPr>
          <w:trHeight w:val="353"/>
        </w:trPr>
        <w:tc>
          <w:tcPr>
            <w:tcW w:w="387" w:type="pct"/>
          </w:tcPr>
          <w:p w14:paraId="38647117" w14:textId="77777777" w:rsidR="00CC7B01" w:rsidRPr="00ED77AE" w:rsidRDefault="00CC7B01" w:rsidP="00EC52FA">
            <w:pPr>
              <w:autoSpaceDE w:val="0"/>
              <w:autoSpaceDN w:val="0"/>
              <w:adjustRightInd w:val="0"/>
              <w:spacing w:before="60" w:after="60" w:line="240" w:lineRule="auto"/>
              <w:jc w:val="center"/>
              <w:rPr>
                <w:rFonts w:ascii="Arial" w:hAnsi="Arial" w:cs="Arial"/>
                <w:b/>
                <w:bCs/>
                <w:i/>
                <w:sz w:val="24"/>
                <w:szCs w:val="24"/>
              </w:rPr>
            </w:pPr>
          </w:p>
        </w:tc>
        <w:tc>
          <w:tcPr>
            <w:tcW w:w="2034" w:type="pct"/>
          </w:tcPr>
          <w:p w14:paraId="0053444B" w14:textId="77777777" w:rsidR="00CC7B01" w:rsidRPr="00ED77AE" w:rsidRDefault="00CC7B01" w:rsidP="00EC52FA">
            <w:pPr>
              <w:spacing w:before="60" w:after="60" w:line="240" w:lineRule="auto"/>
              <w:jc w:val="both"/>
              <w:rPr>
                <w:rFonts w:ascii="Arial" w:hAnsi="Arial" w:cs="Arial"/>
                <w:b/>
                <w:i/>
                <w:sz w:val="24"/>
                <w:szCs w:val="24"/>
              </w:rPr>
            </w:pPr>
          </w:p>
        </w:tc>
        <w:tc>
          <w:tcPr>
            <w:tcW w:w="1770" w:type="pct"/>
          </w:tcPr>
          <w:p w14:paraId="156FA8EC" w14:textId="77777777" w:rsidR="00CC7B01" w:rsidRPr="00ED77AE" w:rsidRDefault="00CC7B01" w:rsidP="00EC52FA">
            <w:pPr>
              <w:spacing w:before="60" w:after="60" w:line="240" w:lineRule="auto"/>
              <w:jc w:val="both"/>
              <w:rPr>
                <w:rFonts w:ascii="Arial" w:hAnsi="Arial" w:cs="Arial"/>
                <w:b/>
                <w:sz w:val="24"/>
                <w:szCs w:val="24"/>
              </w:rPr>
            </w:pPr>
            <w:r w:rsidRPr="00ED77AE">
              <w:rPr>
                <w:rFonts w:ascii="Arial" w:hAnsi="Arial" w:cs="Arial"/>
                <w:b/>
                <w:sz w:val="24"/>
                <w:szCs w:val="24"/>
              </w:rPr>
              <w:t>Jumlah</w:t>
            </w:r>
          </w:p>
        </w:tc>
        <w:tc>
          <w:tcPr>
            <w:tcW w:w="808" w:type="pct"/>
          </w:tcPr>
          <w:p w14:paraId="77B017A3" w14:textId="77777777" w:rsidR="00CC7B01" w:rsidRPr="00ED77AE" w:rsidRDefault="00CC7B01" w:rsidP="00EC52FA">
            <w:pPr>
              <w:autoSpaceDE w:val="0"/>
              <w:autoSpaceDN w:val="0"/>
              <w:adjustRightInd w:val="0"/>
              <w:spacing w:before="60" w:after="60" w:line="240" w:lineRule="auto"/>
              <w:jc w:val="center"/>
              <w:rPr>
                <w:rFonts w:ascii="Arial" w:hAnsi="Arial" w:cs="Arial"/>
                <w:b/>
                <w:bCs/>
                <w:i/>
                <w:sz w:val="24"/>
                <w:szCs w:val="24"/>
              </w:rPr>
            </w:pPr>
          </w:p>
        </w:tc>
      </w:tr>
    </w:tbl>
    <w:p w14:paraId="63CDDDE6" w14:textId="77777777" w:rsidR="00CC7B01" w:rsidRDefault="00CC7B01" w:rsidP="00EA7A5B">
      <w:pPr>
        <w:sectPr w:rsidR="00CC7B01" w:rsidSect="00CC7B01">
          <w:pgSz w:w="16838" w:h="11906" w:orient="landscape"/>
          <w:pgMar w:top="1440" w:right="1440" w:bottom="1440" w:left="1440" w:header="709" w:footer="709" w:gutter="0"/>
          <w:cols w:space="708"/>
          <w:docGrid w:linePitch="360"/>
        </w:sectPr>
      </w:pPr>
    </w:p>
    <w:p w14:paraId="45D71A7A" w14:textId="77777777" w:rsidR="00CC7B01" w:rsidRDefault="00CC7B01" w:rsidP="00CC7B01">
      <w:pPr>
        <w:pStyle w:val="NoSpacing"/>
        <w:contextualSpacing/>
        <w:jc w:val="right"/>
        <w:rPr>
          <w:rFonts w:ascii="Arial" w:hAnsi="Arial" w:cs="Arial"/>
          <w:b/>
        </w:rPr>
      </w:pPr>
      <w:r>
        <w:rPr>
          <w:rFonts w:ascii="Arial" w:hAnsi="Arial" w:cs="Arial"/>
          <w:b/>
        </w:rPr>
        <w:t>LAMPIRAN</w:t>
      </w:r>
      <w:r w:rsidRPr="0045197A">
        <w:rPr>
          <w:rFonts w:ascii="Arial" w:hAnsi="Arial" w:cs="Arial"/>
          <w:b/>
        </w:rPr>
        <w:t xml:space="preserve"> </w:t>
      </w:r>
      <w:r>
        <w:rPr>
          <w:rFonts w:ascii="Arial" w:hAnsi="Arial" w:cs="Arial"/>
          <w:b/>
        </w:rPr>
        <w:t>J</w:t>
      </w:r>
    </w:p>
    <w:p w14:paraId="681F9FD9" w14:textId="77777777" w:rsidR="00CC7B01" w:rsidRDefault="00CC7B01" w:rsidP="00CC7B01">
      <w:pPr>
        <w:pStyle w:val="NoSpacing"/>
        <w:contextualSpacing/>
        <w:jc w:val="right"/>
        <w:rPr>
          <w:rFonts w:ascii="Arial" w:hAnsi="Arial" w:cs="Arial"/>
          <w:b/>
        </w:rPr>
      </w:pPr>
    </w:p>
    <w:p w14:paraId="20442665" w14:textId="77777777" w:rsidR="00CC7B01" w:rsidRDefault="00CC7B01" w:rsidP="00CC7B01">
      <w:pPr>
        <w:pStyle w:val="NoSpacing"/>
        <w:contextualSpacing/>
        <w:jc w:val="center"/>
        <w:rPr>
          <w:rFonts w:ascii="Arial" w:hAnsi="Arial" w:cs="Arial"/>
          <w:b/>
        </w:rPr>
      </w:pPr>
      <w:r w:rsidRPr="0045197A">
        <w:rPr>
          <w:rFonts w:ascii="Arial" w:hAnsi="Arial" w:cs="Arial"/>
          <w:b/>
        </w:rPr>
        <w:t>SENARAI KEMUDAHAN KHUSUS (INFRASTRUKTUR</w:t>
      </w:r>
      <w:r w:rsidRPr="001B263A">
        <w:rPr>
          <w:rFonts w:ascii="Arial" w:hAnsi="Arial" w:cs="Arial"/>
          <w:b/>
        </w:rPr>
        <w:t xml:space="preserve"> DAN</w:t>
      </w:r>
      <w:r w:rsidRPr="0045197A">
        <w:rPr>
          <w:rFonts w:ascii="Arial" w:hAnsi="Arial" w:cs="Arial"/>
          <w:b/>
        </w:rPr>
        <w:t xml:space="preserve"> INFOSTRUKTUR)</w:t>
      </w:r>
    </w:p>
    <w:tbl>
      <w:tblPr>
        <w:tblpPr w:leftFromText="180" w:rightFromText="180" w:vertAnchor="page" w:horzAnchor="margin" w:tblpXSpec="center" w:tblpY="2341"/>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9"/>
        <w:gridCol w:w="3761"/>
        <w:gridCol w:w="1033"/>
        <w:gridCol w:w="1232"/>
        <w:gridCol w:w="904"/>
        <w:gridCol w:w="1134"/>
        <w:gridCol w:w="991"/>
        <w:gridCol w:w="1134"/>
      </w:tblGrid>
      <w:tr w:rsidR="00CC7B01" w:rsidRPr="00656117" w14:paraId="60C692AB" w14:textId="77777777" w:rsidTr="00EC52FA">
        <w:trPr>
          <w:cantSplit/>
          <w:trHeight w:val="127"/>
          <w:tblHeader/>
        </w:trPr>
        <w:tc>
          <w:tcPr>
            <w:tcW w:w="539" w:type="dxa"/>
            <w:vMerge w:val="restart"/>
            <w:shd w:val="clear" w:color="auto" w:fill="D9D9D9"/>
            <w:vAlign w:val="center"/>
          </w:tcPr>
          <w:p w14:paraId="7181AD02" w14:textId="77777777" w:rsidR="00CC7B01" w:rsidRPr="00330CFE" w:rsidRDefault="00CC7B01" w:rsidP="00EC52FA">
            <w:pPr>
              <w:spacing w:before="120" w:after="120" w:line="240" w:lineRule="auto"/>
              <w:jc w:val="center"/>
              <w:rPr>
                <w:rFonts w:ascii="Arial" w:hAnsi="Arial" w:cs="Arial"/>
                <w:b/>
              </w:rPr>
            </w:pPr>
          </w:p>
        </w:tc>
        <w:tc>
          <w:tcPr>
            <w:tcW w:w="3761" w:type="dxa"/>
            <w:vMerge w:val="restart"/>
            <w:shd w:val="clear" w:color="auto" w:fill="D9D9D9"/>
            <w:vAlign w:val="center"/>
          </w:tcPr>
          <w:p w14:paraId="16D70809" w14:textId="77777777" w:rsidR="00CC7B01" w:rsidRDefault="00CC7B01" w:rsidP="00EC52FA">
            <w:pPr>
              <w:spacing w:before="120" w:after="120" w:line="240" w:lineRule="auto"/>
              <w:jc w:val="center"/>
              <w:rPr>
                <w:rFonts w:ascii="Arial" w:hAnsi="Arial" w:cs="Arial"/>
                <w:b/>
              </w:rPr>
            </w:pPr>
            <w:r>
              <w:rPr>
                <w:rFonts w:ascii="Arial" w:hAnsi="Arial" w:cs="Arial"/>
                <w:b/>
              </w:rPr>
              <w:t xml:space="preserve">Keperluan Kemudahan </w:t>
            </w:r>
          </w:p>
          <w:p w14:paraId="525C00BC" w14:textId="77777777" w:rsidR="00CC7B01" w:rsidRPr="00307A86" w:rsidRDefault="00CC7B01" w:rsidP="00EC52FA">
            <w:pPr>
              <w:spacing w:before="120" w:after="120" w:line="240" w:lineRule="auto"/>
              <w:jc w:val="center"/>
              <w:rPr>
                <w:rFonts w:ascii="Arial" w:hAnsi="Arial" w:cs="Arial"/>
                <w:b/>
                <w:strike/>
              </w:rPr>
            </w:pPr>
          </w:p>
        </w:tc>
        <w:tc>
          <w:tcPr>
            <w:tcW w:w="2265" w:type="dxa"/>
            <w:gridSpan w:val="2"/>
            <w:vMerge w:val="restart"/>
            <w:shd w:val="clear" w:color="auto" w:fill="D9D9D9"/>
            <w:vAlign w:val="center"/>
          </w:tcPr>
          <w:p w14:paraId="2E95005E" w14:textId="77777777" w:rsidR="00CC7B01" w:rsidRDefault="00CC7B01" w:rsidP="00EC52FA">
            <w:pPr>
              <w:spacing w:before="120" w:after="120" w:line="240" w:lineRule="auto"/>
              <w:jc w:val="center"/>
              <w:rPr>
                <w:rFonts w:ascii="Arial" w:hAnsi="Arial" w:cs="Arial"/>
                <w:b/>
              </w:rPr>
            </w:pPr>
            <w:r>
              <w:rPr>
                <w:rFonts w:ascii="Arial" w:hAnsi="Arial" w:cs="Arial"/>
                <w:b/>
              </w:rPr>
              <w:t>Disediakan untuk Tahun 1</w:t>
            </w:r>
          </w:p>
          <w:p w14:paraId="253BE859" w14:textId="77777777" w:rsidR="00CC7B01" w:rsidRPr="00307A86" w:rsidRDefault="00CC7B01" w:rsidP="00EC52FA">
            <w:pPr>
              <w:spacing w:before="120" w:after="120" w:line="240" w:lineRule="auto"/>
              <w:jc w:val="center"/>
              <w:rPr>
                <w:rFonts w:ascii="Arial" w:hAnsi="Arial" w:cs="Arial"/>
                <w:b/>
                <w:strike/>
              </w:rPr>
            </w:pPr>
          </w:p>
        </w:tc>
        <w:tc>
          <w:tcPr>
            <w:tcW w:w="4163" w:type="dxa"/>
            <w:gridSpan w:val="4"/>
            <w:shd w:val="clear" w:color="auto" w:fill="D9D9D9"/>
            <w:vAlign w:val="center"/>
          </w:tcPr>
          <w:p w14:paraId="064D5BC7" w14:textId="77777777" w:rsidR="00CC7B01" w:rsidRPr="00D42CE7" w:rsidRDefault="00CC7B01" w:rsidP="00EC52FA">
            <w:pPr>
              <w:spacing w:before="120" w:after="120" w:line="240" w:lineRule="auto"/>
              <w:jc w:val="center"/>
              <w:rPr>
                <w:rFonts w:ascii="Arial" w:hAnsi="Arial" w:cs="Arial"/>
                <w:b/>
              </w:rPr>
            </w:pPr>
            <w:r>
              <w:rPr>
                <w:rFonts w:ascii="Arial" w:hAnsi="Arial" w:cs="Arial"/>
                <w:b/>
              </w:rPr>
              <w:t>Unjuran Tahun Akan Datang</w:t>
            </w:r>
          </w:p>
        </w:tc>
      </w:tr>
      <w:tr w:rsidR="00CC7B01" w:rsidRPr="00656117" w14:paraId="482B9B29" w14:textId="77777777" w:rsidTr="00EC52FA">
        <w:trPr>
          <w:cantSplit/>
          <w:trHeight w:val="127"/>
          <w:tblHeader/>
        </w:trPr>
        <w:tc>
          <w:tcPr>
            <w:tcW w:w="539" w:type="dxa"/>
            <w:vMerge/>
            <w:shd w:val="clear" w:color="auto" w:fill="D9D9D9"/>
            <w:vAlign w:val="center"/>
          </w:tcPr>
          <w:p w14:paraId="3CF59EDC" w14:textId="77777777" w:rsidR="00CC7B01" w:rsidRPr="00330CFE" w:rsidRDefault="00CC7B01" w:rsidP="00EC52FA">
            <w:pPr>
              <w:spacing w:before="120" w:after="120" w:line="240" w:lineRule="auto"/>
              <w:jc w:val="center"/>
              <w:rPr>
                <w:rFonts w:ascii="Arial" w:hAnsi="Arial" w:cs="Arial"/>
                <w:b/>
              </w:rPr>
            </w:pPr>
          </w:p>
        </w:tc>
        <w:tc>
          <w:tcPr>
            <w:tcW w:w="3761" w:type="dxa"/>
            <w:vMerge/>
            <w:shd w:val="clear" w:color="auto" w:fill="D9D9D9"/>
            <w:vAlign w:val="center"/>
          </w:tcPr>
          <w:p w14:paraId="35DC379D" w14:textId="77777777" w:rsidR="00CC7B01" w:rsidRPr="00330CFE" w:rsidRDefault="00CC7B01" w:rsidP="00EC52FA">
            <w:pPr>
              <w:spacing w:before="120" w:after="120" w:line="240" w:lineRule="auto"/>
              <w:jc w:val="center"/>
              <w:rPr>
                <w:rFonts w:ascii="Arial" w:hAnsi="Arial" w:cs="Arial"/>
                <w:b/>
              </w:rPr>
            </w:pPr>
          </w:p>
        </w:tc>
        <w:tc>
          <w:tcPr>
            <w:tcW w:w="2265" w:type="dxa"/>
            <w:gridSpan w:val="2"/>
            <w:vMerge/>
            <w:shd w:val="clear" w:color="auto" w:fill="D9D9D9"/>
            <w:vAlign w:val="center"/>
          </w:tcPr>
          <w:p w14:paraId="5C4E45C5" w14:textId="77777777" w:rsidR="00CC7B01" w:rsidRPr="00330CFE" w:rsidRDefault="00CC7B01" w:rsidP="00EC52FA">
            <w:pPr>
              <w:spacing w:before="120" w:after="120" w:line="240" w:lineRule="auto"/>
              <w:jc w:val="center"/>
              <w:rPr>
                <w:rFonts w:ascii="Arial" w:hAnsi="Arial" w:cs="Arial"/>
                <w:b/>
              </w:rPr>
            </w:pPr>
          </w:p>
        </w:tc>
        <w:tc>
          <w:tcPr>
            <w:tcW w:w="2038" w:type="dxa"/>
            <w:gridSpan w:val="2"/>
            <w:shd w:val="clear" w:color="auto" w:fill="D9D9D9"/>
            <w:vAlign w:val="center"/>
          </w:tcPr>
          <w:p w14:paraId="41D77833" w14:textId="77777777" w:rsidR="00CC7B01" w:rsidRPr="00D42CE7" w:rsidRDefault="00CC7B01" w:rsidP="00EC52FA">
            <w:pPr>
              <w:spacing w:before="120" w:after="120" w:line="240" w:lineRule="auto"/>
              <w:jc w:val="center"/>
              <w:rPr>
                <w:rFonts w:ascii="Arial" w:hAnsi="Arial" w:cs="Arial"/>
                <w:b/>
              </w:rPr>
            </w:pPr>
            <w:r>
              <w:rPr>
                <w:rFonts w:ascii="Arial" w:hAnsi="Arial" w:cs="Arial"/>
                <w:b/>
              </w:rPr>
              <w:t>Tahun ke 2</w:t>
            </w:r>
          </w:p>
        </w:tc>
        <w:tc>
          <w:tcPr>
            <w:tcW w:w="2125" w:type="dxa"/>
            <w:gridSpan w:val="2"/>
            <w:shd w:val="clear" w:color="auto" w:fill="D9D9D9"/>
            <w:vAlign w:val="center"/>
          </w:tcPr>
          <w:p w14:paraId="022B0A02" w14:textId="77777777" w:rsidR="00CC7B01" w:rsidRPr="00D42CE7" w:rsidRDefault="00CC7B01" w:rsidP="00EC52FA">
            <w:pPr>
              <w:spacing w:before="120" w:after="120" w:line="240" w:lineRule="auto"/>
              <w:jc w:val="center"/>
              <w:rPr>
                <w:rFonts w:ascii="Arial" w:hAnsi="Arial" w:cs="Arial"/>
                <w:b/>
              </w:rPr>
            </w:pPr>
            <w:r>
              <w:rPr>
                <w:rFonts w:ascii="Arial" w:hAnsi="Arial" w:cs="Arial"/>
                <w:b/>
              </w:rPr>
              <w:t>Tahun ke 3</w:t>
            </w:r>
          </w:p>
        </w:tc>
      </w:tr>
      <w:tr w:rsidR="00CC7B01" w:rsidRPr="00656117" w14:paraId="600EB2C5" w14:textId="77777777" w:rsidTr="00EC52FA">
        <w:trPr>
          <w:cantSplit/>
          <w:trHeight w:val="242"/>
          <w:tblHeader/>
        </w:trPr>
        <w:tc>
          <w:tcPr>
            <w:tcW w:w="539" w:type="dxa"/>
            <w:vMerge/>
            <w:shd w:val="clear" w:color="auto" w:fill="D9D9D9"/>
            <w:vAlign w:val="center"/>
          </w:tcPr>
          <w:p w14:paraId="4BEC42B9" w14:textId="77777777" w:rsidR="00CC7B01" w:rsidRPr="00330CFE" w:rsidRDefault="00CC7B01" w:rsidP="00EC52FA">
            <w:pPr>
              <w:spacing w:before="120" w:after="120" w:line="240" w:lineRule="auto"/>
              <w:jc w:val="center"/>
              <w:rPr>
                <w:rFonts w:ascii="Arial" w:hAnsi="Arial" w:cs="Arial"/>
                <w:b/>
              </w:rPr>
            </w:pPr>
          </w:p>
        </w:tc>
        <w:tc>
          <w:tcPr>
            <w:tcW w:w="3761" w:type="dxa"/>
            <w:vMerge/>
            <w:shd w:val="clear" w:color="auto" w:fill="D9D9D9"/>
            <w:vAlign w:val="center"/>
          </w:tcPr>
          <w:p w14:paraId="41C880FC" w14:textId="77777777" w:rsidR="00CC7B01" w:rsidRPr="00330CFE" w:rsidRDefault="00CC7B01" w:rsidP="00EC52FA">
            <w:pPr>
              <w:spacing w:before="120" w:after="120" w:line="240" w:lineRule="auto"/>
              <w:jc w:val="center"/>
              <w:rPr>
                <w:rFonts w:ascii="Arial" w:hAnsi="Arial" w:cs="Arial"/>
                <w:b/>
              </w:rPr>
            </w:pPr>
          </w:p>
        </w:tc>
        <w:tc>
          <w:tcPr>
            <w:tcW w:w="1033" w:type="dxa"/>
            <w:shd w:val="clear" w:color="auto" w:fill="D9D9D9"/>
            <w:vAlign w:val="center"/>
          </w:tcPr>
          <w:p w14:paraId="44090BDA" w14:textId="77777777" w:rsidR="00CC7B01" w:rsidRPr="00330CFE" w:rsidRDefault="00CC7B01" w:rsidP="00EC52FA">
            <w:pPr>
              <w:spacing w:before="120" w:after="120" w:line="240" w:lineRule="auto"/>
              <w:jc w:val="center"/>
              <w:rPr>
                <w:rFonts w:ascii="Arial" w:hAnsi="Arial" w:cs="Arial"/>
                <w:b/>
              </w:rPr>
            </w:pPr>
            <w:r w:rsidRPr="00330CFE">
              <w:rPr>
                <w:rFonts w:ascii="Arial" w:hAnsi="Arial" w:cs="Arial"/>
                <w:b/>
              </w:rPr>
              <w:t>No</w:t>
            </w:r>
          </w:p>
        </w:tc>
        <w:tc>
          <w:tcPr>
            <w:tcW w:w="1232" w:type="dxa"/>
            <w:shd w:val="clear" w:color="auto" w:fill="D9D9D9"/>
            <w:vAlign w:val="center"/>
          </w:tcPr>
          <w:p w14:paraId="2A188EE7" w14:textId="77777777" w:rsidR="00CC7B01" w:rsidRPr="00330CFE" w:rsidRDefault="00CC7B01" w:rsidP="00EC52FA">
            <w:pPr>
              <w:spacing w:before="120" w:after="120" w:line="240" w:lineRule="auto"/>
              <w:jc w:val="center"/>
              <w:rPr>
                <w:rFonts w:ascii="Arial" w:hAnsi="Arial" w:cs="Arial"/>
                <w:b/>
              </w:rPr>
            </w:pPr>
            <w:r>
              <w:rPr>
                <w:rFonts w:ascii="Arial" w:hAnsi="Arial" w:cs="Arial"/>
                <w:b/>
              </w:rPr>
              <w:t xml:space="preserve">Kapasiti </w:t>
            </w:r>
          </w:p>
        </w:tc>
        <w:tc>
          <w:tcPr>
            <w:tcW w:w="904" w:type="dxa"/>
            <w:shd w:val="clear" w:color="auto" w:fill="D9D9D9"/>
            <w:vAlign w:val="center"/>
          </w:tcPr>
          <w:p w14:paraId="0B2EEC31" w14:textId="77777777" w:rsidR="00CC7B01" w:rsidRPr="00330CFE" w:rsidRDefault="00CC7B01" w:rsidP="00EC52FA">
            <w:pPr>
              <w:spacing w:before="120" w:after="120" w:line="240" w:lineRule="auto"/>
              <w:jc w:val="center"/>
              <w:rPr>
                <w:rFonts w:ascii="Arial" w:hAnsi="Arial" w:cs="Arial"/>
                <w:b/>
              </w:rPr>
            </w:pPr>
            <w:r w:rsidRPr="00330CFE">
              <w:rPr>
                <w:rFonts w:ascii="Arial" w:hAnsi="Arial" w:cs="Arial"/>
                <w:b/>
              </w:rPr>
              <w:t>No</w:t>
            </w:r>
          </w:p>
        </w:tc>
        <w:tc>
          <w:tcPr>
            <w:tcW w:w="1134" w:type="dxa"/>
            <w:shd w:val="clear" w:color="auto" w:fill="D9D9D9"/>
            <w:vAlign w:val="center"/>
          </w:tcPr>
          <w:p w14:paraId="2227D717" w14:textId="77777777" w:rsidR="00CC7B01" w:rsidRPr="00330CFE" w:rsidRDefault="00CC7B01" w:rsidP="00EC52FA">
            <w:pPr>
              <w:spacing w:before="120" w:after="120" w:line="240" w:lineRule="auto"/>
              <w:jc w:val="center"/>
              <w:rPr>
                <w:rFonts w:ascii="Arial" w:hAnsi="Arial" w:cs="Arial"/>
                <w:b/>
              </w:rPr>
            </w:pPr>
            <w:r>
              <w:rPr>
                <w:rFonts w:ascii="Arial" w:hAnsi="Arial" w:cs="Arial"/>
                <w:b/>
              </w:rPr>
              <w:t xml:space="preserve">Kapasiti </w:t>
            </w:r>
          </w:p>
        </w:tc>
        <w:tc>
          <w:tcPr>
            <w:tcW w:w="991" w:type="dxa"/>
            <w:shd w:val="clear" w:color="auto" w:fill="D9D9D9"/>
            <w:vAlign w:val="center"/>
          </w:tcPr>
          <w:p w14:paraId="6D73452D" w14:textId="77777777" w:rsidR="00CC7B01" w:rsidRPr="00330CFE" w:rsidRDefault="00CC7B01" w:rsidP="00EC52FA">
            <w:pPr>
              <w:spacing w:before="120" w:after="120" w:line="240" w:lineRule="auto"/>
              <w:jc w:val="center"/>
              <w:rPr>
                <w:rFonts w:ascii="Arial" w:hAnsi="Arial" w:cs="Arial"/>
                <w:b/>
              </w:rPr>
            </w:pPr>
            <w:r w:rsidRPr="00330CFE">
              <w:rPr>
                <w:rFonts w:ascii="Arial" w:hAnsi="Arial" w:cs="Arial"/>
                <w:b/>
              </w:rPr>
              <w:t>No</w:t>
            </w:r>
          </w:p>
        </w:tc>
        <w:tc>
          <w:tcPr>
            <w:tcW w:w="1134" w:type="dxa"/>
            <w:shd w:val="clear" w:color="auto" w:fill="D9D9D9"/>
            <w:vAlign w:val="center"/>
          </w:tcPr>
          <w:p w14:paraId="7A31B58C" w14:textId="77777777" w:rsidR="00CC7B01" w:rsidRPr="00330CFE" w:rsidRDefault="00CC7B01" w:rsidP="00EC52FA">
            <w:pPr>
              <w:spacing w:before="120" w:after="120" w:line="240" w:lineRule="auto"/>
              <w:jc w:val="center"/>
              <w:rPr>
                <w:rFonts w:ascii="Arial" w:hAnsi="Arial" w:cs="Arial"/>
                <w:b/>
              </w:rPr>
            </w:pPr>
            <w:r>
              <w:rPr>
                <w:rFonts w:ascii="Arial" w:hAnsi="Arial" w:cs="Arial"/>
                <w:b/>
              </w:rPr>
              <w:t xml:space="preserve">Kapasiti </w:t>
            </w:r>
          </w:p>
        </w:tc>
      </w:tr>
      <w:tr w:rsidR="00CC7B01" w:rsidRPr="00656117" w14:paraId="3F8F8356" w14:textId="77777777" w:rsidTr="00EC52FA">
        <w:trPr>
          <w:cantSplit/>
          <w:trHeight w:val="252"/>
        </w:trPr>
        <w:tc>
          <w:tcPr>
            <w:tcW w:w="539" w:type="dxa"/>
          </w:tcPr>
          <w:p w14:paraId="2EED1399" w14:textId="77777777" w:rsidR="00CC7B01" w:rsidRPr="00330CFE" w:rsidRDefault="00CC7B01" w:rsidP="00EC52FA">
            <w:pPr>
              <w:spacing w:before="120" w:after="120" w:line="240" w:lineRule="auto"/>
              <w:rPr>
                <w:rFonts w:ascii="Arial" w:hAnsi="Arial" w:cs="Arial"/>
              </w:rPr>
            </w:pPr>
            <w:r w:rsidRPr="00330CFE">
              <w:rPr>
                <w:rFonts w:ascii="Arial" w:hAnsi="Arial" w:cs="Arial"/>
              </w:rPr>
              <w:t>1</w:t>
            </w:r>
          </w:p>
        </w:tc>
        <w:tc>
          <w:tcPr>
            <w:tcW w:w="3761" w:type="dxa"/>
          </w:tcPr>
          <w:p w14:paraId="58159ADD" w14:textId="77777777" w:rsidR="00CC7B01" w:rsidRPr="00330CFE" w:rsidRDefault="00CC7B01" w:rsidP="00EC52FA">
            <w:pPr>
              <w:spacing w:before="120" w:after="120" w:line="240" w:lineRule="auto"/>
              <w:rPr>
                <w:rFonts w:ascii="Arial" w:hAnsi="Arial" w:cs="Arial"/>
              </w:rPr>
            </w:pPr>
            <w:r>
              <w:rPr>
                <w:rFonts w:ascii="Arial" w:hAnsi="Arial" w:cs="Arial"/>
              </w:rPr>
              <w:t xml:space="preserve">Dewan Kuliah </w:t>
            </w:r>
          </w:p>
        </w:tc>
        <w:tc>
          <w:tcPr>
            <w:tcW w:w="1033" w:type="dxa"/>
          </w:tcPr>
          <w:p w14:paraId="4FE2F8A9" w14:textId="77777777" w:rsidR="00CC7B01" w:rsidRPr="00330CFE" w:rsidRDefault="00CC7B01" w:rsidP="00EC52FA">
            <w:pPr>
              <w:spacing w:before="120" w:after="120" w:line="240" w:lineRule="auto"/>
              <w:rPr>
                <w:rFonts w:ascii="Arial" w:hAnsi="Arial" w:cs="Arial"/>
              </w:rPr>
            </w:pPr>
          </w:p>
        </w:tc>
        <w:tc>
          <w:tcPr>
            <w:tcW w:w="1232" w:type="dxa"/>
          </w:tcPr>
          <w:p w14:paraId="516A4635" w14:textId="77777777" w:rsidR="00CC7B01" w:rsidRPr="00330CFE" w:rsidRDefault="00CC7B01" w:rsidP="00EC52FA">
            <w:pPr>
              <w:spacing w:before="120" w:after="120" w:line="240" w:lineRule="auto"/>
              <w:rPr>
                <w:rFonts w:ascii="Arial" w:hAnsi="Arial" w:cs="Arial"/>
              </w:rPr>
            </w:pPr>
          </w:p>
        </w:tc>
        <w:tc>
          <w:tcPr>
            <w:tcW w:w="904" w:type="dxa"/>
          </w:tcPr>
          <w:p w14:paraId="75143EC9" w14:textId="77777777" w:rsidR="00CC7B01" w:rsidRPr="00330CFE" w:rsidRDefault="00CC7B01" w:rsidP="00EC52FA">
            <w:pPr>
              <w:spacing w:before="120" w:after="120" w:line="240" w:lineRule="auto"/>
              <w:rPr>
                <w:rFonts w:ascii="Arial" w:hAnsi="Arial" w:cs="Arial"/>
              </w:rPr>
            </w:pPr>
          </w:p>
        </w:tc>
        <w:tc>
          <w:tcPr>
            <w:tcW w:w="1134" w:type="dxa"/>
          </w:tcPr>
          <w:p w14:paraId="24B99590" w14:textId="77777777" w:rsidR="00CC7B01" w:rsidRPr="00330CFE" w:rsidRDefault="00CC7B01" w:rsidP="00EC52FA">
            <w:pPr>
              <w:spacing w:before="120" w:after="120" w:line="240" w:lineRule="auto"/>
              <w:rPr>
                <w:rFonts w:ascii="Arial" w:hAnsi="Arial" w:cs="Arial"/>
              </w:rPr>
            </w:pPr>
            <w:r w:rsidRPr="00330CFE">
              <w:rPr>
                <w:rFonts w:ascii="Arial" w:hAnsi="Arial" w:cs="Arial"/>
              </w:rPr>
              <w:t xml:space="preserve"> </w:t>
            </w:r>
          </w:p>
        </w:tc>
        <w:tc>
          <w:tcPr>
            <w:tcW w:w="991" w:type="dxa"/>
          </w:tcPr>
          <w:p w14:paraId="7EAB8868" w14:textId="77777777" w:rsidR="00CC7B01" w:rsidRPr="00330CFE" w:rsidRDefault="00CC7B01" w:rsidP="00EC52FA">
            <w:pPr>
              <w:spacing w:before="120" w:after="120" w:line="240" w:lineRule="auto"/>
              <w:rPr>
                <w:rFonts w:ascii="Arial" w:hAnsi="Arial" w:cs="Arial"/>
              </w:rPr>
            </w:pPr>
          </w:p>
        </w:tc>
        <w:tc>
          <w:tcPr>
            <w:tcW w:w="1134" w:type="dxa"/>
          </w:tcPr>
          <w:p w14:paraId="159CE87B" w14:textId="77777777" w:rsidR="00CC7B01" w:rsidRPr="00330CFE" w:rsidRDefault="00CC7B01" w:rsidP="00EC52FA">
            <w:pPr>
              <w:spacing w:before="120" w:after="120" w:line="240" w:lineRule="auto"/>
              <w:rPr>
                <w:rFonts w:ascii="Arial" w:hAnsi="Arial" w:cs="Arial"/>
              </w:rPr>
            </w:pPr>
          </w:p>
        </w:tc>
      </w:tr>
      <w:tr w:rsidR="00CC7B01" w:rsidRPr="00656117" w14:paraId="3941A297" w14:textId="77777777" w:rsidTr="00EC52FA">
        <w:trPr>
          <w:cantSplit/>
          <w:trHeight w:val="252"/>
        </w:trPr>
        <w:tc>
          <w:tcPr>
            <w:tcW w:w="539" w:type="dxa"/>
          </w:tcPr>
          <w:p w14:paraId="7FAE4D1C" w14:textId="77777777" w:rsidR="00CC7B01" w:rsidRPr="00330CFE" w:rsidRDefault="00CC7B01" w:rsidP="00EC52FA">
            <w:pPr>
              <w:spacing w:before="120" w:after="120" w:line="240" w:lineRule="auto"/>
              <w:rPr>
                <w:rFonts w:ascii="Arial" w:hAnsi="Arial" w:cs="Arial"/>
              </w:rPr>
            </w:pPr>
            <w:r w:rsidRPr="00330CFE">
              <w:rPr>
                <w:rFonts w:ascii="Arial" w:hAnsi="Arial" w:cs="Arial"/>
              </w:rPr>
              <w:t>2</w:t>
            </w:r>
          </w:p>
        </w:tc>
        <w:tc>
          <w:tcPr>
            <w:tcW w:w="3761" w:type="dxa"/>
          </w:tcPr>
          <w:p w14:paraId="5CD12754" w14:textId="77777777" w:rsidR="00CC7B01" w:rsidRPr="00330CFE" w:rsidRDefault="00CC7B01" w:rsidP="00EC52FA">
            <w:pPr>
              <w:spacing w:before="120" w:after="120" w:line="240" w:lineRule="auto"/>
              <w:rPr>
                <w:rFonts w:ascii="Arial" w:hAnsi="Arial" w:cs="Arial"/>
              </w:rPr>
            </w:pPr>
            <w:r>
              <w:rPr>
                <w:rFonts w:ascii="Arial" w:hAnsi="Arial" w:cs="Arial"/>
              </w:rPr>
              <w:t xml:space="preserve">Bilik </w:t>
            </w:r>
            <w:r w:rsidRPr="00330CFE">
              <w:rPr>
                <w:rFonts w:ascii="Arial" w:hAnsi="Arial" w:cs="Arial"/>
              </w:rPr>
              <w:t>Tutor</w:t>
            </w:r>
            <w:r>
              <w:rPr>
                <w:rFonts w:ascii="Arial" w:hAnsi="Arial" w:cs="Arial"/>
              </w:rPr>
              <w:t>an</w:t>
            </w:r>
            <w:r w:rsidRPr="00330CFE">
              <w:rPr>
                <w:rFonts w:ascii="Arial" w:hAnsi="Arial" w:cs="Arial"/>
              </w:rPr>
              <w:t xml:space="preserve"> </w:t>
            </w:r>
          </w:p>
        </w:tc>
        <w:tc>
          <w:tcPr>
            <w:tcW w:w="1033" w:type="dxa"/>
          </w:tcPr>
          <w:p w14:paraId="5EDE9A9B" w14:textId="77777777" w:rsidR="00CC7B01" w:rsidRPr="00330CFE" w:rsidRDefault="00CC7B01" w:rsidP="00EC52FA">
            <w:pPr>
              <w:spacing w:before="120" w:after="120" w:line="240" w:lineRule="auto"/>
              <w:rPr>
                <w:rFonts w:ascii="Arial" w:hAnsi="Arial" w:cs="Arial"/>
              </w:rPr>
            </w:pPr>
          </w:p>
        </w:tc>
        <w:tc>
          <w:tcPr>
            <w:tcW w:w="1232" w:type="dxa"/>
          </w:tcPr>
          <w:p w14:paraId="1CDE0507" w14:textId="77777777" w:rsidR="00CC7B01" w:rsidRPr="00330CFE" w:rsidRDefault="00CC7B01" w:rsidP="00EC52FA">
            <w:pPr>
              <w:spacing w:before="120" w:after="120" w:line="240" w:lineRule="auto"/>
              <w:rPr>
                <w:rFonts w:ascii="Arial" w:hAnsi="Arial" w:cs="Arial"/>
              </w:rPr>
            </w:pPr>
          </w:p>
        </w:tc>
        <w:tc>
          <w:tcPr>
            <w:tcW w:w="904" w:type="dxa"/>
          </w:tcPr>
          <w:p w14:paraId="0C73936B" w14:textId="77777777" w:rsidR="00CC7B01" w:rsidRPr="00330CFE" w:rsidRDefault="00CC7B01" w:rsidP="00EC52FA">
            <w:pPr>
              <w:spacing w:before="120" w:after="120" w:line="240" w:lineRule="auto"/>
              <w:rPr>
                <w:rFonts w:ascii="Arial" w:hAnsi="Arial" w:cs="Arial"/>
              </w:rPr>
            </w:pPr>
          </w:p>
        </w:tc>
        <w:tc>
          <w:tcPr>
            <w:tcW w:w="1134" w:type="dxa"/>
          </w:tcPr>
          <w:p w14:paraId="48EB3A59" w14:textId="77777777" w:rsidR="00CC7B01" w:rsidRPr="00330CFE" w:rsidRDefault="00CC7B01" w:rsidP="00EC52FA">
            <w:pPr>
              <w:spacing w:before="120" w:after="120" w:line="240" w:lineRule="auto"/>
              <w:rPr>
                <w:rFonts w:ascii="Arial" w:hAnsi="Arial" w:cs="Arial"/>
              </w:rPr>
            </w:pPr>
          </w:p>
        </w:tc>
        <w:tc>
          <w:tcPr>
            <w:tcW w:w="991" w:type="dxa"/>
          </w:tcPr>
          <w:p w14:paraId="032A574E" w14:textId="77777777" w:rsidR="00CC7B01" w:rsidRPr="00330CFE" w:rsidRDefault="00CC7B01" w:rsidP="00EC52FA">
            <w:pPr>
              <w:spacing w:before="120" w:after="120" w:line="240" w:lineRule="auto"/>
              <w:rPr>
                <w:rFonts w:ascii="Arial" w:hAnsi="Arial" w:cs="Arial"/>
              </w:rPr>
            </w:pPr>
          </w:p>
        </w:tc>
        <w:tc>
          <w:tcPr>
            <w:tcW w:w="1134" w:type="dxa"/>
          </w:tcPr>
          <w:p w14:paraId="0A63FF31" w14:textId="77777777" w:rsidR="00CC7B01" w:rsidRPr="00330CFE" w:rsidRDefault="00CC7B01" w:rsidP="00EC52FA">
            <w:pPr>
              <w:spacing w:before="120" w:after="120" w:line="240" w:lineRule="auto"/>
              <w:rPr>
                <w:rFonts w:ascii="Arial" w:hAnsi="Arial" w:cs="Arial"/>
              </w:rPr>
            </w:pPr>
          </w:p>
        </w:tc>
      </w:tr>
      <w:tr w:rsidR="00CC7B01" w:rsidRPr="00656117" w14:paraId="5E7E8074" w14:textId="77777777" w:rsidTr="00EC52FA">
        <w:trPr>
          <w:cantSplit/>
          <w:trHeight w:val="274"/>
        </w:trPr>
        <w:tc>
          <w:tcPr>
            <w:tcW w:w="539" w:type="dxa"/>
          </w:tcPr>
          <w:p w14:paraId="260756A3" w14:textId="77777777" w:rsidR="00CC7B01" w:rsidRPr="00330CFE" w:rsidRDefault="00CC7B01" w:rsidP="00EC52FA">
            <w:pPr>
              <w:spacing w:before="120" w:after="120" w:line="240" w:lineRule="auto"/>
              <w:rPr>
                <w:rFonts w:ascii="Arial" w:hAnsi="Arial" w:cs="Arial"/>
              </w:rPr>
            </w:pPr>
            <w:r w:rsidRPr="00330CFE">
              <w:rPr>
                <w:rFonts w:ascii="Arial" w:hAnsi="Arial" w:cs="Arial"/>
              </w:rPr>
              <w:t>3</w:t>
            </w:r>
          </w:p>
        </w:tc>
        <w:tc>
          <w:tcPr>
            <w:tcW w:w="3761" w:type="dxa"/>
          </w:tcPr>
          <w:p w14:paraId="029362F7" w14:textId="77777777" w:rsidR="00CC7B01" w:rsidRPr="00491524" w:rsidRDefault="00CC7B01" w:rsidP="00EC52FA">
            <w:pPr>
              <w:spacing w:before="120" w:after="120" w:line="240" w:lineRule="auto"/>
              <w:rPr>
                <w:rFonts w:ascii="Arial" w:hAnsi="Arial" w:cs="Arial"/>
              </w:rPr>
            </w:pPr>
            <w:r>
              <w:rPr>
                <w:rFonts w:ascii="Arial" w:hAnsi="Arial" w:cs="Arial"/>
              </w:rPr>
              <w:t>Bilik Perbincangan</w:t>
            </w:r>
          </w:p>
        </w:tc>
        <w:tc>
          <w:tcPr>
            <w:tcW w:w="1033" w:type="dxa"/>
          </w:tcPr>
          <w:p w14:paraId="6B485699" w14:textId="77777777" w:rsidR="00CC7B01" w:rsidRPr="00330CFE" w:rsidRDefault="00CC7B01" w:rsidP="00EC52FA">
            <w:pPr>
              <w:spacing w:before="120" w:after="120" w:line="240" w:lineRule="auto"/>
              <w:rPr>
                <w:rFonts w:ascii="Arial" w:hAnsi="Arial" w:cs="Arial"/>
              </w:rPr>
            </w:pPr>
          </w:p>
        </w:tc>
        <w:tc>
          <w:tcPr>
            <w:tcW w:w="1232" w:type="dxa"/>
          </w:tcPr>
          <w:p w14:paraId="512F269E" w14:textId="77777777" w:rsidR="00CC7B01" w:rsidRPr="00330CFE" w:rsidRDefault="00CC7B01" w:rsidP="00EC52FA">
            <w:pPr>
              <w:spacing w:before="120" w:after="120" w:line="240" w:lineRule="auto"/>
              <w:rPr>
                <w:rFonts w:ascii="Arial" w:hAnsi="Arial" w:cs="Arial"/>
              </w:rPr>
            </w:pPr>
          </w:p>
        </w:tc>
        <w:tc>
          <w:tcPr>
            <w:tcW w:w="904" w:type="dxa"/>
          </w:tcPr>
          <w:p w14:paraId="18E94F8C" w14:textId="77777777" w:rsidR="00CC7B01" w:rsidRPr="00330CFE" w:rsidRDefault="00CC7B01" w:rsidP="00EC52FA">
            <w:pPr>
              <w:spacing w:before="120" w:after="120" w:line="240" w:lineRule="auto"/>
              <w:rPr>
                <w:rFonts w:ascii="Arial" w:hAnsi="Arial" w:cs="Arial"/>
              </w:rPr>
            </w:pPr>
          </w:p>
        </w:tc>
        <w:tc>
          <w:tcPr>
            <w:tcW w:w="1134" w:type="dxa"/>
          </w:tcPr>
          <w:p w14:paraId="499D60A9" w14:textId="77777777" w:rsidR="00CC7B01" w:rsidRPr="00330CFE" w:rsidRDefault="00CC7B01" w:rsidP="00EC52FA">
            <w:pPr>
              <w:spacing w:before="120" w:after="120" w:line="240" w:lineRule="auto"/>
              <w:rPr>
                <w:rFonts w:ascii="Arial" w:hAnsi="Arial" w:cs="Arial"/>
              </w:rPr>
            </w:pPr>
          </w:p>
        </w:tc>
        <w:tc>
          <w:tcPr>
            <w:tcW w:w="991" w:type="dxa"/>
          </w:tcPr>
          <w:p w14:paraId="35921314" w14:textId="77777777" w:rsidR="00CC7B01" w:rsidRPr="00330CFE" w:rsidRDefault="00CC7B01" w:rsidP="00EC52FA">
            <w:pPr>
              <w:spacing w:before="120" w:after="120" w:line="240" w:lineRule="auto"/>
              <w:rPr>
                <w:rFonts w:ascii="Arial" w:hAnsi="Arial" w:cs="Arial"/>
              </w:rPr>
            </w:pPr>
          </w:p>
        </w:tc>
        <w:tc>
          <w:tcPr>
            <w:tcW w:w="1134" w:type="dxa"/>
          </w:tcPr>
          <w:p w14:paraId="3FF2BE62" w14:textId="77777777" w:rsidR="00CC7B01" w:rsidRPr="00330CFE" w:rsidRDefault="00CC7B01" w:rsidP="00EC52FA">
            <w:pPr>
              <w:spacing w:before="120" w:after="120" w:line="240" w:lineRule="auto"/>
              <w:rPr>
                <w:rFonts w:ascii="Arial" w:hAnsi="Arial" w:cs="Arial"/>
              </w:rPr>
            </w:pPr>
          </w:p>
        </w:tc>
      </w:tr>
      <w:tr w:rsidR="00CC7B01" w:rsidRPr="00656117" w14:paraId="5394A6CB" w14:textId="77777777" w:rsidTr="00EC52FA">
        <w:trPr>
          <w:cantSplit/>
          <w:trHeight w:val="506"/>
        </w:trPr>
        <w:tc>
          <w:tcPr>
            <w:tcW w:w="539" w:type="dxa"/>
            <w:vMerge w:val="restart"/>
          </w:tcPr>
          <w:p w14:paraId="3612CD97" w14:textId="77777777" w:rsidR="00CC7B01" w:rsidRPr="00330CFE" w:rsidRDefault="00CC7B01" w:rsidP="00EC52FA">
            <w:pPr>
              <w:spacing w:before="120" w:after="120" w:line="240" w:lineRule="auto"/>
              <w:rPr>
                <w:rFonts w:ascii="Arial" w:hAnsi="Arial" w:cs="Arial"/>
              </w:rPr>
            </w:pPr>
            <w:r w:rsidRPr="00330CFE">
              <w:rPr>
                <w:rFonts w:ascii="Arial" w:hAnsi="Arial" w:cs="Arial"/>
              </w:rPr>
              <w:t xml:space="preserve">4 </w:t>
            </w:r>
          </w:p>
        </w:tc>
        <w:tc>
          <w:tcPr>
            <w:tcW w:w="3761" w:type="dxa"/>
          </w:tcPr>
          <w:p w14:paraId="0A65DF78" w14:textId="77777777" w:rsidR="00CC7B01" w:rsidRPr="00491524" w:rsidRDefault="00CC7B01" w:rsidP="00EC52FA">
            <w:pPr>
              <w:spacing w:before="120" w:after="120" w:line="240" w:lineRule="auto"/>
              <w:rPr>
                <w:rFonts w:ascii="Arial" w:hAnsi="Arial" w:cs="Arial"/>
              </w:rPr>
            </w:pPr>
            <w:r>
              <w:rPr>
                <w:rFonts w:ascii="Arial" w:hAnsi="Arial" w:cs="Arial"/>
              </w:rPr>
              <w:t>Makmal dan Bengkel</w:t>
            </w:r>
          </w:p>
        </w:tc>
        <w:tc>
          <w:tcPr>
            <w:tcW w:w="1033" w:type="dxa"/>
          </w:tcPr>
          <w:p w14:paraId="013AA842" w14:textId="77777777" w:rsidR="00CC7B01" w:rsidRPr="00330CFE" w:rsidRDefault="00CC7B01" w:rsidP="00EC52FA">
            <w:pPr>
              <w:spacing w:before="120" w:after="120" w:line="240" w:lineRule="auto"/>
              <w:rPr>
                <w:rFonts w:ascii="Arial" w:hAnsi="Arial" w:cs="Arial"/>
              </w:rPr>
            </w:pPr>
          </w:p>
        </w:tc>
        <w:tc>
          <w:tcPr>
            <w:tcW w:w="1232" w:type="dxa"/>
          </w:tcPr>
          <w:p w14:paraId="42559F27" w14:textId="77777777" w:rsidR="00CC7B01" w:rsidRPr="00330CFE" w:rsidRDefault="00CC7B01" w:rsidP="00EC52FA">
            <w:pPr>
              <w:spacing w:before="120" w:after="120" w:line="240" w:lineRule="auto"/>
              <w:rPr>
                <w:rFonts w:ascii="Arial" w:hAnsi="Arial" w:cs="Arial"/>
              </w:rPr>
            </w:pPr>
          </w:p>
        </w:tc>
        <w:tc>
          <w:tcPr>
            <w:tcW w:w="904" w:type="dxa"/>
          </w:tcPr>
          <w:p w14:paraId="69C77754" w14:textId="77777777" w:rsidR="00CC7B01" w:rsidRPr="00330CFE" w:rsidRDefault="00CC7B01" w:rsidP="00EC52FA">
            <w:pPr>
              <w:spacing w:before="120" w:after="120" w:line="240" w:lineRule="auto"/>
              <w:rPr>
                <w:rFonts w:ascii="Arial" w:hAnsi="Arial" w:cs="Arial"/>
              </w:rPr>
            </w:pPr>
          </w:p>
        </w:tc>
        <w:tc>
          <w:tcPr>
            <w:tcW w:w="1134" w:type="dxa"/>
          </w:tcPr>
          <w:p w14:paraId="2439C6DB" w14:textId="77777777" w:rsidR="00CC7B01" w:rsidRPr="00330CFE" w:rsidRDefault="00CC7B01" w:rsidP="00EC52FA">
            <w:pPr>
              <w:spacing w:before="120" w:after="120" w:line="240" w:lineRule="auto"/>
              <w:rPr>
                <w:rFonts w:ascii="Arial" w:hAnsi="Arial" w:cs="Arial"/>
              </w:rPr>
            </w:pPr>
          </w:p>
        </w:tc>
        <w:tc>
          <w:tcPr>
            <w:tcW w:w="991" w:type="dxa"/>
          </w:tcPr>
          <w:p w14:paraId="578E8444" w14:textId="77777777" w:rsidR="00CC7B01" w:rsidRPr="00330CFE" w:rsidRDefault="00CC7B01" w:rsidP="00EC52FA">
            <w:pPr>
              <w:spacing w:before="120" w:after="120" w:line="240" w:lineRule="auto"/>
              <w:rPr>
                <w:rFonts w:ascii="Arial" w:hAnsi="Arial" w:cs="Arial"/>
              </w:rPr>
            </w:pPr>
          </w:p>
        </w:tc>
        <w:tc>
          <w:tcPr>
            <w:tcW w:w="1134" w:type="dxa"/>
          </w:tcPr>
          <w:p w14:paraId="11751433" w14:textId="77777777" w:rsidR="00CC7B01" w:rsidRPr="00330CFE" w:rsidRDefault="00CC7B01" w:rsidP="00EC52FA">
            <w:pPr>
              <w:spacing w:before="120" w:after="120" w:line="240" w:lineRule="auto"/>
              <w:rPr>
                <w:rFonts w:ascii="Arial" w:hAnsi="Arial" w:cs="Arial"/>
              </w:rPr>
            </w:pPr>
          </w:p>
        </w:tc>
      </w:tr>
      <w:tr w:rsidR="00CC7B01" w:rsidRPr="00656117" w14:paraId="53BD1DB2" w14:textId="77777777" w:rsidTr="00EC52FA">
        <w:trPr>
          <w:cantSplit/>
          <w:trHeight w:val="152"/>
        </w:trPr>
        <w:tc>
          <w:tcPr>
            <w:tcW w:w="539" w:type="dxa"/>
            <w:vMerge/>
          </w:tcPr>
          <w:p w14:paraId="08CF916A" w14:textId="77777777" w:rsidR="00CC7B01" w:rsidRPr="00330CFE" w:rsidRDefault="00CC7B01" w:rsidP="00EC52FA">
            <w:pPr>
              <w:spacing w:before="120" w:after="120" w:line="240" w:lineRule="auto"/>
              <w:rPr>
                <w:rFonts w:ascii="Arial" w:hAnsi="Arial" w:cs="Arial"/>
              </w:rPr>
            </w:pPr>
          </w:p>
        </w:tc>
        <w:tc>
          <w:tcPr>
            <w:tcW w:w="3761" w:type="dxa"/>
          </w:tcPr>
          <w:p w14:paraId="1E0A56EB" w14:textId="77777777" w:rsidR="00CC7B01" w:rsidRPr="00330CFE" w:rsidRDefault="00CC7B01" w:rsidP="00EC52FA">
            <w:pPr>
              <w:spacing w:before="120" w:after="120" w:line="240" w:lineRule="auto"/>
              <w:rPr>
                <w:rFonts w:ascii="Arial" w:hAnsi="Arial" w:cs="Arial"/>
              </w:rPr>
            </w:pPr>
            <w:r w:rsidRPr="00330CFE">
              <w:rPr>
                <w:rFonts w:ascii="Arial" w:hAnsi="Arial" w:cs="Arial"/>
              </w:rPr>
              <w:t>-</w:t>
            </w:r>
            <w:r>
              <w:rPr>
                <w:rFonts w:ascii="Arial" w:hAnsi="Arial" w:cs="Arial"/>
              </w:rPr>
              <w:t xml:space="preserve"> Makmal Komputer</w:t>
            </w:r>
            <w:r w:rsidRPr="00330CFE">
              <w:rPr>
                <w:rFonts w:ascii="Arial" w:hAnsi="Arial" w:cs="Arial"/>
              </w:rPr>
              <w:t xml:space="preserve"> </w:t>
            </w:r>
          </w:p>
        </w:tc>
        <w:tc>
          <w:tcPr>
            <w:tcW w:w="1033" w:type="dxa"/>
          </w:tcPr>
          <w:p w14:paraId="0DB52CD2" w14:textId="77777777" w:rsidR="00CC7B01" w:rsidRPr="00330CFE" w:rsidRDefault="00CC7B01" w:rsidP="00EC52FA">
            <w:pPr>
              <w:spacing w:before="120" w:after="120" w:line="240" w:lineRule="auto"/>
              <w:rPr>
                <w:rFonts w:ascii="Arial" w:hAnsi="Arial" w:cs="Arial"/>
              </w:rPr>
            </w:pPr>
          </w:p>
        </w:tc>
        <w:tc>
          <w:tcPr>
            <w:tcW w:w="1232" w:type="dxa"/>
          </w:tcPr>
          <w:p w14:paraId="7A8537A5" w14:textId="77777777" w:rsidR="00CC7B01" w:rsidRPr="00330CFE" w:rsidRDefault="00CC7B01" w:rsidP="00EC52FA">
            <w:pPr>
              <w:spacing w:before="120" w:after="120" w:line="240" w:lineRule="auto"/>
              <w:rPr>
                <w:rFonts w:ascii="Arial" w:hAnsi="Arial" w:cs="Arial"/>
              </w:rPr>
            </w:pPr>
          </w:p>
        </w:tc>
        <w:tc>
          <w:tcPr>
            <w:tcW w:w="904" w:type="dxa"/>
          </w:tcPr>
          <w:p w14:paraId="63B4C075" w14:textId="77777777" w:rsidR="00CC7B01" w:rsidRPr="00330CFE" w:rsidRDefault="00CC7B01" w:rsidP="00EC52FA">
            <w:pPr>
              <w:spacing w:before="120" w:after="120" w:line="240" w:lineRule="auto"/>
              <w:rPr>
                <w:rFonts w:ascii="Arial" w:hAnsi="Arial" w:cs="Arial"/>
              </w:rPr>
            </w:pPr>
          </w:p>
        </w:tc>
        <w:tc>
          <w:tcPr>
            <w:tcW w:w="1134" w:type="dxa"/>
          </w:tcPr>
          <w:p w14:paraId="28482A96" w14:textId="77777777" w:rsidR="00CC7B01" w:rsidRPr="00330CFE" w:rsidRDefault="00CC7B01" w:rsidP="00EC52FA">
            <w:pPr>
              <w:spacing w:before="120" w:after="120" w:line="240" w:lineRule="auto"/>
              <w:rPr>
                <w:rFonts w:ascii="Arial" w:hAnsi="Arial" w:cs="Arial"/>
              </w:rPr>
            </w:pPr>
          </w:p>
        </w:tc>
        <w:tc>
          <w:tcPr>
            <w:tcW w:w="991" w:type="dxa"/>
          </w:tcPr>
          <w:p w14:paraId="73968D69" w14:textId="77777777" w:rsidR="00CC7B01" w:rsidRPr="00330CFE" w:rsidRDefault="00CC7B01" w:rsidP="00EC52FA">
            <w:pPr>
              <w:spacing w:before="120" w:after="120" w:line="240" w:lineRule="auto"/>
              <w:rPr>
                <w:rFonts w:ascii="Arial" w:hAnsi="Arial" w:cs="Arial"/>
              </w:rPr>
            </w:pPr>
          </w:p>
        </w:tc>
        <w:tc>
          <w:tcPr>
            <w:tcW w:w="1134" w:type="dxa"/>
          </w:tcPr>
          <w:p w14:paraId="71BBFBF0" w14:textId="77777777" w:rsidR="00CC7B01" w:rsidRPr="00330CFE" w:rsidRDefault="00CC7B01" w:rsidP="00EC52FA">
            <w:pPr>
              <w:spacing w:before="120" w:after="120" w:line="240" w:lineRule="auto"/>
              <w:rPr>
                <w:rFonts w:ascii="Arial" w:hAnsi="Arial" w:cs="Arial"/>
              </w:rPr>
            </w:pPr>
          </w:p>
        </w:tc>
      </w:tr>
      <w:tr w:rsidR="00CC7B01" w:rsidRPr="00656117" w14:paraId="51204A4B" w14:textId="77777777" w:rsidTr="00EC52FA">
        <w:trPr>
          <w:cantSplit/>
          <w:trHeight w:val="152"/>
        </w:trPr>
        <w:tc>
          <w:tcPr>
            <w:tcW w:w="539" w:type="dxa"/>
            <w:vMerge/>
          </w:tcPr>
          <w:p w14:paraId="19292B14" w14:textId="77777777" w:rsidR="00CC7B01" w:rsidRPr="00330CFE" w:rsidRDefault="00CC7B01" w:rsidP="00EC52FA">
            <w:pPr>
              <w:spacing w:before="120" w:after="120" w:line="240" w:lineRule="auto"/>
              <w:rPr>
                <w:rFonts w:ascii="Arial" w:hAnsi="Arial" w:cs="Arial"/>
              </w:rPr>
            </w:pPr>
          </w:p>
        </w:tc>
        <w:tc>
          <w:tcPr>
            <w:tcW w:w="3761" w:type="dxa"/>
          </w:tcPr>
          <w:p w14:paraId="5B6669F1" w14:textId="77777777" w:rsidR="00CC7B01" w:rsidRPr="00330CFE" w:rsidRDefault="00CC7B01" w:rsidP="00EC52FA">
            <w:pPr>
              <w:spacing w:before="120" w:after="120" w:line="240" w:lineRule="auto"/>
              <w:rPr>
                <w:rFonts w:ascii="Arial" w:hAnsi="Arial" w:cs="Arial"/>
              </w:rPr>
            </w:pPr>
            <w:r w:rsidRPr="00330CFE">
              <w:rPr>
                <w:rFonts w:ascii="Arial" w:hAnsi="Arial" w:cs="Arial"/>
              </w:rPr>
              <w:t xml:space="preserve">- </w:t>
            </w:r>
            <w:r>
              <w:rPr>
                <w:rFonts w:ascii="Arial" w:hAnsi="Arial" w:cs="Arial"/>
              </w:rPr>
              <w:t xml:space="preserve">Makmal Sains </w:t>
            </w:r>
          </w:p>
        </w:tc>
        <w:tc>
          <w:tcPr>
            <w:tcW w:w="1033" w:type="dxa"/>
          </w:tcPr>
          <w:p w14:paraId="02FB2DED" w14:textId="77777777" w:rsidR="00CC7B01" w:rsidRPr="00330CFE" w:rsidRDefault="00CC7B01" w:rsidP="00EC52FA">
            <w:pPr>
              <w:spacing w:before="120" w:after="120" w:line="240" w:lineRule="auto"/>
              <w:rPr>
                <w:rFonts w:ascii="Arial" w:hAnsi="Arial" w:cs="Arial"/>
              </w:rPr>
            </w:pPr>
          </w:p>
        </w:tc>
        <w:tc>
          <w:tcPr>
            <w:tcW w:w="1232" w:type="dxa"/>
          </w:tcPr>
          <w:p w14:paraId="791D9BBC" w14:textId="77777777" w:rsidR="00CC7B01" w:rsidRPr="00330CFE" w:rsidRDefault="00CC7B01" w:rsidP="00EC52FA">
            <w:pPr>
              <w:spacing w:before="120" w:after="120" w:line="240" w:lineRule="auto"/>
              <w:rPr>
                <w:rFonts w:ascii="Arial" w:hAnsi="Arial" w:cs="Arial"/>
              </w:rPr>
            </w:pPr>
          </w:p>
        </w:tc>
        <w:tc>
          <w:tcPr>
            <w:tcW w:w="904" w:type="dxa"/>
          </w:tcPr>
          <w:p w14:paraId="7FEC75CE" w14:textId="77777777" w:rsidR="00CC7B01" w:rsidRPr="00330CFE" w:rsidRDefault="00CC7B01" w:rsidP="00EC52FA">
            <w:pPr>
              <w:spacing w:before="120" w:after="120" w:line="240" w:lineRule="auto"/>
              <w:rPr>
                <w:rFonts w:ascii="Arial" w:hAnsi="Arial" w:cs="Arial"/>
              </w:rPr>
            </w:pPr>
          </w:p>
        </w:tc>
        <w:tc>
          <w:tcPr>
            <w:tcW w:w="1134" w:type="dxa"/>
          </w:tcPr>
          <w:p w14:paraId="2D705001" w14:textId="77777777" w:rsidR="00CC7B01" w:rsidRPr="00330CFE" w:rsidRDefault="00CC7B01" w:rsidP="00EC52FA">
            <w:pPr>
              <w:spacing w:before="120" w:after="120" w:line="240" w:lineRule="auto"/>
              <w:rPr>
                <w:rFonts w:ascii="Arial" w:hAnsi="Arial" w:cs="Arial"/>
              </w:rPr>
            </w:pPr>
          </w:p>
        </w:tc>
        <w:tc>
          <w:tcPr>
            <w:tcW w:w="991" w:type="dxa"/>
          </w:tcPr>
          <w:p w14:paraId="48BA0D0E" w14:textId="77777777" w:rsidR="00CC7B01" w:rsidRPr="00330CFE" w:rsidRDefault="00CC7B01" w:rsidP="00EC52FA">
            <w:pPr>
              <w:spacing w:before="120" w:after="120" w:line="240" w:lineRule="auto"/>
              <w:rPr>
                <w:rFonts w:ascii="Arial" w:hAnsi="Arial" w:cs="Arial"/>
              </w:rPr>
            </w:pPr>
          </w:p>
        </w:tc>
        <w:tc>
          <w:tcPr>
            <w:tcW w:w="1134" w:type="dxa"/>
          </w:tcPr>
          <w:p w14:paraId="2493B1FF" w14:textId="77777777" w:rsidR="00CC7B01" w:rsidRPr="00330CFE" w:rsidRDefault="00CC7B01" w:rsidP="00EC52FA">
            <w:pPr>
              <w:spacing w:before="120" w:after="120" w:line="240" w:lineRule="auto"/>
              <w:rPr>
                <w:rFonts w:ascii="Arial" w:hAnsi="Arial" w:cs="Arial"/>
              </w:rPr>
            </w:pPr>
          </w:p>
        </w:tc>
      </w:tr>
      <w:tr w:rsidR="00CC7B01" w:rsidRPr="00656117" w14:paraId="705DEF8A" w14:textId="77777777" w:rsidTr="00EC52FA">
        <w:trPr>
          <w:cantSplit/>
          <w:trHeight w:val="152"/>
        </w:trPr>
        <w:tc>
          <w:tcPr>
            <w:tcW w:w="539" w:type="dxa"/>
            <w:vMerge/>
          </w:tcPr>
          <w:p w14:paraId="5ECF0419" w14:textId="77777777" w:rsidR="00CC7B01" w:rsidRPr="00330CFE" w:rsidRDefault="00CC7B01" w:rsidP="00EC52FA">
            <w:pPr>
              <w:spacing w:before="120" w:after="120" w:line="240" w:lineRule="auto"/>
              <w:rPr>
                <w:rFonts w:ascii="Arial" w:hAnsi="Arial" w:cs="Arial"/>
              </w:rPr>
            </w:pPr>
          </w:p>
        </w:tc>
        <w:tc>
          <w:tcPr>
            <w:tcW w:w="3761" w:type="dxa"/>
          </w:tcPr>
          <w:p w14:paraId="46DD1FA7" w14:textId="77777777" w:rsidR="00CC7B01" w:rsidRPr="00330CFE" w:rsidRDefault="00CC7B01" w:rsidP="00EC52FA">
            <w:pPr>
              <w:spacing w:before="120" w:after="120" w:line="240" w:lineRule="auto"/>
              <w:rPr>
                <w:rFonts w:ascii="Arial" w:hAnsi="Arial" w:cs="Arial"/>
              </w:rPr>
            </w:pPr>
            <w:r w:rsidRPr="00330CFE">
              <w:rPr>
                <w:rFonts w:ascii="Arial" w:hAnsi="Arial" w:cs="Arial"/>
              </w:rPr>
              <w:t>-</w:t>
            </w:r>
            <w:r>
              <w:rPr>
                <w:rFonts w:ascii="Arial" w:hAnsi="Arial" w:cs="Arial"/>
              </w:rPr>
              <w:t xml:space="preserve"> Bengkel Kejuruteraan </w:t>
            </w:r>
          </w:p>
        </w:tc>
        <w:tc>
          <w:tcPr>
            <w:tcW w:w="1033" w:type="dxa"/>
          </w:tcPr>
          <w:p w14:paraId="2C142B14" w14:textId="77777777" w:rsidR="00CC7B01" w:rsidRPr="00330CFE" w:rsidRDefault="00CC7B01" w:rsidP="00EC52FA">
            <w:pPr>
              <w:spacing w:before="120" w:after="120" w:line="240" w:lineRule="auto"/>
              <w:rPr>
                <w:rFonts w:ascii="Arial" w:hAnsi="Arial" w:cs="Arial"/>
              </w:rPr>
            </w:pPr>
          </w:p>
        </w:tc>
        <w:tc>
          <w:tcPr>
            <w:tcW w:w="1232" w:type="dxa"/>
          </w:tcPr>
          <w:p w14:paraId="1CC556D7" w14:textId="77777777" w:rsidR="00CC7B01" w:rsidRPr="00330CFE" w:rsidRDefault="00CC7B01" w:rsidP="00EC52FA">
            <w:pPr>
              <w:spacing w:before="120" w:after="120" w:line="240" w:lineRule="auto"/>
              <w:rPr>
                <w:rFonts w:ascii="Arial" w:hAnsi="Arial" w:cs="Arial"/>
              </w:rPr>
            </w:pPr>
          </w:p>
        </w:tc>
        <w:tc>
          <w:tcPr>
            <w:tcW w:w="904" w:type="dxa"/>
          </w:tcPr>
          <w:p w14:paraId="59A12EE6" w14:textId="77777777" w:rsidR="00CC7B01" w:rsidRPr="00330CFE" w:rsidRDefault="00CC7B01" w:rsidP="00EC52FA">
            <w:pPr>
              <w:spacing w:before="120" w:after="120" w:line="240" w:lineRule="auto"/>
              <w:rPr>
                <w:rFonts w:ascii="Arial" w:hAnsi="Arial" w:cs="Arial"/>
              </w:rPr>
            </w:pPr>
          </w:p>
        </w:tc>
        <w:tc>
          <w:tcPr>
            <w:tcW w:w="1134" w:type="dxa"/>
          </w:tcPr>
          <w:p w14:paraId="1791219F" w14:textId="77777777" w:rsidR="00CC7B01" w:rsidRPr="00330CFE" w:rsidRDefault="00CC7B01" w:rsidP="00EC52FA">
            <w:pPr>
              <w:spacing w:before="120" w:after="120" w:line="240" w:lineRule="auto"/>
              <w:rPr>
                <w:rFonts w:ascii="Arial" w:hAnsi="Arial" w:cs="Arial"/>
              </w:rPr>
            </w:pPr>
          </w:p>
        </w:tc>
        <w:tc>
          <w:tcPr>
            <w:tcW w:w="991" w:type="dxa"/>
          </w:tcPr>
          <w:p w14:paraId="35C3921A" w14:textId="77777777" w:rsidR="00CC7B01" w:rsidRPr="00330CFE" w:rsidRDefault="00CC7B01" w:rsidP="00EC52FA">
            <w:pPr>
              <w:spacing w:before="120" w:after="120" w:line="240" w:lineRule="auto"/>
              <w:rPr>
                <w:rFonts w:ascii="Arial" w:hAnsi="Arial" w:cs="Arial"/>
              </w:rPr>
            </w:pPr>
          </w:p>
        </w:tc>
        <w:tc>
          <w:tcPr>
            <w:tcW w:w="1134" w:type="dxa"/>
          </w:tcPr>
          <w:p w14:paraId="2AC8B1E9" w14:textId="77777777" w:rsidR="00CC7B01" w:rsidRPr="00330CFE" w:rsidRDefault="00CC7B01" w:rsidP="00EC52FA">
            <w:pPr>
              <w:spacing w:before="120" w:after="120" w:line="240" w:lineRule="auto"/>
              <w:rPr>
                <w:rFonts w:ascii="Arial" w:hAnsi="Arial" w:cs="Arial"/>
              </w:rPr>
            </w:pPr>
          </w:p>
        </w:tc>
      </w:tr>
      <w:tr w:rsidR="00CC7B01" w:rsidRPr="00656117" w14:paraId="36E157C9" w14:textId="77777777" w:rsidTr="00EC52FA">
        <w:trPr>
          <w:cantSplit/>
          <w:trHeight w:val="152"/>
        </w:trPr>
        <w:tc>
          <w:tcPr>
            <w:tcW w:w="539" w:type="dxa"/>
            <w:vMerge/>
          </w:tcPr>
          <w:p w14:paraId="5EBB6E4D" w14:textId="77777777" w:rsidR="00CC7B01" w:rsidRPr="00330CFE" w:rsidRDefault="00CC7B01" w:rsidP="00EC52FA">
            <w:pPr>
              <w:spacing w:before="120" w:after="120" w:line="240" w:lineRule="auto"/>
              <w:rPr>
                <w:rFonts w:ascii="Arial" w:hAnsi="Arial" w:cs="Arial"/>
              </w:rPr>
            </w:pPr>
          </w:p>
        </w:tc>
        <w:tc>
          <w:tcPr>
            <w:tcW w:w="3761" w:type="dxa"/>
          </w:tcPr>
          <w:p w14:paraId="578372D6" w14:textId="77777777" w:rsidR="00CC7B01" w:rsidRPr="00330CFE" w:rsidRDefault="00CC7B01" w:rsidP="00EC52FA">
            <w:pPr>
              <w:spacing w:before="120" w:after="120" w:line="240" w:lineRule="auto"/>
              <w:rPr>
                <w:rFonts w:ascii="Arial" w:hAnsi="Arial" w:cs="Arial"/>
              </w:rPr>
            </w:pPr>
            <w:r w:rsidRPr="00330CFE">
              <w:rPr>
                <w:rFonts w:ascii="Arial" w:hAnsi="Arial" w:cs="Arial"/>
              </w:rPr>
              <w:t>-</w:t>
            </w:r>
            <w:r>
              <w:rPr>
                <w:rFonts w:ascii="Arial" w:hAnsi="Arial" w:cs="Arial"/>
              </w:rPr>
              <w:t xml:space="preserve"> Bengkel Pemprosesan </w:t>
            </w:r>
          </w:p>
        </w:tc>
        <w:tc>
          <w:tcPr>
            <w:tcW w:w="1033" w:type="dxa"/>
          </w:tcPr>
          <w:p w14:paraId="68D9670A" w14:textId="77777777" w:rsidR="00CC7B01" w:rsidRPr="00330CFE" w:rsidRDefault="00CC7B01" w:rsidP="00EC52FA">
            <w:pPr>
              <w:spacing w:before="120" w:after="120" w:line="240" w:lineRule="auto"/>
              <w:rPr>
                <w:rFonts w:ascii="Arial" w:hAnsi="Arial" w:cs="Arial"/>
              </w:rPr>
            </w:pPr>
          </w:p>
        </w:tc>
        <w:tc>
          <w:tcPr>
            <w:tcW w:w="1232" w:type="dxa"/>
          </w:tcPr>
          <w:p w14:paraId="7752C8AA" w14:textId="77777777" w:rsidR="00CC7B01" w:rsidRPr="00330CFE" w:rsidRDefault="00CC7B01" w:rsidP="00EC52FA">
            <w:pPr>
              <w:spacing w:before="120" w:after="120" w:line="240" w:lineRule="auto"/>
              <w:rPr>
                <w:rFonts w:ascii="Arial" w:hAnsi="Arial" w:cs="Arial"/>
              </w:rPr>
            </w:pPr>
          </w:p>
        </w:tc>
        <w:tc>
          <w:tcPr>
            <w:tcW w:w="904" w:type="dxa"/>
          </w:tcPr>
          <w:p w14:paraId="3DE92063" w14:textId="77777777" w:rsidR="00CC7B01" w:rsidRPr="00330CFE" w:rsidRDefault="00CC7B01" w:rsidP="00EC52FA">
            <w:pPr>
              <w:spacing w:before="120" w:after="120" w:line="240" w:lineRule="auto"/>
              <w:rPr>
                <w:rFonts w:ascii="Arial" w:hAnsi="Arial" w:cs="Arial"/>
              </w:rPr>
            </w:pPr>
          </w:p>
        </w:tc>
        <w:tc>
          <w:tcPr>
            <w:tcW w:w="1134" w:type="dxa"/>
          </w:tcPr>
          <w:p w14:paraId="338C4EC2" w14:textId="77777777" w:rsidR="00CC7B01" w:rsidRPr="00330CFE" w:rsidRDefault="00CC7B01" w:rsidP="00EC52FA">
            <w:pPr>
              <w:spacing w:before="120" w:after="120" w:line="240" w:lineRule="auto"/>
              <w:rPr>
                <w:rFonts w:ascii="Arial" w:hAnsi="Arial" w:cs="Arial"/>
              </w:rPr>
            </w:pPr>
          </w:p>
        </w:tc>
        <w:tc>
          <w:tcPr>
            <w:tcW w:w="991" w:type="dxa"/>
          </w:tcPr>
          <w:p w14:paraId="28B62552" w14:textId="77777777" w:rsidR="00CC7B01" w:rsidRPr="00330CFE" w:rsidRDefault="00CC7B01" w:rsidP="00EC52FA">
            <w:pPr>
              <w:spacing w:before="120" w:after="120" w:line="240" w:lineRule="auto"/>
              <w:rPr>
                <w:rFonts w:ascii="Arial" w:hAnsi="Arial" w:cs="Arial"/>
              </w:rPr>
            </w:pPr>
          </w:p>
        </w:tc>
        <w:tc>
          <w:tcPr>
            <w:tcW w:w="1134" w:type="dxa"/>
          </w:tcPr>
          <w:p w14:paraId="6EC28125" w14:textId="77777777" w:rsidR="00CC7B01" w:rsidRPr="00330CFE" w:rsidRDefault="00CC7B01" w:rsidP="00EC52FA">
            <w:pPr>
              <w:spacing w:before="120" w:after="120" w:line="240" w:lineRule="auto"/>
              <w:rPr>
                <w:rFonts w:ascii="Arial" w:hAnsi="Arial" w:cs="Arial"/>
              </w:rPr>
            </w:pPr>
          </w:p>
        </w:tc>
      </w:tr>
      <w:tr w:rsidR="00CC7B01" w:rsidRPr="00656117" w14:paraId="03F8AE47" w14:textId="77777777" w:rsidTr="00EC52FA">
        <w:trPr>
          <w:cantSplit/>
          <w:trHeight w:val="152"/>
        </w:trPr>
        <w:tc>
          <w:tcPr>
            <w:tcW w:w="539" w:type="dxa"/>
            <w:vMerge/>
          </w:tcPr>
          <w:p w14:paraId="7DF190B5" w14:textId="77777777" w:rsidR="00CC7B01" w:rsidRPr="00330CFE" w:rsidRDefault="00CC7B01" w:rsidP="00EC52FA">
            <w:pPr>
              <w:spacing w:before="120" w:after="120" w:line="240" w:lineRule="auto"/>
              <w:rPr>
                <w:rFonts w:ascii="Arial" w:hAnsi="Arial" w:cs="Arial"/>
              </w:rPr>
            </w:pPr>
          </w:p>
        </w:tc>
        <w:tc>
          <w:tcPr>
            <w:tcW w:w="3761" w:type="dxa"/>
          </w:tcPr>
          <w:p w14:paraId="37497607" w14:textId="77777777" w:rsidR="00CC7B01" w:rsidRPr="00330CFE" w:rsidRDefault="00CC7B01" w:rsidP="00EC52FA">
            <w:pPr>
              <w:spacing w:before="120" w:after="120" w:line="240" w:lineRule="auto"/>
              <w:rPr>
                <w:rFonts w:ascii="Arial" w:hAnsi="Arial" w:cs="Arial"/>
              </w:rPr>
            </w:pPr>
            <w:r w:rsidRPr="00330CFE">
              <w:rPr>
                <w:rFonts w:ascii="Arial" w:hAnsi="Arial" w:cs="Arial"/>
              </w:rPr>
              <w:t>-</w:t>
            </w:r>
            <w:r>
              <w:rPr>
                <w:rFonts w:ascii="Arial" w:hAnsi="Arial" w:cs="Arial"/>
              </w:rPr>
              <w:t xml:space="preserve"> Bengkel Pembuatan </w:t>
            </w:r>
          </w:p>
        </w:tc>
        <w:tc>
          <w:tcPr>
            <w:tcW w:w="1033" w:type="dxa"/>
          </w:tcPr>
          <w:p w14:paraId="1841B134" w14:textId="77777777" w:rsidR="00CC7B01" w:rsidRPr="00330CFE" w:rsidRDefault="00CC7B01" w:rsidP="00EC52FA">
            <w:pPr>
              <w:spacing w:before="120" w:after="120" w:line="240" w:lineRule="auto"/>
              <w:rPr>
                <w:rFonts w:ascii="Arial" w:hAnsi="Arial" w:cs="Arial"/>
              </w:rPr>
            </w:pPr>
          </w:p>
        </w:tc>
        <w:tc>
          <w:tcPr>
            <w:tcW w:w="1232" w:type="dxa"/>
          </w:tcPr>
          <w:p w14:paraId="2B37D662" w14:textId="77777777" w:rsidR="00CC7B01" w:rsidRPr="00330CFE" w:rsidRDefault="00CC7B01" w:rsidP="00EC52FA">
            <w:pPr>
              <w:spacing w:before="120" w:after="120" w:line="240" w:lineRule="auto"/>
              <w:rPr>
                <w:rFonts w:ascii="Arial" w:hAnsi="Arial" w:cs="Arial"/>
              </w:rPr>
            </w:pPr>
          </w:p>
        </w:tc>
        <w:tc>
          <w:tcPr>
            <w:tcW w:w="904" w:type="dxa"/>
          </w:tcPr>
          <w:p w14:paraId="182833D0" w14:textId="77777777" w:rsidR="00CC7B01" w:rsidRPr="00330CFE" w:rsidRDefault="00CC7B01" w:rsidP="00EC52FA">
            <w:pPr>
              <w:spacing w:before="120" w:after="120" w:line="240" w:lineRule="auto"/>
              <w:rPr>
                <w:rFonts w:ascii="Arial" w:hAnsi="Arial" w:cs="Arial"/>
              </w:rPr>
            </w:pPr>
          </w:p>
        </w:tc>
        <w:tc>
          <w:tcPr>
            <w:tcW w:w="1134" w:type="dxa"/>
          </w:tcPr>
          <w:p w14:paraId="59586D9B" w14:textId="77777777" w:rsidR="00CC7B01" w:rsidRPr="00330CFE" w:rsidRDefault="00CC7B01" w:rsidP="00EC52FA">
            <w:pPr>
              <w:spacing w:before="120" w:after="120" w:line="240" w:lineRule="auto"/>
              <w:rPr>
                <w:rFonts w:ascii="Arial" w:hAnsi="Arial" w:cs="Arial"/>
              </w:rPr>
            </w:pPr>
          </w:p>
        </w:tc>
        <w:tc>
          <w:tcPr>
            <w:tcW w:w="991" w:type="dxa"/>
          </w:tcPr>
          <w:p w14:paraId="3071B23E" w14:textId="77777777" w:rsidR="00CC7B01" w:rsidRPr="00330CFE" w:rsidRDefault="00CC7B01" w:rsidP="00EC52FA">
            <w:pPr>
              <w:spacing w:before="120" w:after="120" w:line="240" w:lineRule="auto"/>
              <w:rPr>
                <w:rFonts w:ascii="Arial" w:hAnsi="Arial" w:cs="Arial"/>
              </w:rPr>
            </w:pPr>
          </w:p>
        </w:tc>
        <w:tc>
          <w:tcPr>
            <w:tcW w:w="1134" w:type="dxa"/>
          </w:tcPr>
          <w:p w14:paraId="14CFD3AF" w14:textId="77777777" w:rsidR="00CC7B01" w:rsidRPr="00330CFE" w:rsidRDefault="00CC7B01" w:rsidP="00EC52FA">
            <w:pPr>
              <w:spacing w:before="120" w:after="120" w:line="240" w:lineRule="auto"/>
              <w:rPr>
                <w:rFonts w:ascii="Arial" w:hAnsi="Arial" w:cs="Arial"/>
              </w:rPr>
            </w:pPr>
          </w:p>
        </w:tc>
      </w:tr>
      <w:tr w:rsidR="00CC7B01" w:rsidRPr="00656117" w14:paraId="39F8525F" w14:textId="77777777" w:rsidTr="00EC52FA">
        <w:trPr>
          <w:cantSplit/>
          <w:trHeight w:val="152"/>
        </w:trPr>
        <w:tc>
          <w:tcPr>
            <w:tcW w:w="539" w:type="dxa"/>
            <w:vMerge/>
          </w:tcPr>
          <w:p w14:paraId="76429B21" w14:textId="77777777" w:rsidR="00CC7B01" w:rsidRPr="00330CFE" w:rsidRDefault="00CC7B01" w:rsidP="00EC52FA">
            <w:pPr>
              <w:spacing w:before="120" w:after="120" w:line="240" w:lineRule="auto"/>
              <w:rPr>
                <w:rFonts w:ascii="Arial" w:hAnsi="Arial" w:cs="Arial"/>
              </w:rPr>
            </w:pPr>
          </w:p>
        </w:tc>
        <w:tc>
          <w:tcPr>
            <w:tcW w:w="3761" w:type="dxa"/>
          </w:tcPr>
          <w:p w14:paraId="744629CF" w14:textId="77777777" w:rsidR="00CC7B01" w:rsidRPr="00330CFE" w:rsidRDefault="00CC7B01" w:rsidP="00EC52FA">
            <w:pPr>
              <w:spacing w:before="120" w:after="120" w:line="240" w:lineRule="auto"/>
              <w:rPr>
                <w:rFonts w:ascii="Arial" w:hAnsi="Arial" w:cs="Arial"/>
              </w:rPr>
            </w:pPr>
            <w:r w:rsidRPr="00330CFE">
              <w:rPr>
                <w:rFonts w:ascii="Arial" w:hAnsi="Arial" w:cs="Arial"/>
              </w:rPr>
              <w:t>-</w:t>
            </w:r>
            <w:r>
              <w:rPr>
                <w:rFonts w:ascii="Arial" w:hAnsi="Arial" w:cs="Arial"/>
              </w:rPr>
              <w:t xml:space="preserve"> </w:t>
            </w:r>
            <w:r w:rsidRPr="00330CFE">
              <w:rPr>
                <w:rFonts w:ascii="Arial" w:hAnsi="Arial" w:cs="Arial"/>
              </w:rPr>
              <w:t xml:space="preserve">Studio </w:t>
            </w:r>
          </w:p>
        </w:tc>
        <w:tc>
          <w:tcPr>
            <w:tcW w:w="1033" w:type="dxa"/>
          </w:tcPr>
          <w:p w14:paraId="42BEEEE6" w14:textId="77777777" w:rsidR="00CC7B01" w:rsidRPr="00330CFE" w:rsidRDefault="00CC7B01" w:rsidP="00EC52FA">
            <w:pPr>
              <w:spacing w:before="120" w:after="120" w:line="240" w:lineRule="auto"/>
              <w:rPr>
                <w:rFonts w:ascii="Arial" w:hAnsi="Arial" w:cs="Arial"/>
              </w:rPr>
            </w:pPr>
          </w:p>
        </w:tc>
        <w:tc>
          <w:tcPr>
            <w:tcW w:w="1232" w:type="dxa"/>
          </w:tcPr>
          <w:p w14:paraId="31DFBB68" w14:textId="77777777" w:rsidR="00CC7B01" w:rsidRPr="00330CFE" w:rsidRDefault="00CC7B01" w:rsidP="00EC52FA">
            <w:pPr>
              <w:spacing w:before="120" w:after="120" w:line="240" w:lineRule="auto"/>
              <w:rPr>
                <w:rFonts w:ascii="Arial" w:hAnsi="Arial" w:cs="Arial"/>
              </w:rPr>
            </w:pPr>
          </w:p>
        </w:tc>
        <w:tc>
          <w:tcPr>
            <w:tcW w:w="904" w:type="dxa"/>
          </w:tcPr>
          <w:p w14:paraId="6F25540E" w14:textId="77777777" w:rsidR="00CC7B01" w:rsidRPr="00330CFE" w:rsidRDefault="00CC7B01" w:rsidP="00EC52FA">
            <w:pPr>
              <w:spacing w:before="120" w:after="120" w:line="240" w:lineRule="auto"/>
              <w:rPr>
                <w:rFonts w:ascii="Arial" w:hAnsi="Arial" w:cs="Arial"/>
              </w:rPr>
            </w:pPr>
          </w:p>
        </w:tc>
        <w:tc>
          <w:tcPr>
            <w:tcW w:w="1134" w:type="dxa"/>
          </w:tcPr>
          <w:p w14:paraId="06167DAC" w14:textId="77777777" w:rsidR="00CC7B01" w:rsidRPr="00330CFE" w:rsidRDefault="00CC7B01" w:rsidP="00EC52FA">
            <w:pPr>
              <w:spacing w:before="120" w:after="120" w:line="240" w:lineRule="auto"/>
              <w:rPr>
                <w:rFonts w:ascii="Arial" w:hAnsi="Arial" w:cs="Arial"/>
              </w:rPr>
            </w:pPr>
          </w:p>
        </w:tc>
        <w:tc>
          <w:tcPr>
            <w:tcW w:w="991" w:type="dxa"/>
          </w:tcPr>
          <w:p w14:paraId="27DFE835" w14:textId="77777777" w:rsidR="00CC7B01" w:rsidRPr="00330CFE" w:rsidRDefault="00CC7B01" w:rsidP="00EC52FA">
            <w:pPr>
              <w:spacing w:before="120" w:after="120" w:line="240" w:lineRule="auto"/>
              <w:rPr>
                <w:rFonts w:ascii="Arial" w:hAnsi="Arial" w:cs="Arial"/>
              </w:rPr>
            </w:pPr>
          </w:p>
        </w:tc>
        <w:tc>
          <w:tcPr>
            <w:tcW w:w="1134" w:type="dxa"/>
          </w:tcPr>
          <w:p w14:paraId="53DBFFFC" w14:textId="77777777" w:rsidR="00CC7B01" w:rsidRPr="00330CFE" w:rsidRDefault="00CC7B01" w:rsidP="00EC52FA">
            <w:pPr>
              <w:spacing w:before="120" w:after="120" w:line="240" w:lineRule="auto"/>
              <w:rPr>
                <w:rFonts w:ascii="Arial" w:hAnsi="Arial" w:cs="Arial"/>
              </w:rPr>
            </w:pPr>
          </w:p>
        </w:tc>
      </w:tr>
      <w:tr w:rsidR="00CC7B01" w:rsidRPr="00656117" w14:paraId="1A213F1E" w14:textId="77777777" w:rsidTr="00EC52FA">
        <w:trPr>
          <w:cantSplit/>
          <w:trHeight w:val="152"/>
        </w:trPr>
        <w:tc>
          <w:tcPr>
            <w:tcW w:w="539" w:type="dxa"/>
            <w:vMerge/>
          </w:tcPr>
          <w:p w14:paraId="067CC89A" w14:textId="77777777" w:rsidR="00CC7B01" w:rsidRPr="00330CFE" w:rsidRDefault="00CC7B01" w:rsidP="00EC52FA">
            <w:pPr>
              <w:spacing w:before="120" w:after="120" w:line="240" w:lineRule="auto"/>
              <w:rPr>
                <w:rFonts w:ascii="Arial" w:hAnsi="Arial" w:cs="Arial"/>
              </w:rPr>
            </w:pPr>
          </w:p>
        </w:tc>
        <w:tc>
          <w:tcPr>
            <w:tcW w:w="3761" w:type="dxa"/>
          </w:tcPr>
          <w:p w14:paraId="7C28775C" w14:textId="77777777" w:rsidR="00CC7B01" w:rsidRPr="00330CFE" w:rsidRDefault="00CC7B01" w:rsidP="00EC52FA">
            <w:pPr>
              <w:spacing w:before="120" w:after="120" w:line="240" w:lineRule="auto"/>
              <w:rPr>
                <w:rFonts w:ascii="Arial" w:hAnsi="Arial" w:cs="Arial"/>
              </w:rPr>
            </w:pPr>
            <w:r w:rsidRPr="00330CFE">
              <w:rPr>
                <w:rFonts w:ascii="Arial" w:hAnsi="Arial" w:cs="Arial"/>
              </w:rPr>
              <w:t>-</w:t>
            </w:r>
            <w:r>
              <w:rPr>
                <w:rFonts w:ascii="Arial" w:hAnsi="Arial" w:cs="Arial"/>
              </w:rPr>
              <w:t xml:space="preserve"> </w:t>
            </w:r>
            <w:r w:rsidRPr="00491524">
              <w:rPr>
                <w:rFonts w:ascii="Arial" w:hAnsi="Arial" w:cs="Arial"/>
                <w:i/>
              </w:rPr>
              <w:t>Mock Kitchen</w:t>
            </w:r>
          </w:p>
        </w:tc>
        <w:tc>
          <w:tcPr>
            <w:tcW w:w="1033" w:type="dxa"/>
          </w:tcPr>
          <w:p w14:paraId="37780633" w14:textId="77777777" w:rsidR="00CC7B01" w:rsidRPr="00330CFE" w:rsidRDefault="00CC7B01" w:rsidP="00EC52FA">
            <w:pPr>
              <w:spacing w:before="120" w:after="120" w:line="240" w:lineRule="auto"/>
              <w:rPr>
                <w:rFonts w:ascii="Arial" w:hAnsi="Arial" w:cs="Arial"/>
              </w:rPr>
            </w:pPr>
          </w:p>
        </w:tc>
        <w:tc>
          <w:tcPr>
            <w:tcW w:w="1232" w:type="dxa"/>
          </w:tcPr>
          <w:p w14:paraId="12929D16" w14:textId="77777777" w:rsidR="00CC7B01" w:rsidRPr="00330CFE" w:rsidRDefault="00CC7B01" w:rsidP="00EC52FA">
            <w:pPr>
              <w:spacing w:before="120" w:after="120" w:line="240" w:lineRule="auto"/>
              <w:rPr>
                <w:rFonts w:ascii="Arial" w:hAnsi="Arial" w:cs="Arial"/>
              </w:rPr>
            </w:pPr>
          </w:p>
        </w:tc>
        <w:tc>
          <w:tcPr>
            <w:tcW w:w="904" w:type="dxa"/>
          </w:tcPr>
          <w:p w14:paraId="1DA0FE35" w14:textId="77777777" w:rsidR="00CC7B01" w:rsidRPr="00330CFE" w:rsidRDefault="00CC7B01" w:rsidP="00EC52FA">
            <w:pPr>
              <w:spacing w:before="120" w:after="120" w:line="240" w:lineRule="auto"/>
              <w:rPr>
                <w:rFonts w:ascii="Arial" w:hAnsi="Arial" w:cs="Arial"/>
              </w:rPr>
            </w:pPr>
          </w:p>
        </w:tc>
        <w:tc>
          <w:tcPr>
            <w:tcW w:w="1134" w:type="dxa"/>
          </w:tcPr>
          <w:p w14:paraId="4444E6FC" w14:textId="77777777" w:rsidR="00CC7B01" w:rsidRPr="00330CFE" w:rsidRDefault="00CC7B01" w:rsidP="00EC52FA">
            <w:pPr>
              <w:spacing w:before="120" w:after="120" w:line="240" w:lineRule="auto"/>
              <w:rPr>
                <w:rFonts w:ascii="Arial" w:hAnsi="Arial" w:cs="Arial"/>
              </w:rPr>
            </w:pPr>
          </w:p>
        </w:tc>
        <w:tc>
          <w:tcPr>
            <w:tcW w:w="991" w:type="dxa"/>
          </w:tcPr>
          <w:p w14:paraId="225E2013" w14:textId="77777777" w:rsidR="00CC7B01" w:rsidRPr="00330CFE" w:rsidRDefault="00CC7B01" w:rsidP="00EC52FA">
            <w:pPr>
              <w:spacing w:before="120" w:after="120" w:line="240" w:lineRule="auto"/>
              <w:rPr>
                <w:rFonts w:ascii="Arial" w:hAnsi="Arial" w:cs="Arial"/>
              </w:rPr>
            </w:pPr>
          </w:p>
        </w:tc>
        <w:tc>
          <w:tcPr>
            <w:tcW w:w="1134" w:type="dxa"/>
          </w:tcPr>
          <w:p w14:paraId="10013A2B" w14:textId="77777777" w:rsidR="00CC7B01" w:rsidRPr="00330CFE" w:rsidRDefault="00CC7B01" w:rsidP="00EC52FA">
            <w:pPr>
              <w:spacing w:before="120" w:after="120" w:line="240" w:lineRule="auto"/>
              <w:rPr>
                <w:rFonts w:ascii="Arial" w:hAnsi="Arial" w:cs="Arial"/>
              </w:rPr>
            </w:pPr>
          </w:p>
        </w:tc>
      </w:tr>
      <w:tr w:rsidR="00CC7B01" w:rsidRPr="00656117" w14:paraId="6977C6E6" w14:textId="77777777" w:rsidTr="00EC52FA">
        <w:trPr>
          <w:cantSplit/>
          <w:trHeight w:val="152"/>
        </w:trPr>
        <w:tc>
          <w:tcPr>
            <w:tcW w:w="539" w:type="dxa"/>
            <w:vMerge/>
          </w:tcPr>
          <w:p w14:paraId="087F1DEB" w14:textId="77777777" w:rsidR="00CC7B01" w:rsidRPr="00330CFE" w:rsidRDefault="00CC7B01" w:rsidP="00EC52FA">
            <w:pPr>
              <w:spacing w:before="120" w:after="120" w:line="240" w:lineRule="auto"/>
              <w:rPr>
                <w:rFonts w:ascii="Arial" w:hAnsi="Arial" w:cs="Arial"/>
              </w:rPr>
            </w:pPr>
          </w:p>
        </w:tc>
        <w:tc>
          <w:tcPr>
            <w:tcW w:w="3761" w:type="dxa"/>
          </w:tcPr>
          <w:p w14:paraId="0FAB86CF" w14:textId="77777777" w:rsidR="00CC7B01" w:rsidRPr="00330CFE" w:rsidRDefault="00CC7B01" w:rsidP="00EC52FA">
            <w:pPr>
              <w:spacing w:before="120" w:after="120" w:line="240" w:lineRule="auto"/>
              <w:rPr>
                <w:rFonts w:ascii="Arial" w:hAnsi="Arial" w:cs="Arial"/>
              </w:rPr>
            </w:pPr>
            <w:r w:rsidRPr="00330CFE">
              <w:rPr>
                <w:rFonts w:ascii="Arial" w:hAnsi="Arial" w:cs="Arial"/>
              </w:rPr>
              <w:t>-</w:t>
            </w:r>
            <w:r>
              <w:rPr>
                <w:rFonts w:ascii="Arial" w:hAnsi="Arial" w:cs="Arial"/>
              </w:rPr>
              <w:t xml:space="preserve"> </w:t>
            </w:r>
            <w:r w:rsidRPr="00491524">
              <w:rPr>
                <w:rFonts w:ascii="Arial" w:hAnsi="Arial" w:cs="Arial"/>
                <w:i/>
              </w:rPr>
              <w:t>Moot court</w:t>
            </w:r>
          </w:p>
        </w:tc>
        <w:tc>
          <w:tcPr>
            <w:tcW w:w="1033" w:type="dxa"/>
          </w:tcPr>
          <w:p w14:paraId="425F5CC9" w14:textId="77777777" w:rsidR="00CC7B01" w:rsidRPr="00330CFE" w:rsidRDefault="00CC7B01" w:rsidP="00EC52FA">
            <w:pPr>
              <w:spacing w:before="120" w:after="120" w:line="240" w:lineRule="auto"/>
              <w:rPr>
                <w:rFonts w:ascii="Arial" w:hAnsi="Arial" w:cs="Arial"/>
              </w:rPr>
            </w:pPr>
          </w:p>
        </w:tc>
        <w:tc>
          <w:tcPr>
            <w:tcW w:w="1232" w:type="dxa"/>
          </w:tcPr>
          <w:p w14:paraId="5F775D97" w14:textId="77777777" w:rsidR="00CC7B01" w:rsidRPr="00330CFE" w:rsidRDefault="00CC7B01" w:rsidP="00EC52FA">
            <w:pPr>
              <w:spacing w:before="120" w:after="120" w:line="240" w:lineRule="auto"/>
              <w:rPr>
                <w:rFonts w:ascii="Arial" w:hAnsi="Arial" w:cs="Arial"/>
              </w:rPr>
            </w:pPr>
          </w:p>
        </w:tc>
        <w:tc>
          <w:tcPr>
            <w:tcW w:w="904" w:type="dxa"/>
          </w:tcPr>
          <w:p w14:paraId="014E4A24" w14:textId="77777777" w:rsidR="00CC7B01" w:rsidRPr="00330CFE" w:rsidRDefault="00CC7B01" w:rsidP="00EC52FA">
            <w:pPr>
              <w:spacing w:before="120" w:after="120" w:line="240" w:lineRule="auto"/>
              <w:rPr>
                <w:rFonts w:ascii="Arial" w:hAnsi="Arial" w:cs="Arial"/>
              </w:rPr>
            </w:pPr>
          </w:p>
        </w:tc>
        <w:tc>
          <w:tcPr>
            <w:tcW w:w="1134" w:type="dxa"/>
          </w:tcPr>
          <w:p w14:paraId="337F0A37" w14:textId="77777777" w:rsidR="00CC7B01" w:rsidRPr="00330CFE" w:rsidRDefault="00CC7B01" w:rsidP="00EC52FA">
            <w:pPr>
              <w:spacing w:before="120" w:after="120" w:line="240" w:lineRule="auto"/>
              <w:rPr>
                <w:rFonts w:ascii="Arial" w:hAnsi="Arial" w:cs="Arial"/>
              </w:rPr>
            </w:pPr>
          </w:p>
        </w:tc>
        <w:tc>
          <w:tcPr>
            <w:tcW w:w="991" w:type="dxa"/>
          </w:tcPr>
          <w:p w14:paraId="2BB7B03B" w14:textId="77777777" w:rsidR="00CC7B01" w:rsidRPr="00330CFE" w:rsidRDefault="00CC7B01" w:rsidP="00EC52FA">
            <w:pPr>
              <w:spacing w:before="120" w:after="120" w:line="240" w:lineRule="auto"/>
              <w:rPr>
                <w:rFonts w:ascii="Arial" w:hAnsi="Arial" w:cs="Arial"/>
              </w:rPr>
            </w:pPr>
          </w:p>
        </w:tc>
        <w:tc>
          <w:tcPr>
            <w:tcW w:w="1134" w:type="dxa"/>
          </w:tcPr>
          <w:p w14:paraId="40F09B04" w14:textId="77777777" w:rsidR="00CC7B01" w:rsidRPr="00330CFE" w:rsidRDefault="00CC7B01" w:rsidP="00EC52FA">
            <w:pPr>
              <w:spacing w:before="120" w:after="120" w:line="240" w:lineRule="auto"/>
              <w:rPr>
                <w:rFonts w:ascii="Arial" w:hAnsi="Arial" w:cs="Arial"/>
              </w:rPr>
            </w:pPr>
          </w:p>
        </w:tc>
      </w:tr>
      <w:tr w:rsidR="00CC7B01" w:rsidRPr="00656117" w14:paraId="65303753" w14:textId="77777777" w:rsidTr="00EC52FA">
        <w:trPr>
          <w:cantSplit/>
          <w:trHeight w:val="152"/>
        </w:trPr>
        <w:tc>
          <w:tcPr>
            <w:tcW w:w="539" w:type="dxa"/>
            <w:vMerge/>
          </w:tcPr>
          <w:p w14:paraId="33165101" w14:textId="77777777" w:rsidR="00CC7B01" w:rsidRPr="00330CFE" w:rsidRDefault="00CC7B01" w:rsidP="00EC52FA">
            <w:pPr>
              <w:spacing w:before="120" w:after="120" w:line="240" w:lineRule="auto"/>
              <w:rPr>
                <w:rFonts w:ascii="Arial" w:hAnsi="Arial" w:cs="Arial"/>
              </w:rPr>
            </w:pPr>
          </w:p>
        </w:tc>
        <w:tc>
          <w:tcPr>
            <w:tcW w:w="3761" w:type="dxa"/>
          </w:tcPr>
          <w:p w14:paraId="7A2E58F8" w14:textId="77777777" w:rsidR="00CC7B01" w:rsidRPr="00330CFE" w:rsidRDefault="00CC7B01" w:rsidP="00EC52FA">
            <w:pPr>
              <w:spacing w:before="120" w:after="120" w:line="240" w:lineRule="auto"/>
              <w:rPr>
                <w:rFonts w:ascii="Arial" w:hAnsi="Arial" w:cs="Arial"/>
              </w:rPr>
            </w:pPr>
            <w:r w:rsidRPr="00330CFE">
              <w:rPr>
                <w:rFonts w:ascii="Arial" w:hAnsi="Arial" w:cs="Arial"/>
              </w:rPr>
              <w:t>-</w:t>
            </w:r>
            <w:r>
              <w:rPr>
                <w:rFonts w:ascii="Arial" w:hAnsi="Arial" w:cs="Arial"/>
              </w:rPr>
              <w:t xml:space="preserve"> Makmal Klinikal</w:t>
            </w:r>
          </w:p>
        </w:tc>
        <w:tc>
          <w:tcPr>
            <w:tcW w:w="1033" w:type="dxa"/>
          </w:tcPr>
          <w:p w14:paraId="5F18187B" w14:textId="77777777" w:rsidR="00CC7B01" w:rsidRPr="00330CFE" w:rsidRDefault="00CC7B01" w:rsidP="00EC52FA">
            <w:pPr>
              <w:spacing w:before="120" w:after="120" w:line="240" w:lineRule="auto"/>
              <w:rPr>
                <w:rFonts w:ascii="Arial" w:hAnsi="Arial" w:cs="Arial"/>
              </w:rPr>
            </w:pPr>
          </w:p>
        </w:tc>
        <w:tc>
          <w:tcPr>
            <w:tcW w:w="1232" w:type="dxa"/>
          </w:tcPr>
          <w:p w14:paraId="3A700039" w14:textId="77777777" w:rsidR="00CC7B01" w:rsidRPr="00330CFE" w:rsidRDefault="00CC7B01" w:rsidP="00EC52FA">
            <w:pPr>
              <w:spacing w:before="120" w:after="120" w:line="240" w:lineRule="auto"/>
              <w:rPr>
                <w:rFonts w:ascii="Arial" w:hAnsi="Arial" w:cs="Arial"/>
              </w:rPr>
            </w:pPr>
          </w:p>
        </w:tc>
        <w:tc>
          <w:tcPr>
            <w:tcW w:w="904" w:type="dxa"/>
          </w:tcPr>
          <w:p w14:paraId="75C566DE" w14:textId="77777777" w:rsidR="00CC7B01" w:rsidRPr="00330CFE" w:rsidRDefault="00CC7B01" w:rsidP="00EC52FA">
            <w:pPr>
              <w:spacing w:before="120" w:after="120" w:line="240" w:lineRule="auto"/>
              <w:rPr>
                <w:rFonts w:ascii="Arial" w:hAnsi="Arial" w:cs="Arial"/>
              </w:rPr>
            </w:pPr>
          </w:p>
        </w:tc>
        <w:tc>
          <w:tcPr>
            <w:tcW w:w="1134" w:type="dxa"/>
          </w:tcPr>
          <w:p w14:paraId="31083C86" w14:textId="77777777" w:rsidR="00CC7B01" w:rsidRPr="00330CFE" w:rsidRDefault="00CC7B01" w:rsidP="00EC52FA">
            <w:pPr>
              <w:spacing w:before="120" w:after="120" w:line="240" w:lineRule="auto"/>
              <w:rPr>
                <w:rFonts w:ascii="Arial" w:hAnsi="Arial" w:cs="Arial"/>
              </w:rPr>
            </w:pPr>
          </w:p>
        </w:tc>
        <w:tc>
          <w:tcPr>
            <w:tcW w:w="991" w:type="dxa"/>
          </w:tcPr>
          <w:p w14:paraId="2406AD7C" w14:textId="77777777" w:rsidR="00CC7B01" w:rsidRPr="00330CFE" w:rsidRDefault="00CC7B01" w:rsidP="00EC52FA">
            <w:pPr>
              <w:spacing w:before="120" w:after="120" w:line="240" w:lineRule="auto"/>
              <w:rPr>
                <w:rFonts w:ascii="Arial" w:hAnsi="Arial" w:cs="Arial"/>
              </w:rPr>
            </w:pPr>
          </w:p>
        </w:tc>
        <w:tc>
          <w:tcPr>
            <w:tcW w:w="1134" w:type="dxa"/>
          </w:tcPr>
          <w:p w14:paraId="2F3A287E" w14:textId="77777777" w:rsidR="00CC7B01" w:rsidRPr="00330CFE" w:rsidRDefault="00CC7B01" w:rsidP="00EC52FA">
            <w:pPr>
              <w:spacing w:before="120" w:after="120" w:line="240" w:lineRule="auto"/>
              <w:rPr>
                <w:rFonts w:ascii="Arial" w:hAnsi="Arial" w:cs="Arial"/>
              </w:rPr>
            </w:pPr>
          </w:p>
        </w:tc>
      </w:tr>
      <w:tr w:rsidR="00CC7B01" w:rsidRPr="00656117" w14:paraId="5F2569BC" w14:textId="77777777" w:rsidTr="00EC52FA">
        <w:trPr>
          <w:cantSplit/>
          <w:trHeight w:val="152"/>
        </w:trPr>
        <w:tc>
          <w:tcPr>
            <w:tcW w:w="539" w:type="dxa"/>
            <w:vMerge/>
          </w:tcPr>
          <w:p w14:paraId="05C744EC" w14:textId="77777777" w:rsidR="00CC7B01" w:rsidRPr="00330CFE" w:rsidRDefault="00CC7B01" w:rsidP="00EC52FA">
            <w:pPr>
              <w:spacing w:before="120" w:after="120" w:line="240" w:lineRule="auto"/>
              <w:rPr>
                <w:rFonts w:ascii="Arial" w:hAnsi="Arial" w:cs="Arial"/>
              </w:rPr>
            </w:pPr>
          </w:p>
        </w:tc>
        <w:tc>
          <w:tcPr>
            <w:tcW w:w="3761" w:type="dxa"/>
          </w:tcPr>
          <w:p w14:paraId="48ABB613" w14:textId="77777777" w:rsidR="00CC7B01" w:rsidRPr="00330CFE" w:rsidRDefault="00CC7B01" w:rsidP="00EC52FA">
            <w:pPr>
              <w:spacing w:before="120" w:after="120" w:line="240" w:lineRule="auto"/>
              <w:rPr>
                <w:rFonts w:ascii="Arial" w:hAnsi="Arial" w:cs="Arial"/>
              </w:rPr>
            </w:pPr>
            <w:r w:rsidRPr="00330CFE">
              <w:rPr>
                <w:rFonts w:ascii="Arial" w:hAnsi="Arial" w:cs="Arial"/>
              </w:rPr>
              <w:t>-</w:t>
            </w:r>
            <w:r>
              <w:rPr>
                <w:rFonts w:ascii="Arial" w:hAnsi="Arial" w:cs="Arial"/>
              </w:rPr>
              <w:t xml:space="preserve"> Lain-lain</w:t>
            </w:r>
          </w:p>
        </w:tc>
        <w:tc>
          <w:tcPr>
            <w:tcW w:w="1033" w:type="dxa"/>
          </w:tcPr>
          <w:p w14:paraId="7E74D469" w14:textId="77777777" w:rsidR="00CC7B01" w:rsidRPr="00330CFE" w:rsidRDefault="00CC7B01" w:rsidP="00EC52FA">
            <w:pPr>
              <w:spacing w:before="120" w:after="120" w:line="240" w:lineRule="auto"/>
              <w:rPr>
                <w:rFonts w:ascii="Arial" w:hAnsi="Arial" w:cs="Arial"/>
              </w:rPr>
            </w:pPr>
          </w:p>
        </w:tc>
        <w:tc>
          <w:tcPr>
            <w:tcW w:w="1232" w:type="dxa"/>
          </w:tcPr>
          <w:p w14:paraId="6305B45B" w14:textId="77777777" w:rsidR="00CC7B01" w:rsidRPr="00330CFE" w:rsidRDefault="00CC7B01" w:rsidP="00EC52FA">
            <w:pPr>
              <w:spacing w:before="120" w:after="120" w:line="240" w:lineRule="auto"/>
              <w:rPr>
                <w:rFonts w:ascii="Arial" w:hAnsi="Arial" w:cs="Arial"/>
              </w:rPr>
            </w:pPr>
          </w:p>
        </w:tc>
        <w:tc>
          <w:tcPr>
            <w:tcW w:w="904" w:type="dxa"/>
          </w:tcPr>
          <w:p w14:paraId="6CE4FCC5" w14:textId="77777777" w:rsidR="00CC7B01" w:rsidRPr="00330CFE" w:rsidRDefault="00CC7B01" w:rsidP="00EC52FA">
            <w:pPr>
              <w:spacing w:before="120" w:after="120" w:line="240" w:lineRule="auto"/>
              <w:rPr>
                <w:rFonts w:ascii="Arial" w:hAnsi="Arial" w:cs="Arial"/>
              </w:rPr>
            </w:pPr>
          </w:p>
        </w:tc>
        <w:tc>
          <w:tcPr>
            <w:tcW w:w="1134" w:type="dxa"/>
          </w:tcPr>
          <w:p w14:paraId="27C1F91E" w14:textId="77777777" w:rsidR="00CC7B01" w:rsidRPr="00330CFE" w:rsidRDefault="00CC7B01" w:rsidP="00EC52FA">
            <w:pPr>
              <w:spacing w:before="120" w:after="120" w:line="240" w:lineRule="auto"/>
              <w:rPr>
                <w:rFonts w:ascii="Arial" w:hAnsi="Arial" w:cs="Arial"/>
              </w:rPr>
            </w:pPr>
          </w:p>
        </w:tc>
        <w:tc>
          <w:tcPr>
            <w:tcW w:w="991" w:type="dxa"/>
          </w:tcPr>
          <w:p w14:paraId="577ECEC9" w14:textId="77777777" w:rsidR="00CC7B01" w:rsidRPr="00330CFE" w:rsidRDefault="00CC7B01" w:rsidP="00EC52FA">
            <w:pPr>
              <w:spacing w:before="120" w:after="120" w:line="240" w:lineRule="auto"/>
              <w:rPr>
                <w:rFonts w:ascii="Arial" w:hAnsi="Arial" w:cs="Arial"/>
              </w:rPr>
            </w:pPr>
          </w:p>
        </w:tc>
        <w:tc>
          <w:tcPr>
            <w:tcW w:w="1134" w:type="dxa"/>
          </w:tcPr>
          <w:p w14:paraId="36CFDB86" w14:textId="77777777" w:rsidR="00CC7B01" w:rsidRPr="00330CFE" w:rsidRDefault="00CC7B01" w:rsidP="00EC52FA">
            <w:pPr>
              <w:spacing w:before="120" w:after="120" w:line="240" w:lineRule="auto"/>
              <w:rPr>
                <w:rFonts w:ascii="Arial" w:hAnsi="Arial" w:cs="Arial"/>
              </w:rPr>
            </w:pPr>
          </w:p>
        </w:tc>
      </w:tr>
      <w:tr w:rsidR="00CC7B01" w:rsidRPr="00656117" w14:paraId="10BFB91D" w14:textId="77777777" w:rsidTr="00EC52FA">
        <w:trPr>
          <w:cantSplit/>
          <w:trHeight w:val="414"/>
        </w:trPr>
        <w:tc>
          <w:tcPr>
            <w:tcW w:w="539" w:type="dxa"/>
            <w:vMerge w:val="restart"/>
          </w:tcPr>
          <w:p w14:paraId="39564B22" w14:textId="77777777" w:rsidR="00CC7B01" w:rsidRPr="00330CFE" w:rsidRDefault="00CC7B01" w:rsidP="00EC52FA">
            <w:pPr>
              <w:spacing w:before="120" w:after="120" w:line="240" w:lineRule="auto"/>
              <w:rPr>
                <w:rFonts w:ascii="Arial" w:hAnsi="Arial" w:cs="Arial"/>
              </w:rPr>
            </w:pPr>
            <w:r w:rsidRPr="00330CFE">
              <w:rPr>
                <w:rFonts w:ascii="Arial" w:hAnsi="Arial" w:cs="Arial"/>
              </w:rPr>
              <w:t>5</w:t>
            </w:r>
          </w:p>
        </w:tc>
        <w:tc>
          <w:tcPr>
            <w:tcW w:w="3761" w:type="dxa"/>
          </w:tcPr>
          <w:p w14:paraId="3E8D182A" w14:textId="77777777" w:rsidR="00CC7B01" w:rsidRPr="00330CFE" w:rsidRDefault="00CC7B01" w:rsidP="00EC52FA">
            <w:pPr>
              <w:spacing w:before="120" w:after="120" w:line="240" w:lineRule="auto"/>
              <w:rPr>
                <w:rFonts w:ascii="Arial" w:hAnsi="Arial" w:cs="Arial"/>
              </w:rPr>
            </w:pPr>
            <w:r>
              <w:rPr>
                <w:rFonts w:ascii="Arial" w:hAnsi="Arial" w:cs="Arial"/>
              </w:rPr>
              <w:t xml:space="preserve">Perpustakaan dan Pusat Sumber </w:t>
            </w:r>
          </w:p>
        </w:tc>
        <w:tc>
          <w:tcPr>
            <w:tcW w:w="1033" w:type="dxa"/>
          </w:tcPr>
          <w:p w14:paraId="45E4E1AB" w14:textId="77777777" w:rsidR="00CC7B01" w:rsidRPr="00330CFE" w:rsidRDefault="00CC7B01" w:rsidP="00EC52FA">
            <w:pPr>
              <w:spacing w:before="120" w:after="120" w:line="240" w:lineRule="auto"/>
              <w:rPr>
                <w:rFonts w:ascii="Arial" w:hAnsi="Arial" w:cs="Arial"/>
              </w:rPr>
            </w:pPr>
          </w:p>
        </w:tc>
        <w:tc>
          <w:tcPr>
            <w:tcW w:w="1232" w:type="dxa"/>
          </w:tcPr>
          <w:p w14:paraId="78B231DD" w14:textId="77777777" w:rsidR="00CC7B01" w:rsidRPr="00330CFE" w:rsidRDefault="00CC7B01" w:rsidP="00EC52FA">
            <w:pPr>
              <w:spacing w:before="120" w:after="120" w:line="240" w:lineRule="auto"/>
              <w:rPr>
                <w:rFonts w:ascii="Arial" w:hAnsi="Arial" w:cs="Arial"/>
              </w:rPr>
            </w:pPr>
          </w:p>
        </w:tc>
        <w:tc>
          <w:tcPr>
            <w:tcW w:w="904" w:type="dxa"/>
          </w:tcPr>
          <w:p w14:paraId="672FD5D5" w14:textId="77777777" w:rsidR="00CC7B01" w:rsidRPr="00330CFE" w:rsidRDefault="00CC7B01" w:rsidP="00EC52FA">
            <w:pPr>
              <w:spacing w:before="120" w:after="120" w:line="240" w:lineRule="auto"/>
              <w:rPr>
                <w:rFonts w:ascii="Arial" w:hAnsi="Arial" w:cs="Arial"/>
              </w:rPr>
            </w:pPr>
          </w:p>
        </w:tc>
        <w:tc>
          <w:tcPr>
            <w:tcW w:w="1134" w:type="dxa"/>
          </w:tcPr>
          <w:p w14:paraId="312B3175" w14:textId="77777777" w:rsidR="00CC7B01" w:rsidRPr="00330CFE" w:rsidRDefault="00CC7B01" w:rsidP="00EC52FA">
            <w:pPr>
              <w:spacing w:before="120" w:after="120" w:line="240" w:lineRule="auto"/>
              <w:rPr>
                <w:rFonts w:ascii="Arial" w:hAnsi="Arial" w:cs="Arial"/>
              </w:rPr>
            </w:pPr>
          </w:p>
        </w:tc>
        <w:tc>
          <w:tcPr>
            <w:tcW w:w="991" w:type="dxa"/>
          </w:tcPr>
          <w:p w14:paraId="6115309D" w14:textId="77777777" w:rsidR="00CC7B01" w:rsidRPr="00330CFE" w:rsidRDefault="00CC7B01" w:rsidP="00EC52FA">
            <w:pPr>
              <w:spacing w:before="120" w:after="120" w:line="240" w:lineRule="auto"/>
              <w:rPr>
                <w:rFonts w:ascii="Arial" w:hAnsi="Arial" w:cs="Arial"/>
              </w:rPr>
            </w:pPr>
          </w:p>
        </w:tc>
        <w:tc>
          <w:tcPr>
            <w:tcW w:w="1134" w:type="dxa"/>
          </w:tcPr>
          <w:p w14:paraId="04F6F272" w14:textId="77777777" w:rsidR="00CC7B01" w:rsidRPr="00330CFE" w:rsidRDefault="00CC7B01" w:rsidP="00EC52FA">
            <w:pPr>
              <w:spacing w:before="120" w:after="120" w:line="240" w:lineRule="auto"/>
              <w:rPr>
                <w:rFonts w:ascii="Arial" w:hAnsi="Arial" w:cs="Arial"/>
              </w:rPr>
            </w:pPr>
          </w:p>
        </w:tc>
      </w:tr>
      <w:tr w:rsidR="00CC7B01" w:rsidRPr="00656117" w14:paraId="6CFF5976" w14:textId="77777777" w:rsidTr="00EC52FA">
        <w:trPr>
          <w:cantSplit/>
          <w:trHeight w:val="152"/>
        </w:trPr>
        <w:tc>
          <w:tcPr>
            <w:tcW w:w="539" w:type="dxa"/>
            <w:vMerge/>
          </w:tcPr>
          <w:p w14:paraId="262D3BC5" w14:textId="77777777" w:rsidR="00CC7B01" w:rsidRPr="00330CFE" w:rsidRDefault="00CC7B01" w:rsidP="00EC52FA">
            <w:pPr>
              <w:spacing w:before="120" w:after="120" w:line="240" w:lineRule="auto"/>
              <w:rPr>
                <w:rFonts w:ascii="Arial" w:hAnsi="Arial" w:cs="Arial"/>
              </w:rPr>
            </w:pPr>
          </w:p>
        </w:tc>
        <w:tc>
          <w:tcPr>
            <w:tcW w:w="3761" w:type="dxa"/>
          </w:tcPr>
          <w:p w14:paraId="305AAAD1" w14:textId="77777777" w:rsidR="00CC7B01" w:rsidRPr="00330CFE" w:rsidRDefault="00CC7B01" w:rsidP="00EC52FA">
            <w:pPr>
              <w:spacing w:before="120" w:after="120" w:line="240" w:lineRule="auto"/>
              <w:rPr>
                <w:rFonts w:ascii="Arial" w:hAnsi="Arial" w:cs="Arial"/>
              </w:rPr>
            </w:pPr>
            <w:r>
              <w:rPr>
                <w:rFonts w:ascii="Arial" w:hAnsi="Arial" w:cs="Arial"/>
              </w:rPr>
              <w:t xml:space="preserve">Pusat Sokongan Pembelajaran </w:t>
            </w:r>
          </w:p>
        </w:tc>
        <w:tc>
          <w:tcPr>
            <w:tcW w:w="1033" w:type="dxa"/>
          </w:tcPr>
          <w:p w14:paraId="2157DAE3" w14:textId="77777777" w:rsidR="00CC7B01" w:rsidRPr="00330CFE" w:rsidRDefault="00CC7B01" w:rsidP="00EC52FA">
            <w:pPr>
              <w:spacing w:before="120" w:after="120" w:line="240" w:lineRule="auto"/>
              <w:rPr>
                <w:rFonts w:ascii="Arial" w:hAnsi="Arial" w:cs="Arial"/>
              </w:rPr>
            </w:pPr>
          </w:p>
        </w:tc>
        <w:tc>
          <w:tcPr>
            <w:tcW w:w="1232" w:type="dxa"/>
          </w:tcPr>
          <w:p w14:paraId="4274EA77" w14:textId="77777777" w:rsidR="00CC7B01" w:rsidRPr="00330CFE" w:rsidRDefault="00CC7B01" w:rsidP="00EC52FA">
            <w:pPr>
              <w:spacing w:before="120" w:after="120" w:line="240" w:lineRule="auto"/>
              <w:rPr>
                <w:rFonts w:ascii="Arial" w:hAnsi="Arial" w:cs="Arial"/>
              </w:rPr>
            </w:pPr>
          </w:p>
        </w:tc>
        <w:tc>
          <w:tcPr>
            <w:tcW w:w="904" w:type="dxa"/>
          </w:tcPr>
          <w:p w14:paraId="1A53B352" w14:textId="77777777" w:rsidR="00CC7B01" w:rsidRPr="00330CFE" w:rsidRDefault="00CC7B01" w:rsidP="00EC52FA">
            <w:pPr>
              <w:spacing w:before="120" w:after="120" w:line="240" w:lineRule="auto"/>
              <w:rPr>
                <w:rFonts w:ascii="Arial" w:hAnsi="Arial" w:cs="Arial"/>
              </w:rPr>
            </w:pPr>
          </w:p>
        </w:tc>
        <w:tc>
          <w:tcPr>
            <w:tcW w:w="1134" w:type="dxa"/>
          </w:tcPr>
          <w:p w14:paraId="18130D55" w14:textId="77777777" w:rsidR="00CC7B01" w:rsidRPr="00330CFE" w:rsidRDefault="00CC7B01" w:rsidP="00EC52FA">
            <w:pPr>
              <w:spacing w:before="120" w:after="120" w:line="240" w:lineRule="auto"/>
              <w:rPr>
                <w:rFonts w:ascii="Arial" w:hAnsi="Arial" w:cs="Arial"/>
              </w:rPr>
            </w:pPr>
          </w:p>
        </w:tc>
        <w:tc>
          <w:tcPr>
            <w:tcW w:w="991" w:type="dxa"/>
          </w:tcPr>
          <w:p w14:paraId="2DF346BA" w14:textId="77777777" w:rsidR="00CC7B01" w:rsidRPr="00330CFE" w:rsidRDefault="00CC7B01" w:rsidP="00EC52FA">
            <w:pPr>
              <w:spacing w:before="120" w:after="120" w:line="240" w:lineRule="auto"/>
              <w:rPr>
                <w:rFonts w:ascii="Arial" w:hAnsi="Arial" w:cs="Arial"/>
              </w:rPr>
            </w:pPr>
          </w:p>
        </w:tc>
        <w:tc>
          <w:tcPr>
            <w:tcW w:w="1134" w:type="dxa"/>
          </w:tcPr>
          <w:p w14:paraId="68ED2708" w14:textId="77777777" w:rsidR="00CC7B01" w:rsidRPr="00330CFE" w:rsidRDefault="00CC7B01" w:rsidP="00EC52FA">
            <w:pPr>
              <w:spacing w:before="120" w:after="120" w:line="240" w:lineRule="auto"/>
              <w:rPr>
                <w:rFonts w:ascii="Arial" w:hAnsi="Arial" w:cs="Arial"/>
              </w:rPr>
            </w:pPr>
          </w:p>
        </w:tc>
      </w:tr>
      <w:tr w:rsidR="00CC7B01" w:rsidRPr="00656117" w14:paraId="643CBAF5" w14:textId="77777777" w:rsidTr="00EC52FA">
        <w:trPr>
          <w:cantSplit/>
          <w:trHeight w:val="152"/>
        </w:trPr>
        <w:tc>
          <w:tcPr>
            <w:tcW w:w="539" w:type="dxa"/>
          </w:tcPr>
          <w:p w14:paraId="1B17F1DD" w14:textId="77777777" w:rsidR="00CC7B01" w:rsidRPr="00330CFE" w:rsidRDefault="00CC7B01" w:rsidP="00EC52FA">
            <w:pPr>
              <w:spacing w:before="120" w:after="120" w:line="240" w:lineRule="auto"/>
              <w:rPr>
                <w:rFonts w:ascii="Arial" w:hAnsi="Arial" w:cs="Arial"/>
              </w:rPr>
            </w:pPr>
            <w:r w:rsidRPr="00330CFE">
              <w:rPr>
                <w:rFonts w:ascii="Arial" w:hAnsi="Arial" w:cs="Arial"/>
              </w:rPr>
              <w:t>6</w:t>
            </w:r>
          </w:p>
        </w:tc>
        <w:tc>
          <w:tcPr>
            <w:tcW w:w="3761" w:type="dxa"/>
          </w:tcPr>
          <w:p w14:paraId="00A677A4" w14:textId="77777777" w:rsidR="00CC7B01" w:rsidRPr="00330CFE" w:rsidRDefault="00CC7B01" w:rsidP="00EC52FA">
            <w:pPr>
              <w:spacing w:before="120" w:after="120" w:line="240" w:lineRule="auto"/>
              <w:rPr>
                <w:rFonts w:ascii="Arial" w:hAnsi="Arial" w:cs="Arial"/>
              </w:rPr>
            </w:pPr>
            <w:r>
              <w:rPr>
                <w:rFonts w:ascii="Arial" w:hAnsi="Arial" w:cs="Arial"/>
              </w:rPr>
              <w:t xml:space="preserve">Sokongan Sumber Pembelajaran </w:t>
            </w:r>
          </w:p>
        </w:tc>
        <w:tc>
          <w:tcPr>
            <w:tcW w:w="1033" w:type="dxa"/>
          </w:tcPr>
          <w:p w14:paraId="0D488594" w14:textId="77777777" w:rsidR="00CC7B01" w:rsidRPr="00330CFE" w:rsidRDefault="00CC7B01" w:rsidP="00EC52FA">
            <w:pPr>
              <w:spacing w:before="120" w:after="120" w:line="240" w:lineRule="auto"/>
              <w:rPr>
                <w:rFonts w:ascii="Arial" w:hAnsi="Arial" w:cs="Arial"/>
              </w:rPr>
            </w:pPr>
          </w:p>
        </w:tc>
        <w:tc>
          <w:tcPr>
            <w:tcW w:w="1232" w:type="dxa"/>
          </w:tcPr>
          <w:p w14:paraId="32393EAF" w14:textId="77777777" w:rsidR="00CC7B01" w:rsidRPr="00330CFE" w:rsidRDefault="00CC7B01" w:rsidP="00EC52FA">
            <w:pPr>
              <w:spacing w:before="120" w:after="120" w:line="240" w:lineRule="auto"/>
              <w:rPr>
                <w:rFonts w:ascii="Arial" w:hAnsi="Arial" w:cs="Arial"/>
              </w:rPr>
            </w:pPr>
          </w:p>
        </w:tc>
        <w:tc>
          <w:tcPr>
            <w:tcW w:w="904" w:type="dxa"/>
          </w:tcPr>
          <w:p w14:paraId="59267C3A" w14:textId="77777777" w:rsidR="00CC7B01" w:rsidRPr="00330CFE" w:rsidRDefault="00CC7B01" w:rsidP="00EC52FA">
            <w:pPr>
              <w:spacing w:before="120" w:after="120" w:line="240" w:lineRule="auto"/>
              <w:rPr>
                <w:rFonts w:ascii="Arial" w:hAnsi="Arial" w:cs="Arial"/>
              </w:rPr>
            </w:pPr>
          </w:p>
        </w:tc>
        <w:tc>
          <w:tcPr>
            <w:tcW w:w="1134" w:type="dxa"/>
          </w:tcPr>
          <w:p w14:paraId="3478AB8E" w14:textId="77777777" w:rsidR="00CC7B01" w:rsidRPr="00330CFE" w:rsidRDefault="00CC7B01" w:rsidP="00EC52FA">
            <w:pPr>
              <w:spacing w:before="120" w:after="120" w:line="240" w:lineRule="auto"/>
              <w:rPr>
                <w:rFonts w:ascii="Arial" w:hAnsi="Arial" w:cs="Arial"/>
              </w:rPr>
            </w:pPr>
          </w:p>
        </w:tc>
        <w:tc>
          <w:tcPr>
            <w:tcW w:w="991" w:type="dxa"/>
          </w:tcPr>
          <w:p w14:paraId="145A26BA" w14:textId="77777777" w:rsidR="00CC7B01" w:rsidRPr="00330CFE" w:rsidRDefault="00CC7B01" w:rsidP="00EC52FA">
            <w:pPr>
              <w:spacing w:before="120" w:after="120" w:line="240" w:lineRule="auto"/>
              <w:rPr>
                <w:rFonts w:ascii="Arial" w:hAnsi="Arial" w:cs="Arial"/>
              </w:rPr>
            </w:pPr>
          </w:p>
        </w:tc>
        <w:tc>
          <w:tcPr>
            <w:tcW w:w="1134" w:type="dxa"/>
          </w:tcPr>
          <w:p w14:paraId="618C73A0" w14:textId="77777777" w:rsidR="00CC7B01" w:rsidRPr="00330CFE" w:rsidRDefault="00CC7B01" w:rsidP="00EC52FA">
            <w:pPr>
              <w:spacing w:before="120" w:after="120" w:line="240" w:lineRule="auto"/>
              <w:rPr>
                <w:rFonts w:ascii="Arial" w:hAnsi="Arial" w:cs="Arial"/>
              </w:rPr>
            </w:pPr>
          </w:p>
        </w:tc>
      </w:tr>
      <w:tr w:rsidR="00CC7B01" w:rsidRPr="00656117" w14:paraId="4C33B648" w14:textId="77777777" w:rsidTr="00EC52FA">
        <w:trPr>
          <w:cantSplit/>
          <w:trHeight w:val="274"/>
        </w:trPr>
        <w:tc>
          <w:tcPr>
            <w:tcW w:w="539" w:type="dxa"/>
          </w:tcPr>
          <w:p w14:paraId="08DD302F" w14:textId="77777777" w:rsidR="00CC7B01" w:rsidRPr="00330CFE" w:rsidRDefault="00CC7B01" w:rsidP="00EC52FA">
            <w:pPr>
              <w:spacing w:before="120" w:after="120" w:line="240" w:lineRule="auto"/>
              <w:rPr>
                <w:rFonts w:ascii="Arial" w:hAnsi="Arial" w:cs="Arial"/>
              </w:rPr>
            </w:pPr>
            <w:r w:rsidRPr="00330CFE">
              <w:rPr>
                <w:rFonts w:ascii="Arial" w:hAnsi="Arial" w:cs="Arial"/>
              </w:rPr>
              <w:t>7</w:t>
            </w:r>
          </w:p>
        </w:tc>
        <w:tc>
          <w:tcPr>
            <w:tcW w:w="3761" w:type="dxa"/>
          </w:tcPr>
          <w:p w14:paraId="288E331F" w14:textId="77777777" w:rsidR="00CC7B01" w:rsidRPr="00330CFE" w:rsidRDefault="00CC7B01" w:rsidP="00EC52FA">
            <w:pPr>
              <w:spacing w:before="120" w:after="120" w:line="240" w:lineRule="auto"/>
              <w:rPr>
                <w:rFonts w:ascii="Arial" w:hAnsi="Arial" w:cs="Arial"/>
              </w:rPr>
            </w:pPr>
            <w:r>
              <w:rPr>
                <w:rFonts w:ascii="Arial" w:hAnsi="Arial" w:cs="Arial"/>
              </w:rPr>
              <w:t>Ruang Sosial Pelajar</w:t>
            </w:r>
          </w:p>
        </w:tc>
        <w:tc>
          <w:tcPr>
            <w:tcW w:w="1033" w:type="dxa"/>
          </w:tcPr>
          <w:p w14:paraId="724C0101" w14:textId="77777777" w:rsidR="00CC7B01" w:rsidRPr="00330CFE" w:rsidRDefault="00CC7B01" w:rsidP="00EC52FA">
            <w:pPr>
              <w:spacing w:before="120" w:after="120" w:line="240" w:lineRule="auto"/>
              <w:rPr>
                <w:rFonts w:ascii="Arial" w:hAnsi="Arial" w:cs="Arial"/>
              </w:rPr>
            </w:pPr>
          </w:p>
        </w:tc>
        <w:tc>
          <w:tcPr>
            <w:tcW w:w="1232" w:type="dxa"/>
          </w:tcPr>
          <w:p w14:paraId="68CF6DE9" w14:textId="77777777" w:rsidR="00CC7B01" w:rsidRPr="00330CFE" w:rsidRDefault="00CC7B01" w:rsidP="00EC52FA">
            <w:pPr>
              <w:spacing w:before="120" w:after="120" w:line="240" w:lineRule="auto"/>
              <w:rPr>
                <w:rFonts w:ascii="Arial" w:hAnsi="Arial" w:cs="Arial"/>
              </w:rPr>
            </w:pPr>
          </w:p>
        </w:tc>
        <w:tc>
          <w:tcPr>
            <w:tcW w:w="904" w:type="dxa"/>
          </w:tcPr>
          <w:p w14:paraId="78B868B8" w14:textId="77777777" w:rsidR="00CC7B01" w:rsidRPr="00330CFE" w:rsidRDefault="00CC7B01" w:rsidP="00EC52FA">
            <w:pPr>
              <w:spacing w:before="120" w:after="120" w:line="240" w:lineRule="auto"/>
              <w:rPr>
                <w:rFonts w:ascii="Arial" w:hAnsi="Arial" w:cs="Arial"/>
              </w:rPr>
            </w:pPr>
          </w:p>
        </w:tc>
        <w:tc>
          <w:tcPr>
            <w:tcW w:w="1134" w:type="dxa"/>
          </w:tcPr>
          <w:p w14:paraId="55965C52" w14:textId="77777777" w:rsidR="00CC7B01" w:rsidRPr="00330CFE" w:rsidRDefault="00CC7B01" w:rsidP="00EC52FA">
            <w:pPr>
              <w:spacing w:before="120" w:after="120" w:line="240" w:lineRule="auto"/>
              <w:rPr>
                <w:rFonts w:ascii="Arial" w:hAnsi="Arial" w:cs="Arial"/>
              </w:rPr>
            </w:pPr>
          </w:p>
        </w:tc>
        <w:tc>
          <w:tcPr>
            <w:tcW w:w="991" w:type="dxa"/>
          </w:tcPr>
          <w:p w14:paraId="04608AD6" w14:textId="77777777" w:rsidR="00CC7B01" w:rsidRPr="00330CFE" w:rsidRDefault="00CC7B01" w:rsidP="00EC52FA">
            <w:pPr>
              <w:spacing w:before="120" w:after="120" w:line="240" w:lineRule="auto"/>
              <w:rPr>
                <w:rFonts w:ascii="Arial" w:hAnsi="Arial" w:cs="Arial"/>
              </w:rPr>
            </w:pPr>
          </w:p>
        </w:tc>
        <w:tc>
          <w:tcPr>
            <w:tcW w:w="1134" w:type="dxa"/>
          </w:tcPr>
          <w:p w14:paraId="06BAED71" w14:textId="77777777" w:rsidR="00CC7B01" w:rsidRPr="00330CFE" w:rsidRDefault="00CC7B01" w:rsidP="00EC52FA">
            <w:pPr>
              <w:spacing w:before="120" w:after="120" w:line="240" w:lineRule="auto"/>
              <w:rPr>
                <w:rFonts w:ascii="Arial" w:hAnsi="Arial" w:cs="Arial"/>
              </w:rPr>
            </w:pPr>
          </w:p>
        </w:tc>
      </w:tr>
      <w:tr w:rsidR="00CC7B01" w:rsidRPr="00656117" w14:paraId="0AC0FB67" w14:textId="77777777" w:rsidTr="00EC52FA">
        <w:trPr>
          <w:cantSplit/>
          <w:trHeight w:val="274"/>
        </w:trPr>
        <w:tc>
          <w:tcPr>
            <w:tcW w:w="539" w:type="dxa"/>
          </w:tcPr>
          <w:p w14:paraId="76E4C4C4" w14:textId="77777777" w:rsidR="00CC7B01" w:rsidRPr="00330CFE" w:rsidRDefault="00CC7B01" w:rsidP="00EC52FA">
            <w:pPr>
              <w:spacing w:before="120" w:after="120" w:line="240" w:lineRule="auto"/>
              <w:rPr>
                <w:rFonts w:ascii="Arial" w:hAnsi="Arial" w:cs="Arial"/>
              </w:rPr>
            </w:pPr>
            <w:r w:rsidRPr="00330CFE">
              <w:rPr>
                <w:rFonts w:ascii="Arial" w:hAnsi="Arial" w:cs="Arial"/>
              </w:rPr>
              <w:t>8</w:t>
            </w:r>
          </w:p>
        </w:tc>
        <w:tc>
          <w:tcPr>
            <w:tcW w:w="3761" w:type="dxa"/>
          </w:tcPr>
          <w:p w14:paraId="415D8086" w14:textId="77777777" w:rsidR="00CC7B01" w:rsidRPr="00330CFE" w:rsidRDefault="00CC7B01" w:rsidP="00EC52FA">
            <w:pPr>
              <w:spacing w:before="120" w:after="120" w:line="240" w:lineRule="auto"/>
              <w:rPr>
                <w:rFonts w:ascii="Arial" w:hAnsi="Arial" w:cs="Arial"/>
              </w:rPr>
            </w:pPr>
            <w:r>
              <w:rPr>
                <w:rFonts w:ascii="Arial" w:hAnsi="Arial" w:cs="Arial"/>
              </w:rPr>
              <w:t xml:space="preserve">Kemudahan lain termasuk kemudahan berkaitan ICT </w:t>
            </w:r>
            <w:r w:rsidRPr="00F70549">
              <w:rPr>
                <w:rFonts w:ascii="Arial" w:hAnsi="Arial" w:cs="Arial"/>
              </w:rPr>
              <w:t>(</w:t>
            </w:r>
            <w:r>
              <w:rPr>
                <w:rFonts w:ascii="Arial" w:hAnsi="Arial" w:cs="Arial"/>
              </w:rPr>
              <w:t>rangkaian, platform e-pembelajaran/MOOC, p</w:t>
            </w:r>
            <w:r w:rsidRPr="00F70549">
              <w:rPr>
                <w:rFonts w:ascii="Arial" w:hAnsi="Arial" w:cs="Arial"/>
              </w:rPr>
              <w:t>erisian dan perkakasan)</w:t>
            </w:r>
          </w:p>
        </w:tc>
        <w:tc>
          <w:tcPr>
            <w:tcW w:w="1033" w:type="dxa"/>
          </w:tcPr>
          <w:p w14:paraId="3B186F1E" w14:textId="77777777" w:rsidR="00CC7B01" w:rsidRPr="00330CFE" w:rsidRDefault="00CC7B01" w:rsidP="00EC52FA">
            <w:pPr>
              <w:spacing w:before="120" w:after="120" w:line="240" w:lineRule="auto"/>
              <w:rPr>
                <w:rFonts w:ascii="Arial" w:hAnsi="Arial" w:cs="Arial"/>
              </w:rPr>
            </w:pPr>
          </w:p>
        </w:tc>
        <w:tc>
          <w:tcPr>
            <w:tcW w:w="1232" w:type="dxa"/>
          </w:tcPr>
          <w:p w14:paraId="336BB4F4" w14:textId="77777777" w:rsidR="00CC7B01" w:rsidRPr="00330CFE" w:rsidRDefault="00CC7B01" w:rsidP="00EC52FA">
            <w:pPr>
              <w:spacing w:before="120" w:after="120" w:line="240" w:lineRule="auto"/>
              <w:rPr>
                <w:rFonts w:ascii="Arial" w:hAnsi="Arial" w:cs="Arial"/>
              </w:rPr>
            </w:pPr>
          </w:p>
        </w:tc>
        <w:tc>
          <w:tcPr>
            <w:tcW w:w="904" w:type="dxa"/>
          </w:tcPr>
          <w:p w14:paraId="4609D36D" w14:textId="77777777" w:rsidR="00CC7B01" w:rsidRPr="00330CFE" w:rsidRDefault="00CC7B01" w:rsidP="00EC52FA">
            <w:pPr>
              <w:spacing w:before="120" w:after="120" w:line="240" w:lineRule="auto"/>
              <w:rPr>
                <w:rFonts w:ascii="Arial" w:hAnsi="Arial" w:cs="Arial"/>
              </w:rPr>
            </w:pPr>
          </w:p>
        </w:tc>
        <w:tc>
          <w:tcPr>
            <w:tcW w:w="1134" w:type="dxa"/>
          </w:tcPr>
          <w:p w14:paraId="0200CDD3" w14:textId="77777777" w:rsidR="00CC7B01" w:rsidRPr="00330CFE" w:rsidRDefault="00CC7B01" w:rsidP="00EC52FA">
            <w:pPr>
              <w:spacing w:before="120" w:after="120" w:line="240" w:lineRule="auto"/>
              <w:rPr>
                <w:rFonts w:ascii="Arial" w:hAnsi="Arial" w:cs="Arial"/>
              </w:rPr>
            </w:pPr>
          </w:p>
        </w:tc>
        <w:tc>
          <w:tcPr>
            <w:tcW w:w="991" w:type="dxa"/>
          </w:tcPr>
          <w:p w14:paraId="73E4C73B" w14:textId="77777777" w:rsidR="00CC7B01" w:rsidRPr="00330CFE" w:rsidRDefault="00CC7B01" w:rsidP="00EC52FA">
            <w:pPr>
              <w:spacing w:before="120" w:after="120" w:line="240" w:lineRule="auto"/>
              <w:rPr>
                <w:rFonts w:ascii="Arial" w:hAnsi="Arial" w:cs="Arial"/>
              </w:rPr>
            </w:pPr>
          </w:p>
        </w:tc>
        <w:tc>
          <w:tcPr>
            <w:tcW w:w="1134" w:type="dxa"/>
          </w:tcPr>
          <w:p w14:paraId="2ABC0964" w14:textId="77777777" w:rsidR="00CC7B01" w:rsidRPr="00330CFE" w:rsidRDefault="00CC7B01" w:rsidP="00EC52FA">
            <w:pPr>
              <w:spacing w:before="120" w:after="120" w:line="240" w:lineRule="auto"/>
              <w:rPr>
                <w:rFonts w:ascii="Arial" w:hAnsi="Arial" w:cs="Arial"/>
              </w:rPr>
            </w:pPr>
          </w:p>
        </w:tc>
      </w:tr>
    </w:tbl>
    <w:p w14:paraId="28794921" w14:textId="77777777" w:rsidR="00CC7B01" w:rsidRDefault="00CC7B01" w:rsidP="00CC7B01">
      <w:pPr>
        <w:rPr>
          <w:rFonts w:ascii="Arial" w:eastAsia="Calibri" w:hAnsi="Arial" w:cs="Arial"/>
          <w:lang w:val="en-US"/>
        </w:rPr>
      </w:pPr>
    </w:p>
    <w:p w14:paraId="4FF73EFE" w14:textId="77777777" w:rsidR="00CC7B01" w:rsidRPr="00307A86" w:rsidRDefault="00CC7B01" w:rsidP="00CC7B01">
      <w:pPr>
        <w:rPr>
          <w:rFonts w:ascii="Arial" w:hAnsi="Arial" w:cs="Arial"/>
          <w:lang w:val="es-ES"/>
        </w:rPr>
      </w:pPr>
      <w:r w:rsidRPr="00307A86">
        <w:rPr>
          <w:rFonts w:ascii="Arial" w:hAnsi="Arial" w:cs="Arial"/>
          <w:lang w:val="es-ES"/>
        </w:rPr>
        <w:t>* Sila sertakan bukti berkenaan kemudahan-kemudahan ini dalam bentuk gambar atau video.</w:t>
      </w:r>
    </w:p>
    <w:tbl>
      <w:tblPr>
        <w:tblpPr w:leftFromText="180" w:rightFromText="180" w:vertAnchor="text" w:horzAnchor="margin" w:tblpXSpec="center" w:tblpY="11"/>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4"/>
        <w:gridCol w:w="1805"/>
        <w:gridCol w:w="1804"/>
        <w:gridCol w:w="1805"/>
        <w:gridCol w:w="3510"/>
      </w:tblGrid>
      <w:tr w:rsidR="00CC7B01" w:rsidRPr="00656117" w14:paraId="25BA5DF5" w14:textId="77777777" w:rsidTr="00EC52FA">
        <w:trPr>
          <w:cantSplit/>
          <w:trHeight w:val="421"/>
        </w:trPr>
        <w:tc>
          <w:tcPr>
            <w:tcW w:w="3609" w:type="dxa"/>
            <w:gridSpan w:val="2"/>
            <w:shd w:val="clear" w:color="auto" w:fill="D9D9D9"/>
            <w:vAlign w:val="center"/>
          </w:tcPr>
          <w:p w14:paraId="5B388577" w14:textId="77777777" w:rsidR="00CC7B01" w:rsidRPr="00656117" w:rsidRDefault="00CC7B01" w:rsidP="00EC52FA">
            <w:pPr>
              <w:spacing w:before="120" w:after="0" w:line="240" w:lineRule="auto"/>
              <w:jc w:val="center"/>
              <w:rPr>
                <w:rFonts w:ascii="Arial" w:hAnsi="Arial"/>
                <w:sz w:val="20"/>
                <w:szCs w:val="16"/>
              </w:rPr>
            </w:pPr>
            <w:r>
              <w:rPr>
                <w:rFonts w:ascii="Arial" w:hAnsi="Arial"/>
                <w:sz w:val="20"/>
                <w:szCs w:val="16"/>
              </w:rPr>
              <w:t>Sumber yang menyokong program (bahan rujukan, sumber atas talian dan lain-lain)</w:t>
            </w:r>
          </w:p>
        </w:tc>
        <w:tc>
          <w:tcPr>
            <w:tcW w:w="3609" w:type="dxa"/>
            <w:gridSpan w:val="2"/>
            <w:shd w:val="clear" w:color="auto" w:fill="D9D9D9"/>
            <w:vAlign w:val="center"/>
          </w:tcPr>
          <w:p w14:paraId="2265155A" w14:textId="77777777" w:rsidR="00CC7B01" w:rsidRPr="00656117" w:rsidRDefault="00CC7B01" w:rsidP="00EC52FA">
            <w:pPr>
              <w:spacing w:before="120" w:after="0" w:line="240" w:lineRule="auto"/>
              <w:jc w:val="center"/>
              <w:rPr>
                <w:rFonts w:ascii="Arial" w:hAnsi="Arial"/>
                <w:sz w:val="20"/>
                <w:szCs w:val="16"/>
              </w:rPr>
            </w:pPr>
            <w:r>
              <w:rPr>
                <w:rFonts w:ascii="Arial" w:hAnsi="Arial"/>
                <w:sz w:val="20"/>
                <w:szCs w:val="16"/>
              </w:rPr>
              <w:t>Bilangan Jurnal</w:t>
            </w:r>
          </w:p>
        </w:tc>
        <w:tc>
          <w:tcPr>
            <w:tcW w:w="3510" w:type="dxa"/>
            <w:vMerge w:val="restart"/>
            <w:shd w:val="clear" w:color="auto" w:fill="D9D9D9"/>
            <w:vAlign w:val="center"/>
          </w:tcPr>
          <w:p w14:paraId="1AF0DF7C" w14:textId="77777777" w:rsidR="00CC7B01" w:rsidRPr="00656117" w:rsidRDefault="00CC7B01" w:rsidP="00EC52FA">
            <w:pPr>
              <w:spacing w:before="120" w:after="0" w:line="240" w:lineRule="auto"/>
              <w:jc w:val="center"/>
              <w:rPr>
                <w:rFonts w:ascii="Arial" w:hAnsi="Arial"/>
                <w:sz w:val="20"/>
                <w:szCs w:val="16"/>
              </w:rPr>
            </w:pPr>
            <w:r>
              <w:rPr>
                <w:rFonts w:ascii="Arial" w:hAnsi="Arial"/>
                <w:sz w:val="20"/>
                <w:szCs w:val="16"/>
              </w:rPr>
              <w:t>Nyatakan sebarang kemudahan lain seperti CD ROM, video dan bahan rujukan elektronik</w:t>
            </w:r>
          </w:p>
        </w:tc>
      </w:tr>
      <w:tr w:rsidR="00CC7B01" w:rsidRPr="00656117" w14:paraId="7482A86B" w14:textId="77777777" w:rsidTr="00EC52FA">
        <w:trPr>
          <w:cantSplit/>
          <w:trHeight w:val="421"/>
        </w:trPr>
        <w:tc>
          <w:tcPr>
            <w:tcW w:w="1804" w:type="dxa"/>
            <w:shd w:val="clear" w:color="auto" w:fill="D9D9D9"/>
            <w:vAlign w:val="center"/>
          </w:tcPr>
          <w:p w14:paraId="79B34589" w14:textId="77777777" w:rsidR="00CC7B01" w:rsidRPr="00656117" w:rsidRDefault="00CC7B01" w:rsidP="00EC52FA">
            <w:pPr>
              <w:spacing w:before="120" w:after="0" w:line="240" w:lineRule="auto"/>
              <w:jc w:val="center"/>
              <w:rPr>
                <w:rFonts w:ascii="Arial" w:hAnsi="Arial"/>
                <w:bCs/>
                <w:sz w:val="20"/>
                <w:szCs w:val="16"/>
              </w:rPr>
            </w:pPr>
            <w:r>
              <w:rPr>
                <w:rFonts w:ascii="Arial" w:hAnsi="Arial"/>
                <w:bCs/>
                <w:sz w:val="20"/>
                <w:szCs w:val="16"/>
              </w:rPr>
              <w:t>Bilangan Tajuk</w:t>
            </w:r>
          </w:p>
        </w:tc>
        <w:tc>
          <w:tcPr>
            <w:tcW w:w="1805" w:type="dxa"/>
            <w:shd w:val="clear" w:color="auto" w:fill="D9D9D9"/>
            <w:vAlign w:val="center"/>
          </w:tcPr>
          <w:p w14:paraId="6D7F882F" w14:textId="77777777" w:rsidR="00CC7B01" w:rsidRPr="00656117" w:rsidRDefault="00CC7B01" w:rsidP="00EC52FA">
            <w:pPr>
              <w:spacing w:before="120" w:after="0" w:line="240" w:lineRule="auto"/>
              <w:jc w:val="center"/>
              <w:rPr>
                <w:rFonts w:ascii="Arial" w:hAnsi="Arial"/>
                <w:bCs/>
                <w:sz w:val="20"/>
                <w:szCs w:val="16"/>
              </w:rPr>
            </w:pPr>
            <w:r>
              <w:rPr>
                <w:rFonts w:ascii="Arial" w:hAnsi="Arial"/>
                <w:bCs/>
                <w:sz w:val="20"/>
                <w:szCs w:val="16"/>
              </w:rPr>
              <w:t>Bilangan Koleksi</w:t>
            </w:r>
          </w:p>
        </w:tc>
        <w:tc>
          <w:tcPr>
            <w:tcW w:w="1804" w:type="dxa"/>
            <w:shd w:val="clear" w:color="auto" w:fill="D9D9D9"/>
            <w:vAlign w:val="center"/>
          </w:tcPr>
          <w:p w14:paraId="5098772C" w14:textId="77777777" w:rsidR="00CC7B01" w:rsidRPr="00656117" w:rsidRDefault="00CC7B01" w:rsidP="00EC52FA">
            <w:pPr>
              <w:spacing w:before="120" w:after="0" w:line="240" w:lineRule="auto"/>
              <w:jc w:val="center"/>
              <w:rPr>
                <w:rFonts w:ascii="Arial" w:hAnsi="Arial"/>
                <w:bCs/>
                <w:sz w:val="20"/>
                <w:szCs w:val="16"/>
              </w:rPr>
            </w:pPr>
            <w:r>
              <w:rPr>
                <w:rFonts w:ascii="Arial" w:hAnsi="Arial"/>
                <w:bCs/>
                <w:sz w:val="20"/>
                <w:szCs w:val="16"/>
              </w:rPr>
              <w:t>Bilangan Tajuk</w:t>
            </w:r>
          </w:p>
        </w:tc>
        <w:tc>
          <w:tcPr>
            <w:tcW w:w="1805" w:type="dxa"/>
            <w:shd w:val="clear" w:color="auto" w:fill="D9D9D9"/>
            <w:vAlign w:val="center"/>
          </w:tcPr>
          <w:p w14:paraId="0420B5D2" w14:textId="77777777" w:rsidR="00CC7B01" w:rsidRPr="00656117" w:rsidRDefault="00CC7B01" w:rsidP="00EC52FA">
            <w:pPr>
              <w:spacing w:before="120" w:after="0" w:line="240" w:lineRule="auto"/>
              <w:jc w:val="center"/>
              <w:rPr>
                <w:rFonts w:ascii="Arial" w:hAnsi="Arial"/>
                <w:bCs/>
                <w:sz w:val="20"/>
                <w:szCs w:val="16"/>
              </w:rPr>
            </w:pPr>
            <w:r>
              <w:rPr>
                <w:rFonts w:ascii="Arial" w:hAnsi="Arial"/>
                <w:bCs/>
                <w:sz w:val="20"/>
                <w:szCs w:val="16"/>
              </w:rPr>
              <w:t>Bilangan Koleksi</w:t>
            </w:r>
          </w:p>
        </w:tc>
        <w:tc>
          <w:tcPr>
            <w:tcW w:w="3510" w:type="dxa"/>
            <w:vMerge/>
          </w:tcPr>
          <w:p w14:paraId="75EBDCCD" w14:textId="77777777" w:rsidR="00CC7B01" w:rsidRPr="00656117" w:rsidRDefault="00CC7B01" w:rsidP="00EC52FA">
            <w:pPr>
              <w:spacing w:before="120" w:line="240" w:lineRule="auto"/>
              <w:ind w:hanging="630"/>
              <w:jc w:val="both"/>
              <w:rPr>
                <w:rFonts w:ascii="Arial" w:hAnsi="Arial"/>
                <w:sz w:val="20"/>
                <w:szCs w:val="16"/>
              </w:rPr>
            </w:pPr>
          </w:p>
        </w:tc>
      </w:tr>
      <w:tr w:rsidR="00CC7B01" w:rsidRPr="00656117" w14:paraId="75574F23" w14:textId="77777777" w:rsidTr="00EC52FA">
        <w:trPr>
          <w:trHeight w:val="494"/>
        </w:trPr>
        <w:tc>
          <w:tcPr>
            <w:tcW w:w="1804" w:type="dxa"/>
          </w:tcPr>
          <w:p w14:paraId="53840C21" w14:textId="77777777" w:rsidR="00CC7B01" w:rsidRPr="00656117" w:rsidRDefault="00CC7B01" w:rsidP="00EC52FA">
            <w:pPr>
              <w:spacing w:before="120" w:line="240" w:lineRule="auto"/>
              <w:ind w:left="528" w:hanging="630"/>
              <w:jc w:val="both"/>
              <w:rPr>
                <w:rFonts w:ascii="Arial" w:hAnsi="Arial"/>
                <w:sz w:val="20"/>
                <w:szCs w:val="16"/>
              </w:rPr>
            </w:pPr>
          </w:p>
        </w:tc>
        <w:tc>
          <w:tcPr>
            <w:tcW w:w="1805" w:type="dxa"/>
          </w:tcPr>
          <w:p w14:paraId="0BD22030" w14:textId="77777777" w:rsidR="00CC7B01" w:rsidRPr="00656117" w:rsidRDefault="00CC7B01" w:rsidP="00EC52FA">
            <w:pPr>
              <w:spacing w:before="120" w:line="240" w:lineRule="auto"/>
              <w:ind w:left="528" w:hanging="630"/>
              <w:jc w:val="both"/>
              <w:rPr>
                <w:rFonts w:ascii="Arial" w:hAnsi="Arial"/>
                <w:sz w:val="20"/>
                <w:szCs w:val="16"/>
              </w:rPr>
            </w:pPr>
          </w:p>
        </w:tc>
        <w:tc>
          <w:tcPr>
            <w:tcW w:w="1804" w:type="dxa"/>
          </w:tcPr>
          <w:p w14:paraId="17298EE2" w14:textId="77777777" w:rsidR="00CC7B01" w:rsidRPr="00656117" w:rsidRDefault="00CC7B01" w:rsidP="00EC52FA">
            <w:pPr>
              <w:spacing w:before="120" w:line="240" w:lineRule="auto"/>
              <w:ind w:left="528" w:hanging="630"/>
              <w:jc w:val="both"/>
              <w:rPr>
                <w:rFonts w:ascii="Arial" w:hAnsi="Arial"/>
                <w:sz w:val="20"/>
                <w:szCs w:val="16"/>
              </w:rPr>
            </w:pPr>
          </w:p>
        </w:tc>
        <w:tc>
          <w:tcPr>
            <w:tcW w:w="1805" w:type="dxa"/>
          </w:tcPr>
          <w:p w14:paraId="305B257B" w14:textId="77777777" w:rsidR="00CC7B01" w:rsidRPr="00656117" w:rsidRDefault="00CC7B01" w:rsidP="00EC52FA">
            <w:pPr>
              <w:spacing w:before="120" w:line="240" w:lineRule="auto"/>
              <w:ind w:left="528" w:hanging="630"/>
              <w:jc w:val="both"/>
              <w:rPr>
                <w:rFonts w:ascii="Arial" w:hAnsi="Arial"/>
                <w:sz w:val="20"/>
                <w:szCs w:val="16"/>
              </w:rPr>
            </w:pPr>
          </w:p>
        </w:tc>
        <w:tc>
          <w:tcPr>
            <w:tcW w:w="3510" w:type="dxa"/>
          </w:tcPr>
          <w:p w14:paraId="33B9AE0F" w14:textId="77777777" w:rsidR="00CC7B01" w:rsidRPr="00656117" w:rsidRDefault="00CC7B01" w:rsidP="00EC52FA">
            <w:pPr>
              <w:spacing w:before="120" w:line="240" w:lineRule="auto"/>
              <w:ind w:left="528" w:hanging="630"/>
              <w:jc w:val="both"/>
              <w:rPr>
                <w:rFonts w:ascii="Arial" w:hAnsi="Arial"/>
                <w:sz w:val="20"/>
                <w:szCs w:val="16"/>
              </w:rPr>
            </w:pPr>
          </w:p>
        </w:tc>
      </w:tr>
      <w:tr w:rsidR="00CC7B01" w:rsidRPr="00656117" w14:paraId="450E662A" w14:textId="77777777" w:rsidTr="00EC52FA">
        <w:trPr>
          <w:trHeight w:val="293"/>
        </w:trPr>
        <w:tc>
          <w:tcPr>
            <w:tcW w:w="1804" w:type="dxa"/>
          </w:tcPr>
          <w:p w14:paraId="3183DBD1" w14:textId="77777777" w:rsidR="00CC7B01" w:rsidRPr="00656117" w:rsidRDefault="00CC7B01" w:rsidP="00EC52FA">
            <w:pPr>
              <w:spacing w:before="120" w:line="240" w:lineRule="auto"/>
              <w:ind w:left="528" w:hanging="630"/>
              <w:rPr>
                <w:rFonts w:ascii="Arial" w:hAnsi="Arial"/>
                <w:sz w:val="20"/>
                <w:szCs w:val="16"/>
              </w:rPr>
            </w:pPr>
          </w:p>
        </w:tc>
        <w:tc>
          <w:tcPr>
            <w:tcW w:w="1805" w:type="dxa"/>
          </w:tcPr>
          <w:p w14:paraId="2A949C32" w14:textId="77777777" w:rsidR="00CC7B01" w:rsidRPr="00656117" w:rsidRDefault="00CC7B01" w:rsidP="00EC52FA">
            <w:pPr>
              <w:spacing w:before="120" w:line="240" w:lineRule="auto"/>
              <w:ind w:left="528" w:hanging="630"/>
              <w:rPr>
                <w:rFonts w:ascii="Arial" w:hAnsi="Arial"/>
                <w:sz w:val="20"/>
                <w:szCs w:val="16"/>
              </w:rPr>
            </w:pPr>
          </w:p>
        </w:tc>
        <w:tc>
          <w:tcPr>
            <w:tcW w:w="1804" w:type="dxa"/>
          </w:tcPr>
          <w:p w14:paraId="2238F7A4" w14:textId="77777777" w:rsidR="00CC7B01" w:rsidRPr="00656117" w:rsidRDefault="00CC7B01" w:rsidP="00EC52FA">
            <w:pPr>
              <w:spacing w:before="120" w:line="240" w:lineRule="auto"/>
              <w:ind w:left="528" w:hanging="630"/>
              <w:rPr>
                <w:rFonts w:ascii="Arial" w:hAnsi="Arial"/>
                <w:sz w:val="20"/>
                <w:szCs w:val="16"/>
              </w:rPr>
            </w:pPr>
          </w:p>
        </w:tc>
        <w:tc>
          <w:tcPr>
            <w:tcW w:w="1805" w:type="dxa"/>
          </w:tcPr>
          <w:p w14:paraId="7E81215F" w14:textId="77777777" w:rsidR="00CC7B01" w:rsidRPr="00656117" w:rsidRDefault="00CC7B01" w:rsidP="00EC52FA">
            <w:pPr>
              <w:spacing w:before="120" w:line="240" w:lineRule="auto"/>
              <w:ind w:left="528" w:hanging="630"/>
              <w:rPr>
                <w:rFonts w:ascii="Arial" w:hAnsi="Arial"/>
                <w:sz w:val="20"/>
                <w:szCs w:val="16"/>
              </w:rPr>
            </w:pPr>
          </w:p>
        </w:tc>
        <w:tc>
          <w:tcPr>
            <w:tcW w:w="3510" w:type="dxa"/>
          </w:tcPr>
          <w:p w14:paraId="3AEA2EB3" w14:textId="77777777" w:rsidR="00CC7B01" w:rsidRPr="00656117" w:rsidRDefault="00CC7B01" w:rsidP="00EC52FA">
            <w:pPr>
              <w:spacing w:before="120" w:line="240" w:lineRule="auto"/>
              <w:ind w:left="528" w:hanging="630"/>
              <w:rPr>
                <w:rFonts w:ascii="Arial" w:hAnsi="Arial"/>
                <w:sz w:val="20"/>
                <w:szCs w:val="16"/>
              </w:rPr>
            </w:pPr>
          </w:p>
        </w:tc>
      </w:tr>
    </w:tbl>
    <w:p w14:paraId="54722AA1" w14:textId="77777777" w:rsidR="00CC7B01" w:rsidRPr="00656117" w:rsidRDefault="00CC7B01" w:rsidP="00CC7B01">
      <w:pPr>
        <w:rPr>
          <w:rFonts w:ascii="Arial" w:hAnsi="Arial" w:cs="Arial"/>
          <w:b/>
          <w:bCs/>
          <w:i/>
          <w:lang w:val="es-ES"/>
        </w:rPr>
        <w:sectPr w:rsidR="00CC7B01" w:rsidRPr="00656117" w:rsidSect="00EC52FA">
          <w:headerReference w:type="even" r:id="rId14"/>
          <w:headerReference w:type="default" r:id="rId15"/>
          <w:footerReference w:type="even" r:id="rId16"/>
          <w:footerReference w:type="default" r:id="rId17"/>
          <w:headerReference w:type="first" r:id="rId18"/>
          <w:footerReference w:type="first" r:id="rId19"/>
          <w:pgSz w:w="11906" w:h="16838"/>
          <w:pgMar w:top="1440" w:right="1080" w:bottom="1440" w:left="1080" w:header="709" w:footer="301" w:gutter="0"/>
          <w:pgNumType w:start="65"/>
          <w:cols w:space="708"/>
          <w:docGrid w:linePitch="360"/>
        </w:sectPr>
      </w:pPr>
    </w:p>
    <w:p w14:paraId="46E409AD" w14:textId="255FB5CA" w:rsidR="00703E19" w:rsidRDefault="00703E19" w:rsidP="00EA7A5B"/>
    <w:sectPr w:rsidR="00703E19" w:rsidSect="00923FB5">
      <w:pgSz w:w="11906" w:h="16838"/>
      <w:pgMar w:top="1440" w:right="1440" w:bottom="1440" w:left="1440"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EF67EC9" w16cid:durableId="1E5BA3AA"/>
  <w16cid:commentId w16cid:paraId="416AAFA6" w16cid:durableId="1E5BA392"/>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8BC80B" w14:textId="77777777" w:rsidR="00592C80" w:rsidRDefault="00592C80" w:rsidP="00095438">
      <w:pPr>
        <w:spacing w:after="0" w:line="240" w:lineRule="auto"/>
      </w:pPr>
      <w:r>
        <w:separator/>
      </w:r>
    </w:p>
  </w:endnote>
  <w:endnote w:type="continuationSeparator" w:id="0">
    <w:p w14:paraId="79608BB6" w14:textId="77777777" w:rsidR="00592C80" w:rsidRDefault="00592C80" w:rsidP="000954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2A06F4" w14:textId="77777777" w:rsidR="006F099B" w:rsidRDefault="006F099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7176538"/>
      <w:docPartObj>
        <w:docPartGallery w:val="Page Numbers (Bottom of Page)"/>
        <w:docPartUnique/>
      </w:docPartObj>
    </w:sdtPr>
    <w:sdtEndPr>
      <w:rPr>
        <w:color w:val="808080" w:themeColor="background1" w:themeShade="80"/>
        <w:spacing w:val="60"/>
      </w:rPr>
    </w:sdtEndPr>
    <w:sdtContent>
      <w:p w14:paraId="6AEDB787" w14:textId="568ABEC9" w:rsidR="00892B5B" w:rsidRDefault="00892B5B">
        <w:pPr>
          <w:pStyle w:val="Footer"/>
          <w:pBdr>
            <w:top w:val="single" w:sz="4" w:space="1" w:color="D9D9D9" w:themeColor="background1" w:themeShade="D9"/>
          </w:pBdr>
          <w:jc w:val="right"/>
        </w:pPr>
        <w:r>
          <w:fldChar w:fldCharType="begin"/>
        </w:r>
        <w:r>
          <w:instrText xml:space="preserve"> PAGE   \* MERGEFORMAT </w:instrText>
        </w:r>
        <w:r>
          <w:fldChar w:fldCharType="separate"/>
        </w:r>
        <w:r w:rsidR="00BA17EA">
          <w:rPr>
            <w:noProof/>
          </w:rPr>
          <w:t>1</w:t>
        </w:r>
        <w:r>
          <w:rPr>
            <w:noProof/>
          </w:rPr>
          <w:fldChar w:fldCharType="end"/>
        </w:r>
        <w:r>
          <w:t xml:space="preserve"> | </w:t>
        </w:r>
        <w:r>
          <w:rPr>
            <w:color w:val="808080" w:themeColor="background1" w:themeShade="80"/>
            <w:spacing w:val="60"/>
          </w:rPr>
          <w:t>Page</w:t>
        </w:r>
      </w:p>
    </w:sdtContent>
  </w:sdt>
  <w:p w14:paraId="6AB0219A" w14:textId="77777777" w:rsidR="00892B5B" w:rsidRDefault="00892B5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4E899" w14:textId="77777777" w:rsidR="006F099B" w:rsidRDefault="006F099B">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616BA" w14:textId="77777777" w:rsidR="00892B5B" w:rsidRDefault="00892B5B">
    <w:pPr>
      <w:pStyle w:val="Foo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5657448"/>
      <w:docPartObj>
        <w:docPartGallery w:val="Page Numbers (Bottom of Page)"/>
        <w:docPartUnique/>
      </w:docPartObj>
    </w:sdtPr>
    <w:sdtEndPr>
      <w:rPr>
        <w:color w:val="7F7F7F" w:themeColor="background1" w:themeShade="7F"/>
        <w:spacing w:val="60"/>
      </w:rPr>
    </w:sdtEndPr>
    <w:sdtContent>
      <w:p w14:paraId="70A7C125" w14:textId="23A75233" w:rsidR="00892B5B" w:rsidRDefault="00892B5B">
        <w:pPr>
          <w:pStyle w:val="Footer"/>
          <w:pBdr>
            <w:top w:val="single" w:sz="4" w:space="1" w:color="D9D9D9" w:themeColor="background1" w:themeShade="D9"/>
          </w:pBdr>
          <w:jc w:val="right"/>
        </w:pPr>
        <w:r>
          <w:fldChar w:fldCharType="begin"/>
        </w:r>
        <w:r>
          <w:instrText xml:space="preserve"> PAGE   \* MERGEFORMAT </w:instrText>
        </w:r>
        <w:r>
          <w:fldChar w:fldCharType="separate"/>
        </w:r>
        <w:r w:rsidR="00BA17EA">
          <w:rPr>
            <w:noProof/>
          </w:rPr>
          <w:t>67</w:t>
        </w:r>
        <w:r>
          <w:rPr>
            <w:noProof/>
          </w:rPr>
          <w:fldChar w:fldCharType="end"/>
        </w:r>
        <w:r>
          <w:t xml:space="preserve"> | </w:t>
        </w:r>
        <w:r>
          <w:rPr>
            <w:color w:val="7F7F7F" w:themeColor="background1" w:themeShade="7F"/>
            <w:spacing w:val="60"/>
          </w:rPr>
          <w:t>Page</w:t>
        </w:r>
      </w:p>
    </w:sdtContent>
  </w:sdt>
  <w:p w14:paraId="6EA98FFD" w14:textId="77777777" w:rsidR="00892B5B" w:rsidRDefault="00892B5B">
    <w:pPr>
      <w:pStyle w:val="Foote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65E1C5" w14:textId="77777777" w:rsidR="00892B5B" w:rsidRDefault="00892B5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8A0FF8" w14:textId="77777777" w:rsidR="00592C80" w:rsidRDefault="00592C80" w:rsidP="00095438">
      <w:pPr>
        <w:spacing w:after="0" w:line="240" w:lineRule="auto"/>
      </w:pPr>
      <w:r>
        <w:separator/>
      </w:r>
    </w:p>
  </w:footnote>
  <w:footnote w:type="continuationSeparator" w:id="0">
    <w:p w14:paraId="7AE9D697" w14:textId="77777777" w:rsidR="00592C80" w:rsidRDefault="00592C80" w:rsidP="000954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047F7" w14:textId="77777777" w:rsidR="006F099B" w:rsidRDefault="006F099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16D79F" w14:textId="072B0F5A" w:rsidR="006F099B" w:rsidRDefault="006F099B">
    <w:pPr>
      <w:pStyle w:val="Header"/>
    </w:pPr>
    <w:r>
      <w:t xml:space="preserve">                                                                                                                                       BJKA/AUDITMPU03/2020</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text1" w:themeTint="80"/>
      </w:rPr>
      <w:alias w:val="Title"/>
      <w:tag w:val=""/>
      <w:id w:val="1116400235"/>
      <w:placeholder>
        <w:docPart w:val="36DCC1A6B64B484A9D33FD961395475B"/>
      </w:placeholder>
      <w:dataBinding w:prefixMappings="xmlns:ns0='http://purl.org/dc/elements/1.1/' xmlns:ns1='http://schemas.openxmlformats.org/package/2006/metadata/core-properties' " w:xpath="/ns1:coreProperties[1]/ns0:title[1]" w:storeItemID="{6C3C8BC8-F283-45AE-878A-BAB7291924A1}"/>
      <w:text/>
    </w:sdtPr>
    <w:sdtEndPr/>
    <w:sdtContent>
      <w:p w14:paraId="7A6F42E6" w14:textId="5EAC3555" w:rsidR="006F099B" w:rsidRDefault="006F099B">
        <w:pPr>
          <w:pStyle w:val="Header"/>
          <w:jc w:val="right"/>
          <w:rPr>
            <w:color w:val="7F7F7F" w:themeColor="text1" w:themeTint="80"/>
          </w:rPr>
        </w:pPr>
        <w:r>
          <w:rPr>
            <w:color w:val="7F7F7F" w:themeColor="text1" w:themeTint="80"/>
          </w:rPr>
          <w:t>BJKA/AUDITMPU03/2020</w:t>
        </w:r>
      </w:p>
    </w:sdtContent>
  </w:sdt>
  <w:p w14:paraId="57BB233C" w14:textId="77777777" w:rsidR="006F099B" w:rsidRDefault="006F099B">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A465E" w14:textId="77777777" w:rsidR="00892B5B" w:rsidRDefault="00892B5B">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3F5C2E" w14:textId="77777777" w:rsidR="00892B5B" w:rsidRDefault="00892B5B">
    <w:pPr>
      <w:pStyle w:val="Heade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28B179" w14:textId="77777777" w:rsidR="00892B5B" w:rsidRDefault="00892B5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3275D"/>
    <w:multiLevelType w:val="hybridMultilevel"/>
    <w:tmpl w:val="61D0F266"/>
    <w:lvl w:ilvl="0" w:tplc="F8BAA12E">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C3730B"/>
    <w:multiLevelType w:val="hybridMultilevel"/>
    <w:tmpl w:val="1E0AA514"/>
    <w:lvl w:ilvl="0" w:tplc="0E701A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4E499C"/>
    <w:multiLevelType w:val="hybridMultilevel"/>
    <w:tmpl w:val="2B84BD1E"/>
    <w:lvl w:ilvl="0" w:tplc="E1D437A8">
      <w:start w:val="1"/>
      <w:numFmt w:val="decimal"/>
      <w:lvlText w:val="%1)"/>
      <w:lvlJc w:val="left"/>
      <w:pPr>
        <w:ind w:left="720" w:hanging="360"/>
      </w:pPr>
      <w:rPr>
        <w:rFonts w:hint="default"/>
        <w:color w:val="auto"/>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 w15:restartNumberingAfterBreak="0">
    <w:nsid w:val="0693569E"/>
    <w:multiLevelType w:val="hybridMultilevel"/>
    <w:tmpl w:val="4C581A3C"/>
    <w:lvl w:ilvl="0" w:tplc="4409001B">
      <w:start w:val="1"/>
      <w:numFmt w:val="lowerRoman"/>
      <w:lvlText w:val="%1."/>
      <w:lvlJc w:val="righ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 w15:restartNumberingAfterBreak="0">
    <w:nsid w:val="07336BD2"/>
    <w:multiLevelType w:val="hybridMultilevel"/>
    <w:tmpl w:val="28605A1E"/>
    <w:lvl w:ilvl="0" w:tplc="2B18AE56">
      <w:start w:val="1"/>
      <w:numFmt w:val="lowerRoman"/>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 w15:restartNumberingAfterBreak="0">
    <w:nsid w:val="0B7C33E9"/>
    <w:multiLevelType w:val="hybridMultilevel"/>
    <w:tmpl w:val="3F3AF714"/>
    <w:lvl w:ilvl="0" w:tplc="4409001B">
      <w:start w:val="1"/>
      <w:numFmt w:val="lowerRoman"/>
      <w:lvlText w:val="%1."/>
      <w:lvlJc w:val="righ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6" w15:restartNumberingAfterBreak="0">
    <w:nsid w:val="0E9F16F1"/>
    <w:multiLevelType w:val="hybridMultilevel"/>
    <w:tmpl w:val="C526B586"/>
    <w:lvl w:ilvl="0" w:tplc="4409001B">
      <w:start w:val="1"/>
      <w:numFmt w:val="lowerRoman"/>
      <w:lvlText w:val="%1."/>
      <w:lvlJc w:val="righ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7" w15:restartNumberingAfterBreak="0">
    <w:nsid w:val="10B10B56"/>
    <w:multiLevelType w:val="hybridMultilevel"/>
    <w:tmpl w:val="9B04776E"/>
    <w:lvl w:ilvl="0" w:tplc="0366C8B0">
      <w:start w:val="1"/>
      <w:numFmt w:val="lowerRoman"/>
      <w:lvlText w:val="%1."/>
      <w:lvlJc w:val="left"/>
      <w:pPr>
        <w:ind w:left="772" w:hanging="720"/>
      </w:pPr>
      <w:rPr>
        <w:rFonts w:hint="default"/>
      </w:rPr>
    </w:lvl>
    <w:lvl w:ilvl="1" w:tplc="04090019" w:tentative="1">
      <w:start w:val="1"/>
      <w:numFmt w:val="lowerLetter"/>
      <w:lvlText w:val="%2."/>
      <w:lvlJc w:val="left"/>
      <w:pPr>
        <w:ind w:left="1132" w:hanging="360"/>
      </w:pPr>
    </w:lvl>
    <w:lvl w:ilvl="2" w:tplc="0409001B" w:tentative="1">
      <w:start w:val="1"/>
      <w:numFmt w:val="lowerRoman"/>
      <w:lvlText w:val="%3."/>
      <w:lvlJc w:val="right"/>
      <w:pPr>
        <w:ind w:left="1852" w:hanging="180"/>
      </w:pPr>
    </w:lvl>
    <w:lvl w:ilvl="3" w:tplc="0409000F" w:tentative="1">
      <w:start w:val="1"/>
      <w:numFmt w:val="decimal"/>
      <w:lvlText w:val="%4."/>
      <w:lvlJc w:val="left"/>
      <w:pPr>
        <w:ind w:left="2572" w:hanging="360"/>
      </w:pPr>
    </w:lvl>
    <w:lvl w:ilvl="4" w:tplc="04090019" w:tentative="1">
      <w:start w:val="1"/>
      <w:numFmt w:val="lowerLetter"/>
      <w:lvlText w:val="%5."/>
      <w:lvlJc w:val="left"/>
      <w:pPr>
        <w:ind w:left="3292" w:hanging="360"/>
      </w:pPr>
    </w:lvl>
    <w:lvl w:ilvl="5" w:tplc="0409001B" w:tentative="1">
      <w:start w:val="1"/>
      <w:numFmt w:val="lowerRoman"/>
      <w:lvlText w:val="%6."/>
      <w:lvlJc w:val="right"/>
      <w:pPr>
        <w:ind w:left="4012" w:hanging="180"/>
      </w:pPr>
    </w:lvl>
    <w:lvl w:ilvl="6" w:tplc="0409000F" w:tentative="1">
      <w:start w:val="1"/>
      <w:numFmt w:val="decimal"/>
      <w:lvlText w:val="%7."/>
      <w:lvlJc w:val="left"/>
      <w:pPr>
        <w:ind w:left="4732" w:hanging="360"/>
      </w:pPr>
    </w:lvl>
    <w:lvl w:ilvl="7" w:tplc="04090019" w:tentative="1">
      <w:start w:val="1"/>
      <w:numFmt w:val="lowerLetter"/>
      <w:lvlText w:val="%8."/>
      <w:lvlJc w:val="left"/>
      <w:pPr>
        <w:ind w:left="5452" w:hanging="360"/>
      </w:pPr>
    </w:lvl>
    <w:lvl w:ilvl="8" w:tplc="0409001B" w:tentative="1">
      <w:start w:val="1"/>
      <w:numFmt w:val="lowerRoman"/>
      <w:lvlText w:val="%9."/>
      <w:lvlJc w:val="right"/>
      <w:pPr>
        <w:ind w:left="6172" w:hanging="180"/>
      </w:pPr>
    </w:lvl>
  </w:abstractNum>
  <w:abstractNum w:abstractNumId="8" w15:restartNumberingAfterBreak="0">
    <w:nsid w:val="1186725A"/>
    <w:multiLevelType w:val="hybridMultilevel"/>
    <w:tmpl w:val="E86AC020"/>
    <w:lvl w:ilvl="0" w:tplc="2B18AE56">
      <w:start w:val="1"/>
      <w:numFmt w:val="lowerRoman"/>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9" w15:restartNumberingAfterBreak="0">
    <w:nsid w:val="132A6842"/>
    <w:multiLevelType w:val="hybridMultilevel"/>
    <w:tmpl w:val="BD9E0058"/>
    <w:lvl w:ilvl="0" w:tplc="FF38B0E4">
      <w:start w:val="1"/>
      <w:numFmt w:val="lowerRoman"/>
      <w:lvlText w:val="%1."/>
      <w:lvlJc w:val="left"/>
      <w:pPr>
        <w:ind w:left="772" w:hanging="720"/>
      </w:pPr>
      <w:rPr>
        <w:rFonts w:hint="default"/>
      </w:rPr>
    </w:lvl>
    <w:lvl w:ilvl="1" w:tplc="04090019" w:tentative="1">
      <w:start w:val="1"/>
      <w:numFmt w:val="lowerLetter"/>
      <w:lvlText w:val="%2."/>
      <w:lvlJc w:val="left"/>
      <w:pPr>
        <w:ind w:left="1132" w:hanging="360"/>
      </w:pPr>
    </w:lvl>
    <w:lvl w:ilvl="2" w:tplc="0409001B" w:tentative="1">
      <w:start w:val="1"/>
      <w:numFmt w:val="lowerRoman"/>
      <w:lvlText w:val="%3."/>
      <w:lvlJc w:val="right"/>
      <w:pPr>
        <w:ind w:left="1852" w:hanging="180"/>
      </w:pPr>
    </w:lvl>
    <w:lvl w:ilvl="3" w:tplc="0409000F" w:tentative="1">
      <w:start w:val="1"/>
      <w:numFmt w:val="decimal"/>
      <w:lvlText w:val="%4."/>
      <w:lvlJc w:val="left"/>
      <w:pPr>
        <w:ind w:left="2572" w:hanging="360"/>
      </w:pPr>
    </w:lvl>
    <w:lvl w:ilvl="4" w:tplc="04090019" w:tentative="1">
      <w:start w:val="1"/>
      <w:numFmt w:val="lowerLetter"/>
      <w:lvlText w:val="%5."/>
      <w:lvlJc w:val="left"/>
      <w:pPr>
        <w:ind w:left="3292" w:hanging="360"/>
      </w:pPr>
    </w:lvl>
    <w:lvl w:ilvl="5" w:tplc="0409001B" w:tentative="1">
      <w:start w:val="1"/>
      <w:numFmt w:val="lowerRoman"/>
      <w:lvlText w:val="%6."/>
      <w:lvlJc w:val="right"/>
      <w:pPr>
        <w:ind w:left="4012" w:hanging="180"/>
      </w:pPr>
    </w:lvl>
    <w:lvl w:ilvl="6" w:tplc="0409000F" w:tentative="1">
      <w:start w:val="1"/>
      <w:numFmt w:val="decimal"/>
      <w:lvlText w:val="%7."/>
      <w:lvlJc w:val="left"/>
      <w:pPr>
        <w:ind w:left="4732" w:hanging="360"/>
      </w:pPr>
    </w:lvl>
    <w:lvl w:ilvl="7" w:tplc="04090019" w:tentative="1">
      <w:start w:val="1"/>
      <w:numFmt w:val="lowerLetter"/>
      <w:lvlText w:val="%8."/>
      <w:lvlJc w:val="left"/>
      <w:pPr>
        <w:ind w:left="5452" w:hanging="360"/>
      </w:pPr>
    </w:lvl>
    <w:lvl w:ilvl="8" w:tplc="0409001B" w:tentative="1">
      <w:start w:val="1"/>
      <w:numFmt w:val="lowerRoman"/>
      <w:lvlText w:val="%9."/>
      <w:lvlJc w:val="right"/>
      <w:pPr>
        <w:ind w:left="6172" w:hanging="180"/>
      </w:pPr>
    </w:lvl>
  </w:abstractNum>
  <w:abstractNum w:abstractNumId="10" w15:restartNumberingAfterBreak="0">
    <w:nsid w:val="173B6A7D"/>
    <w:multiLevelType w:val="hybridMultilevel"/>
    <w:tmpl w:val="32E03860"/>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1" w15:restartNumberingAfterBreak="0">
    <w:nsid w:val="193115B0"/>
    <w:multiLevelType w:val="hybridMultilevel"/>
    <w:tmpl w:val="CB64325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E420E5B"/>
    <w:multiLevelType w:val="hybridMultilevel"/>
    <w:tmpl w:val="93ACD79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04E0400"/>
    <w:multiLevelType w:val="hybridMultilevel"/>
    <w:tmpl w:val="9B04776E"/>
    <w:lvl w:ilvl="0" w:tplc="0366C8B0">
      <w:start w:val="1"/>
      <w:numFmt w:val="lowerRoman"/>
      <w:lvlText w:val="%1."/>
      <w:lvlJc w:val="left"/>
      <w:pPr>
        <w:ind w:left="772" w:hanging="720"/>
      </w:pPr>
      <w:rPr>
        <w:rFonts w:hint="default"/>
      </w:rPr>
    </w:lvl>
    <w:lvl w:ilvl="1" w:tplc="04090019" w:tentative="1">
      <w:start w:val="1"/>
      <w:numFmt w:val="lowerLetter"/>
      <w:lvlText w:val="%2."/>
      <w:lvlJc w:val="left"/>
      <w:pPr>
        <w:ind w:left="1132" w:hanging="360"/>
      </w:pPr>
    </w:lvl>
    <w:lvl w:ilvl="2" w:tplc="0409001B" w:tentative="1">
      <w:start w:val="1"/>
      <w:numFmt w:val="lowerRoman"/>
      <w:lvlText w:val="%3."/>
      <w:lvlJc w:val="right"/>
      <w:pPr>
        <w:ind w:left="1852" w:hanging="180"/>
      </w:pPr>
    </w:lvl>
    <w:lvl w:ilvl="3" w:tplc="0409000F" w:tentative="1">
      <w:start w:val="1"/>
      <w:numFmt w:val="decimal"/>
      <w:lvlText w:val="%4."/>
      <w:lvlJc w:val="left"/>
      <w:pPr>
        <w:ind w:left="2572" w:hanging="360"/>
      </w:pPr>
    </w:lvl>
    <w:lvl w:ilvl="4" w:tplc="04090019" w:tentative="1">
      <w:start w:val="1"/>
      <w:numFmt w:val="lowerLetter"/>
      <w:lvlText w:val="%5."/>
      <w:lvlJc w:val="left"/>
      <w:pPr>
        <w:ind w:left="3292" w:hanging="360"/>
      </w:pPr>
    </w:lvl>
    <w:lvl w:ilvl="5" w:tplc="0409001B" w:tentative="1">
      <w:start w:val="1"/>
      <w:numFmt w:val="lowerRoman"/>
      <w:lvlText w:val="%6."/>
      <w:lvlJc w:val="right"/>
      <w:pPr>
        <w:ind w:left="4012" w:hanging="180"/>
      </w:pPr>
    </w:lvl>
    <w:lvl w:ilvl="6" w:tplc="0409000F" w:tentative="1">
      <w:start w:val="1"/>
      <w:numFmt w:val="decimal"/>
      <w:lvlText w:val="%7."/>
      <w:lvlJc w:val="left"/>
      <w:pPr>
        <w:ind w:left="4732" w:hanging="360"/>
      </w:pPr>
    </w:lvl>
    <w:lvl w:ilvl="7" w:tplc="04090019" w:tentative="1">
      <w:start w:val="1"/>
      <w:numFmt w:val="lowerLetter"/>
      <w:lvlText w:val="%8."/>
      <w:lvlJc w:val="left"/>
      <w:pPr>
        <w:ind w:left="5452" w:hanging="360"/>
      </w:pPr>
    </w:lvl>
    <w:lvl w:ilvl="8" w:tplc="0409001B" w:tentative="1">
      <w:start w:val="1"/>
      <w:numFmt w:val="lowerRoman"/>
      <w:lvlText w:val="%9."/>
      <w:lvlJc w:val="right"/>
      <w:pPr>
        <w:ind w:left="6172" w:hanging="180"/>
      </w:pPr>
    </w:lvl>
  </w:abstractNum>
  <w:abstractNum w:abstractNumId="14" w15:restartNumberingAfterBreak="0">
    <w:nsid w:val="2559043A"/>
    <w:multiLevelType w:val="multilevel"/>
    <w:tmpl w:val="8DAED6A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56846EE"/>
    <w:multiLevelType w:val="hybridMultilevel"/>
    <w:tmpl w:val="28161E3E"/>
    <w:lvl w:ilvl="0" w:tplc="BA0E1C30">
      <w:start w:val="1"/>
      <w:numFmt w:val="lowerRoman"/>
      <w:lvlText w:val="%1."/>
      <w:lvlJc w:val="left"/>
      <w:pPr>
        <w:ind w:left="772" w:hanging="720"/>
      </w:pPr>
      <w:rPr>
        <w:rFonts w:ascii="Arial" w:eastAsiaTheme="minorHAnsi" w:hAnsi="Arial" w:cs="Arial"/>
      </w:rPr>
    </w:lvl>
    <w:lvl w:ilvl="1" w:tplc="04090019" w:tentative="1">
      <w:start w:val="1"/>
      <w:numFmt w:val="lowerLetter"/>
      <w:lvlText w:val="%2."/>
      <w:lvlJc w:val="left"/>
      <w:pPr>
        <w:ind w:left="1132" w:hanging="360"/>
      </w:pPr>
    </w:lvl>
    <w:lvl w:ilvl="2" w:tplc="0409001B" w:tentative="1">
      <w:start w:val="1"/>
      <w:numFmt w:val="lowerRoman"/>
      <w:lvlText w:val="%3."/>
      <w:lvlJc w:val="right"/>
      <w:pPr>
        <w:ind w:left="1852" w:hanging="180"/>
      </w:pPr>
    </w:lvl>
    <w:lvl w:ilvl="3" w:tplc="0409000F" w:tentative="1">
      <w:start w:val="1"/>
      <w:numFmt w:val="decimal"/>
      <w:lvlText w:val="%4."/>
      <w:lvlJc w:val="left"/>
      <w:pPr>
        <w:ind w:left="2572" w:hanging="360"/>
      </w:pPr>
    </w:lvl>
    <w:lvl w:ilvl="4" w:tplc="04090019" w:tentative="1">
      <w:start w:val="1"/>
      <w:numFmt w:val="lowerLetter"/>
      <w:lvlText w:val="%5."/>
      <w:lvlJc w:val="left"/>
      <w:pPr>
        <w:ind w:left="3292" w:hanging="360"/>
      </w:pPr>
    </w:lvl>
    <w:lvl w:ilvl="5" w:tplc="0409001B" w:tentative="1">
      <w:start w:val="1"/>
      <w:numFmt w:val="lowerRoman"/>
      <w:lvlText w:val="%6."/>
      <w:lvlJc w:val="right"/>
      <w:pPr>
        <w:ind w:left="4012" w:hanging="180"/>
      </w:pPr>
    </w:lvl>
    <w:lvl w:ilvl="6" w:tplc="0409000F" w:tentative="1">
      <w:start w:val="1"/>
      <w:numFmt w:val="decimal"/>
      <w:lvlText w:val="%7."/>
      <w:lvlJc w:val="left"/>
      <w:pPr>
        <w:ind w:left="4732" w:hanging="360"/>
      </w:pPr>
    </w:lvl>
    <w:lvl w:ilvl="7" w:tplc="04090019" w:tentative="1">
      <w:start w:val="1"/>
      <w:numFmt w:val="lowerLetter"/>
      <w:lvlText w:val="%8."/>
      <w:lvlJc w:val="left"/>
      <w:pPr>
        <w:ind w:left="5452" w:hanging="360"/>
      </w:pPr>
    </w:lvl>
    <w:lvl w:ilvl="8" w:tplc="0409001B" w:tentative="1">
      <w:start w:val="1"/>
      <w:numFmt w:val="lowerRoman"/>
      <w:lvlText w:val="%9."/>
      <w:lvlJc w:val="right"/>
      <w:pPr>
        <w:ind w:left="6172" w:hanging="180"/>
      </w:pPr>
    </w:lvl>
  </w:abstractNum>
  <w:abstractNum w:abstractNumId="16" w15:restartNumberingAfterBreak="0">
    <w:nsid w:val="27081A64"/>
    <w:multiLevelType w:val="hybridMultilevel"/>
    <w:tmpl w:val="530E9C5A"/>
    <w:lvl w:ilvl="0" w:tplc="44090011">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7" w15:restartNumberingAfterBreak="0">
    <w:nsid w:val="28481163"/>
    <w:multiLevelType w:val="hybridMultilevel"/>
    <w:tmpl w:val="968CF20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A2174FD"/>
    <w:multiLevelType w:val="hybridMultilevel"/>
    <w:tmpl w:val="61D0F266"/>
    <w:lvl w:ilvl="0" w:tplc="F8BAA12E">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0B63EA"/>
    <w:multiLevelType w:val="hybridMultilevel"/>
    <w:tmpl w:val="E86AC020"/>
    <w:lvl w:ilvl="0" w:tplc="2B18AE56">
      <w:start w:val="1"/>
      <w:numFmt w:val="lowerRoman"/>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0" w15:restartNumberingAfterBreak="0">
    <w:nsid w:val="2E2916B1"/>
    <w:multiLevelType w:val="hybridMultilevel"/>
    <w:tmpl w:val="D6E83752"/>
    <w:lvl w:ilvl="0" w:tplc="6E2CF07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06A7C2B"/>
    <w:multiLevelType w:val="hybridMultilevel"/>
    <w:tmpl w:val="F3443DDA"/>
    <w:lvl w:ilvl="0" w:tplc="44E45976">
      <w:start w:val="1"/>
      <w:numFmt w:val="lowerRoman"/>
      <w:lvlText w:val="%1."/>
      <w:lvlJc w:val="left"/>
      <w:pPr>
        <w:ind w:left="772" w:hanging="720"/>
      </w:pPr>
      <w:rPr>
        <w:rFonts w:ascii="Arial" w:eastAsiaTheme="minorHAnsi" w:hAnsi="Arial" w:cs="Arial"/>
      </w:rPr>
    </w:lvl>
    <w:lvl w:ilvl="1" w:tplc="04090019" w:tentative="1">
      <w:start w:val="1"/>
      <w:numFmt w:val="lowerLetter"/>
      <w:lvlText w:val="%2."/>
      <w:lvlJc w:val="left"/>
      <w:pPr>
        <w:ind w:left="1132" w:hanging="360"/>
      </w:pPr>
    </w:lvl>
    <w:lvl w:ilvl="2" w:tplc="0409001B" w:tentative="1">
      <w:start w:val="1"/>
      <w:numFmt w:val="lowerRoman"/>
      <w:lvlText w:val="%3."/>
      <w:lvlJc w:val="right"/>
      <w:pPr>
        <w:ind w:left="1852" w:hanging="180"/>
      </w:pPr>
    </w:lvl>
    <w:lvl w:ilvl="3" w:tplc="0409000F" w:tentative="1">
      <w:start w:val="1"/>
      <w:numFmt w:val="decimal"/>
      <w:lvlText w:val="%4."/>
      <w:lvlJc w:val="left"/>
      <w:pPr>
        <w:ind w:left="2572" w:hanging="360"/>
      </w:pPr>
    </w:lvl>
    <w:lvl w:ilvl="4" w:tplc="04090019" w:tentative="1">
      <w:start w:val="1"/>
      <w:numFmt w:val="lowerLetter"/>
      <w:lvlText w:val="%5."/>
      <w:lvlJc w:val="left"/>
      <w:pPr>
        <w:ind w:left="3292" w:hanging="360"/>
      </w:pPr>
    </w:lvl>
    <w:lvl w:ilvl="5" w:tplc="0409001B" w:tentative="1">
      <w:start w:val="1"/>
      <w:numFmt w:val="lowerRoman"/>
      <w:lvlText w:val="%6."/>
      <w:lvlJc w:val="right"/>
      <w:pPr>
        <w:ind w:left="4012" w:hanging="180"/>
      </w:pPr>
    </w:lvl>
    <w:lvl w:ilvl="6" w:tplc="0409000F" w:tentative="1">
      <w:start w:val="1"/>
      <w:numFmt w:val="decimal"/>
      <w:lvlText w:val="%7."/>
      <w:lvlJc w:val="left"/>
      <w:pPr>
        <w:ind w:left="4732" w:hanging="360"/>
      </w:pPr>
    </w:lvl>
    <w:lvl w:ilvl="7" w:tplc="04090019" w:tentative="1">
      <w:start w:val="1"/>
      <w:numFmt w:val="lowerLetter"/>
      <w:lvlText w:val="%8."/>
      <w:lvlJc w:val="left"/>
      <w:pPr>
        <w:ind w:left="5452" w:hanging="360"/>
      </w:pPr>
    </w:lvl>
    <w:lvl w:ilvl="8" w:tplc="0409001B" w:tentative="1">
      <w:start w:val="1"/>
      <w:numFmt w:val="lowerRoman"/>
      <w:lvlText w:val="%9."/>
      <w:lvlJc w:val="right"/>
      <w:pPr>
        <w:ind w:left="6172" w:hanging="180"/>
      </w:pPr>
    </w:lvl>
  </w:abstractNum>
  <w:abstractNum w:abstractNumId="22" w15:restartNumberingAfterBreak="0">
    <w:nsid w:val="310373A2"/>
    <w:multiLevelType w:val="hybridMultilevel"/>
    <w:tmpl w:val="BA780D14"/>
    <w:lvl w:ilvl="0" w:tplc="F62A389C">
      <w:start w:val="1"/>
      <w:numFmt w:val="decimal"/>
      <w:lvlText w:val="%1)"/>
      <w:lvlJc w:val="left"/>
      <w:pPr>
        <w:ind w:left="720" w:hanging="360"/>
      </w:pPr>
      <w:rPr>
        <w:rFonts w:ascii="Arial" w:eastAsiaTheme="minorHAnsi" w:hAnsi="Arial" w:cs="Arial"/>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3" w15:restartNumberingAfterBreak="0">
    <w:nsid w:val="31F71AA3"/>
    <w:multiLevelType w:val="hybridMultilevel"/>
    <w:tmpl w:val="3C3E813C"/>
    <w:lvl w:ilvl="0" w:tplc="4409001B">
      <w:start w:val="1"/>
      <w:numFmt w:val="lowerRoman"/>
      <w:lvlText w:val="%1."/>
      <w:lvlJc w:val="righ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4" w15:restartNumberingAfterBreak="0">
    <w:nsid w:val="32ED5F14"/>
    <w:multiLevelType w:val="hybridMultilevel"/>
    <w:tmpl w:val="AE7C6C16"/>
    <w:lvl w:ilvl="0" w:tplc="4409001B">
      <w:start w:val="1"/>
      <w:numFmt w:val="lowerRoman"/>
      <w:lvlText w:val="%1."/>
      <w:lvlJc w:val="righ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5" w15:restartNumberingAfterBreak="0">
    <w:nsid w:val="335178B3"/>
    <w:multiLevelType w:val="hybridMultilevel"/>
    <w:tmpl w:val="8292830E"/>
    <w:lvl w:ilvl="0" w:tplc="44090011">
      <w:start w:val="1"/>
      <w:numFmt w:val="decimal"/>
      <w:lvlText w:val="%1)"/>
      <w:lvlJc w:val="left"/>
      <w:pPr>
        <w:ind w:left="720" w:hanging="360"/>
      </w:pPr>
      <w:rPr>
        <w:rFonts w:hint="default"/>
        <w:sz w:val="2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6" w15:restartNumberingAfterBreak="0">
    <w:nsid w:val="34752548"/>
    <w:multiLevelType w:val="hybridMultilevel"/>
    <w:tmpl w:val="03FC3534"/>
    <w:lvl w:ilvl="0" w:tplc="9B6C057C">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6355AB9"/>
    <w:multiLevelType w:val="hybridMultilevel"/>
    <w:tmpl w:val="0CE051E8"/>
    <w:lvl w:ilvl="0" w:tplc="AA5057CE">
      <w:start w:val="1"/>
      <w:numFmt w:val="lowerRoman"/>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8" w15:restartNumberingAfterBreak="0">
    <w:nsid w:val="38945588"/>
    <w:multiLevelType w:val="hybridMultilevel"/>
    <w:tmpl w:val="40CA1990"/>
    <w:lvl w:ilvl="0" w:tplc="24A66D20">
      <w:start w:val="1"/>
      <w:numFmt w:val="lowerRoman"/>
      <w:lvlText w:val="%1."/>
      <w:lvlJc w:val="left"/>
      <w:pPr>
        <w:ind w:left="772" w:hanging="720"/>
      </w:pPr>
      <w:rPr>
        <w:rFonts w:ascii="Arial" w:eastAsiaTheme="minorHAnsi" w:hAnsi="Arial" w:cs="Arial"/>
      </w:rPr>
    </w:lvl>
    <w:lvl w:ilvl="1" w:tplc="04090019" w:tentative="1">
      <w:start w:val="1"/>
      <w:numFmt w:val="lowerLetter"/>
      <w:lvlText w:val="%2."/>
      <w:lvlJc w:val="left"/>
      <w:pPr>
        <w:ind w:left="1132" w:hanging="360"/>
      </w:pPr>
    </w:lvl>
    <w:lvl w:ilvl="2" w:tplc="0409001B" w:tentative="1">
      <w:start w:val="1"/>
      <w:numFmt w:val="lowerRoman"/>
      <w:lvlText w:val="%3."/>
      <w:lvlJc w:val="right"/>
      <w:pPr>
        <w:ind w:left="1852" w:hanging="180"/>
      </w:pPr>
    </w:lvl>
    <w:lvl w:ilvl="3" w:tplc="0409000F" w:tentative="1">
      <w:start w:val="1"/>
      <w:numFmt w:val="decimal"/>
      <w:lvlText w:val="%4."/>
      <w:lvlJc w:val="left"/>
      <w:pPr>
        <w:ind w:left="2572" w:hanging="360"/>
      </w:pPr>
    </w:lvl>
    <w:lvl w:ilvl="4" w:tplc="04090019" w:tentative="1">
      <w:start w:val="1"/>
      <w:numFmt w:val="lowerLetter"/>
      <w:lvlText w:val="%5."/>
      <w:lvlJc w:val="left"/>
      <w:pPr>
        <w:ind w:left="3292" w:hanging="360"/>
      </w:pPr>
    </w:lvl>
    <w:lvl w:ilvl="5" w:tplc="0409001B" w:tentative="1">
      <w:start w:val="1"/>
      <w:numFmt w:val="lowerRoman"/>
      <w:lvlText w:val="%6."/>
      <w:lvlJc w:val="right"/>
      <w:pPr>
        <w:ind w:left="4012" w:hanging="180"/>
      </w:pPr>
    </w:lvl>
    <w:lvl w:ilvl="6" w:tplc="0409000F" w:tentative="1">
      <w:start w:val="1"/>
      <w:numFmt w:val="decimal"/>
      <w:lvlText w:val="%7."/>
      <w:lvlJc w:val="left"/>
      <w:pPr>
        <w:ind w:left="4732" w:hanging="360"/>
      </w:pPr>
    </w:lvl>
    <w:lvl w:ilvl="7" w:tplc="04090019" w:tentative="1">
      <w:start w:val="1"/>
      <w:numFmt w:val="lowerLetter"/>
      <w:lvlText w:val="%8."/>
      <w:lvlJc w:val="left"/>
      <w:pPr>
        <w:ind w:left="5452" w:hanging="360"/>
      </w:pPr>
    </w:lvl>
    <w:lvl w:ilvl="8" w:tplc="0409001B" w:tentative="1">
      <w:start w:val="1"/>
      <w:numFmt w:val="lowerRoman"/>
      <w:lvlText w:val="%9."/>
      <w:lvlJc w:val="right"/>
      <w:pPr>
        <w:ind w:left="6172" w:hanging="180"/>
      </w:pPr>
    </w:lvl>
  </w:abstractNum>
  <w:abstractNum w:abstractNumId="29" w15:restartNumberingAfterBreak="0">
    <w:nsid w:val="38C10A09"/>
    <w:multiLevelType w:val="hybridMultilevel"/>
    <w:tmpl w:val="6A0CE8CA"/>
    <w:lvl w:ilvl="0" w:tplc="4409001B">
      <w:start w:val="1"/>
      <w:numFmt w:val="lowerRoman"/>
      <w:lvlText w:val="%1."/>
      <w:lvlJc w:val="righ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0" w15:restartNumberingAfterBreak="0">
    <w:nsid w:val="39CE5846"/>
    <w:multiLevelType w:val="hybridMultilevel"/>
    <w:tmpl w:val="598E12B6"/>
    <w:lvl w:ilvl="0" w:tplc="4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1" w15:restartNumberingAfterBreak="0">
    <w:nsid w:val="3C874EBA"/>
    <w:multiLevelType w:val="hybridMultilevel"/>
    <w:tmpl w:val="0DDE42D8"/>
    <w:lvl w:ilvl="0" w:tplc="4409001B">
      <w:start w:val="1"/>
      <w:numFmt w:val="lowerRoman"/>
      <w:lvlText w:val="%1."/>
      <w:lvlJc w:val="righ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2" w15:restartNumberingAfterBreak="0">
    <w:nsid w:val="3D047829"/>
    <w:multiLevelType w:val="hybridMultilevel"/>
    <w:tmpl w:val="0486F006"/>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3" w15:restartNumberingAfterBreak="0">
    <w:nsid w:val="3D9653C4"/>
    <w:multiLevelType w:val="hybridMultilevel"/>
    <w:tmpl w:val="EF042C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F3E6E28"/>
    <w:multiLevelType w:val="hybridMultilevel"/>
    <w:tmpl w:val="80DAB69C"/>
    <w:lvl w:ilvl="0" w:tplc="0366C8B0">
      <w:start w:val="1"/>
      <w:numFmt w:val="lowerRoman"/>
      <w:lvlText w:val="%1."/>
      <w:lvlJc w:val="left"/>
      <w:pPr>
        <w:ind w:left="772" w:hanging="720"/>
      </w:pPr>
      <w:rPr>
        <w:rFonts w:hint="default"/>
      </w:rPr>
    </w:lvl>
    <w:lvl w:ilvl="1" w:tplc="04090019" w:tentative="1">
      <w:start w:val="1"/>
      <w:numFmt w:val="lowerLetter"/>
      <w:lvlText w:val="%2."/>
      <w:lvlJc w:val="left"/>
      <w:pPr>
        <w:ind w:left="1132" w:hanging="360"/>
      </w:pPr>
    </w:lvl>
    <w:lvl w:ilvl="2" w:tplc="0409001B" w:tentative="1">
      <w:start w:val="1"/>
      <w:numFmt w:val="lowerRoman"/>
      <w:lvlText w:val="%3."/>
      <w:lvlJc w:val="right"/>
      <w:pPr>
        <w:ind w:left="1852" w:hanging="180"/>
      </w:pPr>
    </w:lvl>
    <w:lvl w:ilvl="3" w:tplc="0409000F" w:tentative="1">
      <w:start w:val="1"/>
      <w:numFmt w:val="decimal"/>
      <w:lvlText w:val="%4."/>
      <w:lvlJc w:val="left"/>
      <w:pPr>
        <w:ind w:left="2572" w:hanging="360"/>
      </w:pPr>
    </w:lvl>
    <w:lvl w:ilvl="4" w:tplc="04090019" w:tentative="1">
      <w:start w:val="1"/>
      <w:numFmt w:val="lowerLetter"/>
      <w:lvlText w:val="%5."/>
      <w:lvlJc w:val="left"/>
      <w:pPr>
        <w:ind w:left="3292" w:hanging="360"/>
      </w:pPr>
    </w:lvl>
    <w:lvl w:ilvl="5" w:tplc="0409001B" w:tentative="1">
      <w:start w:val="1"/>
      <w:numFmt w:val="lowerRoman"/>
      <w:lvlText w:val="%6."/>
      <w:lvlJc w:val="right"/>
      <w:pPr>
        <w:ind w:left="4012" w:hanging="180"/>
      </w:pPr>
    </w:lvl>
    <w:lvl w:ilvl="6" w:tplc="0409000F" w:tentative="1">
      <w:start w:val="1"/>
      <w:numFmt w:val="decimal"/>
      <w:lvlText w:val="%7."/>
      <w:lvlJc w:val="left"/>
      <w:pPr>
        <w:ind w:left="4732" w:hanging="360"/>
      </w:pPr>
    </w:lvl>
    <w:lvl w:ilvl="7" w:tplc="04090019" w:tentative="1">
      <w:start w:val="1"/>
      <w:numFmt w:val="lowerLetter"/>
      <w:lvlText w:val="%8."/>
      <w:lvlJc w:val="left"/>
      <w:pPr>
        <w:ind w:left="5452" w:hanging="360"/>
      </w:pPr>
    </w:lvl>
    <w:lvl w:ilvl="8" w:tplc="0409001B" w:tentative="1">
      <w:start w:val="1"/>
      <w:numFmt w:val="lowerRoman"/>
      <w:lvlText w:val="%9."/>
      <w:lvlJc w:val="right"/>
      <w:pPr>
        <w:ind w:left="6172" w:hanging="180"/>
      </w:pPr>
    </w:lvl>
  </w:abstractNum>
  <w:abstractNum w:abstractNumId="35" w15:restartNumberingAfterBreak="0">
    <w:nsid w:val="40BA5A11"/>
    <w:multiLevelType w:val="hybridMultilevel"/>
    <w:tmpl w:val="C64020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22E2B91"/>
    <w:multiLevelType w:val="hybridMultilevel"/>
    <w:tmpl w:val="4D52A328"/>
    <w:lvl w:ilvl="0" w:tplc="0366C8B0">
      <w:start w:val="1"/>
      <w:numFmt w:val="lowerRoman"/>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7" w15:restartNumberingAfterBreak="0">
    <w:nsid w:val="42CA7B46"/>
    <w:multiLevelType w:val="hybridMultilevel"/>
    <w:tmpl w:val="191A5BB6"/>
    <w:lvl w:ilvl="0" w:tplc="44090013">
      <w:start w:val="1"/>
      <w:numFmt w:val="upperRoman"/>
      <w:lvlText w:val="%1."/>
      <w:lvlJc w:val="righ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8" w15:restartNumberingAfterBreak="0">
    <w:nsid w:val="46130584"/>
    <w:multiLevelType w:val="hybridMultilevel"/>
    <w:tmpl w:val="90ACC144"/>
    <w:lvl w:ilvl="0" w:tplc="EFE498E8">
      <w:start w:val="1"/>
      <w:numFmt w:val="lowerRoman"/>
      <w:lvlText w:val="%1."/>
      <w:lvlJc w:val="left"/>
      <w:pPr>
        <w:ind w:left="772" w:hanging="720"/>
      </w:pPr>
      <w:rPr>
        <w:rFonts w:ascii="Arial" w:eastAsiaTheme="minorHAnsi" w:hAnsi="Arial" w:cs="Arial"/>
      </w:rPr>
    </w:lvl>
    <w:lvl w:ilvl="1" w:tplc="04090019" w:tentative="1">
      <w:start w:val="1"/>
      <w:numFmt w:val="lowerLetter"/>
      <w:lvlText w:val="%2."/>
      <w:lvlJc w:val="left"/>
      <w:pPr>
        <w:ind w:left="1132" w:hanging="360"/>
      </w:pPr>
    </w:lvl>
    <w:lvl w:ilvl="2" w:tplc="0409001B" w:tentative="1">
      <w:start w:val="1"/>
      <w:numFmt w:val="lowerRoman"/>
      <w:lvlText w:val="%3."/>
      <w:lvlJc w:val="right"/>
      <w:pPr>
        <w:ind w:left="1852" w:hanging="180"/>
      </w:pPr>
    </w:lvl>
    <w:lvl w:ilvl="3" w:tplc="0409000F" w:tentative="1">
      <w:start w:val="1"/>
      <w:numFmt w:val="decimal"/>
      <w:lvlText w:val="%4."/>
      <w:lvlJc w:val="left"/>
      <w:pPr>
        <w:ind w:left="2572" w:hanging="360"/>
      </w:pPr>
    </w:lvl>
    <w:lvl w:ilvl="4" w:tplc="04090019" w:tentative="1">
      <w:start w:val="1"/>
      <w:numFmt w:val="lowerLetter"/>
      <w:lvlText w:val="%5."/>
      <w:lvlJc w:val="left"/>
      <w:pPr>
        <w:ind w:left="3292" w:hanging="360"/>
      </w:pPr>
    </w:lvl>
    <w:lvl w:ilvl="5" w:tplc="0409001B" w:tentative="1">
      <w:start w:val="1"/>
      <w:numFmt w:val="lowerRoman"/>
      <w:lvlText w:val="%6."/>
      <w:lvlJc w:val="right"/>
      <w:pPr>
        <w:ind w:left="4012" w:hanging="180"/>
      </w:pPr>
    </w:lvl>
    <w:lvl w:ilvl="6" w:tplc="0409000F" w:tentative="1">
      <w:start w:val="1"/>
      <w:numFmt w:val="decimal"/>
      <w:lvlText w:val="%7."/>
      <w:lvlJc w:val="left"/>
      <w:pPr>
        <w:ind w:left="4732" w:hanging="360"/>
      </w:pPr>
    </w:lvl>
    <w:lvl w:ilvl="7" w:tplc="04090019" w:tentative="1">
      <w:start w:val="1"/>
      <w:numFmt w:val="lowerLetter"/>
      <w:lvlText w:val="%8."/>
      <w:lvlJc w:val="left"/>
      <w:pPr>
        <w:ind w:left="5452" w:hanging="360"/>
      </w:pPr>
    </w:lvl>
    <w:lvl w:ilvl="8" w:tplc="0409001B" w:tentative="1">
      <w:start w:val="1"/>
      <w:numFmt w:val="lowerRoman"/>
      <w:lvlText w:val="%9."/>
      <w:lvlJc w:val="right"/>
      <w:pPr>
        <w:ind w:left="6172" w:hanging="180"/>
      </w:pPr>
    </w:lvl>
  </w:abstractNum>
  <w:abstractNum w:abstractNumId="39" w15:restartNumberingAfterBreak="0">
    <w:nsid w:val="4D700724"/>
    <w:multiLevelType w:val="hybridMultilevel"/>
    <w:tmpl w:val="510A77FC"/>
    <w:lvl w:ilvl="0" w:tplc="4409001B">
      <w:start w:val="1"/>
      <w:numFmt w:val="lowerRoman"/>
      <w:lvlText w:val="%1."/>
      <w:lvlJc w:val="righ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0" w15:restartNumberingAfterBreak="0">
    <w:nsid w:val="4E3B5FFA"/>
    <w:multiLevelType w:val="hybridMultilevel"/>
    <w:tmpl w:val="938E38D2"/>
    <w:lvl w:ilvl="0" w:tplc="4409001B">
      <w:start w:val="1"/>
      <w:numFmt w:val="lowerRoman"/>
      <w:lvlText w:val="%1."/>
      <w:lvlJc w:val="righ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1" w15:restartNumberingAfterBreak="0">
    <w:nsid w:val="523C083C"/>
    <w:multiLevelType w:val="hybridMultilevel"/>
    <w:tmpl w:val="F3443DDA"/>
    <w:lvl w:ilvl="0" w:tplc="44E45976">
      <w:start w:val="1"/>
      <w:numFmt w:val="lowerRoman"/>
      <w:lvlText w:val="%1."/>
      <w:lvlJc w:val="left"/>
      <w:pPr>
        <w:ind w:left="772" w:hanging="720"/>
      </w:pPr>
      <w:rPr>
        <w:rFonts w:ascii="Arial" w:eastAsiaTheme="minorHAnsi" w:hAnsi="Arial" w:cs="Arial"/>
      </w:rPr>
    </w:lvl>
    <w:lvl w:ilvl="1" w:tplc="04090019" w:tentative="1">
      <w:start w:val="1"/>
      <w:numFmt w:val="lowerLetter"/>
      <w:lvlText w:val="%2."/>
      <w:lvlJc w:val="left"/>
      <w:pPr>
        <w:ind w:left="1132" w:hanging="360"/>
      </w:pPr>
    </w:lvl>
    <w:lvl w:ilvl="2" w:tplc="0409001B" w:tentative="1">
      <w:start w:val="1"/>
      <w:numFmt w:val="lowerRoman"/>
      <w:lvlText w:val="%3."/>
      <w:lvlJc w:val="right"/>
      <w:pPr>
        <w:ind w:left="1852" w:hanging="180"/>
      </w:pPr>
    </w:lvl>
    <w:lvl w:ilvl="3" w:tplc="0409000F" w:tentative="1">
      <w:start w:val="1"/>
      <w:numFmt w:val="decimal"/>
      <w:lvlText w:val="%4."/>
      <w:lvlJc w:val="left"/>
      <w:pPr>
        <w:ind w:left="2572" w:hanging="360"/>
      </w:pPr>
    </w:lvl>
    <w:lvl w:ilvl="4" w:tplc="04090019" w:tentative="1">
      <w:start w:val="1"/>
      <w:numFmt w:val="lowerLetter"/>
      <w:lvlText w:val="%5."/>
      <w:lvlJc w:val="left"/>
      <w:pPr>
        <w:ind w:left="3292" w:hanging="360"/>
      </w:pPr>
    </w:lvl>
    <w:lvl w:ilvl="5" w:tplc="0409001B" w:tentative="1">
      <w:start w:val="1"/>
      <w:numFmt w:val="lowerRoman"/>
      <w:lvlText w:val="%6."/>
      <w:lvlJc w:val="right"/>
      <w:pPr>
        <w:ind w:left="4012" w:hanging="180"/>
      </w:pPr>
    </w:lvl>
    <w:lvl w:ilvl="6" w:tplc="0409000F" w:tentative="1">
      <w:start w:val="1"/>
      <w:numFmt w:val="decimal"/>
      <w:lvlText w:val="%7."/>
      <w:lvlJc w:val="left"/>
      <w:pPr>
        <w:ind w:left="4732" w:hanging="360"/>
      </w:pPr>
    </w:lvl>
    <w:lvl w:ilvl="7" w:tplc="04090019" w:tentative="1">
      <w:start w:val="1"/>
      <w:numFmt w:val="lowerLetter"/>
      <w:lvlText w:val="%8."/>
      <w:lvlJc w:val="left"/>
      <w:pPr>
        <w:ind w:left="5452" w:hanging="360"/>
      </w:pPr>
    </w:lvl>
    <w:lvl w:ilvl="8" w:tplc="0409001B" w:tentative="1">
      <w:start w:val="1"/>
      <w:numFmt w:val="lowerRoman"/>
      <w:lvlText w:val="%9."/>
      <w:lvlJc w:val="right"/>
      <w:pPr>
        <w:ind w:left="6172" w:hanging="180"/>
      </w:pPr>
    </w:lvl>
  </w:abstractNum>
  <w:abstractNum w:abstractNumId="42" w15:restartNumberingAfterBreak="0">
    <w:nsid w:val="54A515E0"/>
    <w:multiLevelType w:val="hybridMultilevel"/>
    <w:tmpl w:val="73BA0CA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56961177"/>
    <w:multiLevelType w:val="multilevel"/>
    <w:tmpl w:val="6C8E026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59D63DFF"/>
    <w:multiLevelType w:val="multilevel"/>
    <w:tmpl w:val="59D63DFF"/>
    <w:lvl w:ilvl="0">
      <w:start w:val="1"/>
      <w:numFmt w:val="decimal"/>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5" w15:restartNumberingAfterBreak="0">
    <w:nsid w:val="5BAA4EC9"/>
    <w:multiLevelType w:val="multilevel"/>
    <w:tmpl w:val="6F6CF60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E426574"/>
    <w:multiLevelType w:val="multilevel"/>
    <w:tmpl w:val="A0508C3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601667E3"/>
    <w:multiLevelType w:val="hybridMultilevel"/>
    <w:tmpl w:val="8C00569A"/>
    <w:lvl w:ilvl="0" w:tplc="44090011">
      <w:start w:val="1"/>
      <w:numFmt w:val="decimal"/>
      <w:lvlText w:val="%1)"/>
      <w:lvlJc w:val="left"/>
      <w:pPr>
        <w:ind w:left="360" w:hanging="360"/>
      </w:p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48" w15:restartNumberingAfterBreak="0">
    <w:nsid w:val="622E59E3"/>
    <w:multiLevelType w:val="multilevel"/>
    <w:tmpl w:val="E6281192"/>
    <w:lvl w:ilvl="0">
      <w:start w:val="1"/>
      <w:numFmt w:val="decimal"/>
      <w:lvlText w:val="%1"/>
      <w:lvlJc w:val="left"/>
      <w:pPr>
        <w:ind w:left="360" w:hanging="360"/>
      </w:pPr>
      <w:rPr>
        <w:rFonts w:hint="default"/>
        <w:b/>
        <w:sz w:val="24"/>
      </w:rPr>
    </w:lvl>
    <w:lvl w:ilvl="1">
      <w:start w:val="1"/>
      <w:numFmt w:val="decimal"/>
      <w:lvlText w:val="%1.%2"/>
      <w:lvlJc w:val="left"/>
      <w:pPr>
        <w:ind w:left="360" w:hanging="360"/>
      </w:pPr>
      <w:rPr>
        <w:rFonts w:hint="default"/>
        <w:b w:val="0"/>
        <w:sz w:val="22"/>
        <w:szCs w:val="22"/>
      </w:rPr>
    </w:lvl>
    <w:lvl w:ilvl="2">
      <w:start w:val="1"/>
      <w:numFmt w:val="decimal"/>
      <w:lvlText w:val="%1.%2.%3"/>
      <w:lvlJc w:val="left"/>
      <w:pPr>
        <w:ind w:left="720" w:hanging="720"/>
      </w:pPr>
      <w:rPr>
        <w:rFonts w:hint="default"/>
        <w:b/>
        <w:sz w:val="24"/>
      </w:rPr>
    </w:lvl>
    <w:lvl w:ilvl="3">
      <w:start w:val="1"/>
      <w:numFmt w:val="decimal"/>
      <w:lvlText w:val="%1.%2.%3.%4"/>
      <w:lvlJc w:val="left"/>
      <w:pPr>
        <w:ind w:left="720" w:hanging="720"/>
      </w:pPr>
      <w:rPr>
        <w:rFonts w:hint="default"/>
        <w:b/>
        <w:sz w:val="24"/>
      </w:rPr>
    </w:lvl>
    <w:lvl w:ilvl="4">
      <w:start w:val="1"/>
      <w:numFmt w:val="decimal"/>
      <w:lvlText w:val="%1.%2.%3.%4.%5"/>
      <w:lvlJc w:val="left"/>
      <w:pPr>
        <w:ind w:left="1080" w:hanging="1080"/>
      </w:pPr>
      <w:rPr>
        <w:rFonts w:hint="default"/>
        <w:b/>
        <w:sz w:val="24"/>
      </w:rPr>
    </w:lvl>
    <w:lvl w:ilvl="5">
      <w:start w:val="1"/>
      <w:numFmt w:val="decimal"/>
      <w:lvlText w:val="%1.%2.%3.%4.%5.%6"/>
      <w:lvlJc w:val="left"/>
      <w:pPr>
        <w:ind w:left="1080" w:hanging="1080"/>
      </w:pPr>
      <w:rPr>
        <w:rFonts w:hint="default"/>
        <w:b/>
        <w:sz w:val="24"/>
      </w:rPr>
    </w:lvl>
    <w:lvl w:ilvl="6">
      <w:start w:val="1"/>
      <w:numFmt w:val="decimal"/>
      <w:lvlText w:val="%1.%2.%3.%4.%5.%6.%7"/>
      <w:lvlJc w:val="left"/>
      <w:pPr>
        <w:ind w:left="1440" w:hanging="1440"/>
      </w:pPr>
      <w:rPr>
        <w:rFonts w:hint="default"/>
        <w:b/>
        <w:sz w:val="24"/>
      </w:rPr>
    </w:lvl>
    <w:lvl w:ilvl="7">
      <w:start w:val="1"/>
      <w:numFmt w:val="decimal"/>
      <w:lvlText w:val="%1.%2.%3.%4.%5.%6.%7.%8"/>
      <w:lvlJc w:val="left"/>
      <w:pPr>
        <w:ind w:left="1440" w:hanging="1440"/>
      </w:pPr>
      <w:rPr>
        <w:rFonts w:hint="default"/>
        <w:b/>
        <w:sz w:val="24"/>
      </w:rPr>
    </w:lvl>
    <w:lvl w:ilvl="8">
      <w:start w:val="1"/>
      <w:numFmt w:val="decimal"/>
      <w:lvlText w:val="%1.%2.%3.%4.%5.%6.%7.%8.%9"/>
      <w:lvlJc w:val="left"/>
      <w:pPr>
        <w:ind w:left="1800" w:hanging="1800"/>
      </w:pPr>
      <w:rPr>
        <w:rFonts w:hint="default"/>
        <w:b/>
        <w:sz w:val="24"/>
      </w:rPr>
    </w:lvl>
  </w:abstractNum>
  <w:abstractNum w:abstractNumId="49" w15:restartNumberingAfterBreak="0">
    <w:nsid w:val="68915068"/>
    <w:multiLevelType w:val="hybridMultilevel"/>
    <w:tmpl w:val="C8CCBF54"/>
    <w:lvl w:ilvl="0" w:tplc="44090011">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0" w15:restartNumberingAfterBreak="0">
    <w:nsid w:val="69A24196"/>
    <w:multiLevelType w:val="hybridMultilevel"/>
    <w:tmpl w:val="221859AA"/>
    <w:lvl w:ilvl="0" w:tplc="5F7443AE">
      <w:start w:val="1"/>
      <w:numFmt w:val="decimal"/>
      <w:lvlText w:val="%1)"/>
      <w:lvlJc w:val="left"/>
      <w:pPr>
        <w:ind w:left="720" w:hanging="360"/>
      </w:pPr>
      <w:rPr>
        <w:rFonts w:ascii="Arial" w:hAnsi="Arial" w:cs="Arial" w:hint="default"/>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AC00F1B"/>
    <w:multiLevelType w:val="multilevel"/>
    <w:tmpl w:val="727EB87A"/>
    <w:lvl w:ilvl="0">
      <w:start w:val="1"/>
      <w:numFmt w:val="bullet"/>
      <w:lvlText w:val=""/>
      <w:lvlJc w:val="left"/>
      <w:pPr>
        <w:tabs>
          <w:tab w:val="num" w:pos="1275"/>
        </w:tabs>
        <w:ind w:left="1275" w:hanging="555"/>
      </w:pPr>
      <w:rPr>
        <w:rFonts w:ascii="Symbol" w:hAnsi="Symbol" w:hint="default"/>
      </w:rPr>
    </w:lvl>
    <w:lvl w:ilvl="1">
      <w:start w:val="1"/>
      <w:numFmt w:val="bullet"/>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52" w15:restartNumberingAfterBreak="0">
    <w:nsid w:val="6E0D3686"/>
    <w:multiLevelType w:val="hybridMultilevel"/>
    <w:tmpl w:val="F83EFA02"/>
    <w:lvl w:ilvl="0" w:tplc="4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7333413B"/>
    <w:multiLevelType w:val="hybridMultilevel"/>
    <w:tmpl w:val="03FC3534"/>
    <w:lvl w:ilvl="0" w:tplc="9B6C057C">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3901A3C"/>
    <w:multiLevelType w:val="hybridMultilevel"/>
    <w:tmpl w:val="9B04776E"/>
    <w:lvl w:ilvl="0" w:tplc="0366C8B0">
      <w:start w:val="1"/>
      <w:numFmt w:val="lowerRoman"/>
      <w:lvlText w:val="%1."/>
      <w:lvlJc w:val="left"/>
      <w:pPr>
        <w:ind w:left="772" w:hanging="720"/>
      </w:pPr>
      <w:rPr>
        <w:rFonts w:hint="default"/>
      </w:rPr>
    </w:lvl>
    <w:lvl w:ilvl="1" w:tplc="04090019" w:tentative="1">
      <w:start w:val="1"/>
      <w:numFmt w:val="lowerLetter"/>
      <w:lvlText w:val="%2."/>
      <w:lvlJc w:val="left"/>
      <w:pPr>
        <w:ind w:left="1132" w:hanging="360"/>
      </w:pPr>
    </w:lvl>
    <w:lvl w:ilvl="2" w:tplc="0409001B" w:tentative="1">
      <w:start w:val="1"/>
      <w:numFmt w:val="lowerRoman"/>
      <w:lvlText w:val="%3."/>
      <w:lvlJc w:val="right"/>
      <w:pPr>
        <w:ind w:left="1852" w:hanging="180"/>
      </w:pPr>
    </w:lvl>
    <w:lvl w:ilvl="3" w:tplc="0409000F" w:tentative="1">
      <w:start w:val="1"/>
      <w:numFmt w:val="decimal"/>
      <w:lvlText w:val="%4."/>
      <w:lvlJc w:val="left"/>
      <w:pPr>
        <w:ind w:left="2572" w:hanging="360"/>
      </w:pPr>
    </w:lvl>
    <w:lvl w:ilvl="4" w:tplc="04090019" w:tentative="1">
      <w:start w:val="1"/>
      <w:numFmt w:val="lowerLetter"/>
      <w:lvlText w:val="%5."/>
      <w:lvlJc w:val="left"/>
      <w:pPr>
        <w:ind w:left="3292" w:hanging="360"/>
      </w:pPr>
    </w:lvl>
    <w:lvl w:ilvl="5" w:tplc="0409001B" w:tentative="1">
      <w:start w:val="1"/>
      <w:numFmt w:val="lowerRoman"/>
      <w:lvlText w:val="%6."/>
      <w:lvlJc w:val="right"/>
      <w:pPr>
        <w:ind w:left="4012" w:hanging="180"/>
      </w:pPr>
    </w:lvl>
    <w:lvl w:ilvl="6" w:tplc="0409000F" w:tentative="1">
      <w:start w:val="1"/>
      <w:numFmt w:val="decimal"/>
      <w:lvlText w:val="%7."/>
      <w:lvlJc w:val="left"/>
      <w:pPr>
        <w:ind w:left="4732" w:hanging="360"/>
      </w:pPr>
    </w:lvl>
    <w:lvl w:ilvl="7" w:tplc="04090019" w:tentative="1">
      <w:start w:val="1"/>
      <w:numFmt w:val="lowerLetter"/>
      <w:lvlText w:val="%8."/>
      <w:lvlJc w:val="left"/>
      <w:pPr>
        <w:ind w:left="5452" w:hanging="360"/>
      </w:pPr>
    </w:lvl>
    <w:lvl w:ilvl="8" w:tplc="0409001B" w:tentative="1">
      <w:start w:val="1"/>
      <w:numFmt w:val="lowerRoman"/>
      <w:lvlText w:val="%9."/>
      <w:lvlJc w:val="right"/>
      <w:pPr>
        <w:ind w:left="6172" w:hanging="180"/>
      </w:pPr>
    </w:lvl>
  </w:abstractNum>
  <w:abstractNum w:abstractNumId="55" w15:restartNumberingAfterBreak="0">
    <w:nsid w:val="7838509F"/>
    <w:multiLevelType w:val="hybridMultilevel"/>
    <w:tmpl w:val="510A77FC"/>
    <w:lvl w:ilvl="0" w:tplc="4409001B">
      <w:start w:val="1"/>
      <w:numFmt w:val="lowerRoman"/>
      <w:lvlText w:val="%1."/>
      <w:lvlJc w:val="righ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6" w15:restartNumberingAfterBreak="0">
    <w:nsid w:val="79C4351E"/>
    <w:multiLevelType w:val="hybridMultilevel"/>
    <w:tmpl w:val="C8FC1C52"/>
    <w:lvl w:ilvl="0" w:tplc="EC7E1D3A">
      <w:start w:val="1"/>
      <w:numFmt w:val="lowerRoman"/>
      <w:lvlText w:val="%1."/>
      <w:lvlJc w:val="left"/>
      <w:pPr>
        <w:ind w:left="720" w:hanging="360"/>
      </w:pPr>
      <w:rPr>
        <w:rFonts w:ascii="Arial" w:eastAsiaTheme="minorHAnsi" w:hAnsi="Arial" w:cs="Arial"/>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7" w15:restartNumberingAfterBreak="0">
    <w:nsid w:val="7A7C3F39"/>
    <w:multiLevelType w:val="multilevel"/>
    <w:tmpl w:val="580E95E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7B565FE4"/>
    <w:multiLevelType w:val="hybridMultilevel"/>
    <w:tmpl w:val="864EEC7A"/>
    <w:lvl w:ilvl="0" w:tplc="08D40A10">
      <w:start w:val="1"/>
      <w:numFmt w:val="lowerRoman"/>
      <w:lvlText w:val="%1."/>
      <w:lvlJc w:val="left"/>
      <w:pPr>
        <w:ind w:left="772" w:hanging="720"/>
      </w:pPr>
      <w:rPr>
        <w:rFonts w:hint="default"/>
      </w:rPr>
    </w:lvl>
    <w:lvl w:ilvl="1" w:tplc="04090019" w:tentative="1">
      <w:start w:val="1"/>
      <w:numFmt w:val="lowerLetter"/>
      <w:lvlText w:val="%2."/>
      <w:lvlJc w:val="left"/>
      <w:pPr>
        <w:ind w:left="1132" w:hanging="360"/>
      </w:pPr>
    </w:lvl>
    <w:lvl w:ilvl="2" w:tplc="0409001B" w:tentative="1">
      <w:start w:val="1"/>
      <w:numFmt w:val="lowerRoman"/>
      <w:lvlText w:val="%3."/>
      <w:lvlJc w:val="right"/>
      <w:pPr>
        <w:ind w:left="1852" w:hanging="180"/>
      </w:pPr>
    </w:lvl>
    <w:lvl w:ilvl="3" w:tplc="0409000F" w:tentative="1">
      <w:start w:val="1"/>
      <w:numFmt w:val="decimal"/>
      <w:lvlText w:val="%4."/>
      <w:lvlJc w:val="left"/>
      <w:pPr>
        <w:ind w:left="2572" w:hanging="360"/>
      </w:pPr>
    </w:lvl>
    <w:lvl w:ilvl="4" w:tplc="04090019" w:tentative="1">
      <w:start w:val="1"/>
      <w:numFmt w:val="lowerLetter"/>
      <w:lvlText w:val="%5."/>
      <w:lvlJc w:val="left"/>
      <w:pPr>
        <w:ind w:left="3292" w:hanging="360"/>
      </w:pPr>
    </w:lvl>
    <w:lvl w:ilvl="5" w:tplc="0409001B" w:tentative="1">
      <w:start w:val="1"/>
      <w:numFmt w:val="lowerRoman"/>
      <w:lvlText w:val="%6."/>
      <w:lvlJc w:val="right"/>
      <w:pPr>
        <w:ind w:left="4012" w:hanging="180"/>
      </w:pPr>
    </w:lvl>
    <w:lvl w:ilvl="6" w:tplc="0409000F" w:tentative="1">
      <w:start w:val="1"/>
      <w:numFmt w:val="decimal"/>
      <w:lvlText w:val="%7."/>
      <w:lvlJc w:val="left"/>
      <w:pPr>
        <w:ind w:left="4732" w:hanging="360"/>
      </w:pPr>
    </w:lvl>
    <w:lvl w:ilvl="7" w:tplc="04090019" w:tentative="1">
      <w:start w:val="1"/>
      <w:numFmt w:val="lowerLetter"/>
      <w:lvlText w:val="%8."/>
      <w:lvlJc w:val="left"/>
      <w:pPr>
        <w:ind w:left="5452" w:hanging="360"/>
      </w:pPr>
    </w:lvl>
    <w:lvl w:ilvl="8" w:tplc="0409001B" w:tentative="1">
      <w:start w:val="1"/>
      <w:numFmt w:val="lowerRoman"/>
      <w:lvlText w:val="%9."/>
      <w:lvlJc w:val="right"/>
      <w:pPr>
        <w:ind w:left="6172" w:hanging="180"/>
      </w:pPr>
    </w:lvl>
  </w:abstractNum>
  <w:num w:numId="1">
    <w:abstractNumId w:val="32"/>
  </w:num>
  <w:num w:numId="2">
    <w:abstractNumId w:val="10"/>
  </w:num>
  <w:num w:numId="3">
    <w:abstractNumId w:val="30"/>
  </w:num>
  <w:num w:numId="4">
    <w:abstractNumId w:val="44"/>
  </w:num>
  <w:num w:numId="5">
    <w:abstractNumId w:val="51"/>
  </w:num>
  <w:num w:numId="6">
    <w:abstractNumId w:val="48"/>
  </w:num>
  <w:num w:numId="7">
    <w:abstractNumId w:val="34"/>
  </w:num>
  <w:num w:numId="8">
    <w:abstractNumId w:val="3"/>
  </w:num>
  <w:num w:numId="9">
    <w:abstractNumId w:val="53"/>
  </w:num>
  <w:num w:numId="10">
    <w:abstractNumId w:val="13"/>
  </w:num>
  <w:num w:numId="11">
    <w:abstractNumId w:val="50"/>
  </w:num>
  <w:num w:numId="12">
    <w:abstractNumId w:val="9"/>
  </w:num>
  <w:num w:numId="13">
    <w:abstractNumId w:val="58"/>
  </w:num>
  <w:num w:numId="14">
    <w:abstractNumId w:val="18"/>
  </w:num>
  <w:num w:numId="15">
    <w:abstractNumId w:val="1"/>
  </w:num>
  <w:num w:numId="16">
    <w:abstractNumId w:val="4"/>
  </w:num>
  <w:num w:numId="17">
    <w:abstractNumId w:val="20"/>
  </w:num>
  <w:num w:numId="18">
    <w:abstractNumId w:val="56"/>
  </w:num>
  <w:num w:numId="19">
    <w:abstractNumId w:val="42"/>
  </w:num>
  <w:num w:numId="20">
    <w:abstractNumId w:val="8"/>
  </w:num>
  <w:num w:numId="21">
    <w:abstractNumId w:val="11"/>
  </w:num>
  <w:num w:numId="22">
    <w:abstractNumId w:val="19"/>
  </w:num>
  <w:num w:numId="23">
    <w:abstractNumId w:val="2"/>
  </w:num>
  <w:num w:numId="24">
    <w:abstractNumId w:val="17"/>
  </w:num>
  <w:num w:numId="25">
    <w:abstractNumId w:val="21"/>
  </w:num>
  <w:num w:numId="26">
    <w:abstractNumId w:val="12"/>
  </w:num>
  <w:num w:numId="27">
    <w:abstractNumId w:val="41"/>
  </w:num>
  <w:num w:numId="28">
    <w:abstractNumId w:val="25"/>
  </w:num>
  <w:num w:numId="29">
    <w:abstractNumId w:val="6"/>
  </w:num>
  <w:num w:numId="30">
    <w:abstractNumId w:val="33"/>
  </w:num>
  <w:num w:numId="31">
    <w:abstractNumId w:val="15"/>
  </w:num>
  <w:num w:numId="32">
    <w:abstractNumId w:val="22"/>
  </w:num>
  <w:num w:numId="33">
    <w:abstractNumId w:val="38"/>
  </w:num>
  <w:num w:numId="34">
    <w:abstractNumId w:val="47"/>
  </w:num>
  <w:num w:numId="35">
    <w:abstractNumId w:val="28"/>
  </w:num>
  <w:num w:numId="36">
    <w:abstractNumId w:val="49"/>
  </w:num>
  <w:num w:numId="37">
    <w:abstractNumId w:val="52"/>
  </w:num>
  <w:num w:numId="38">
    <w:abstractNumId w:val="7"/>
  </w:num>
  <w:num w:numId="39">
    <w:abstractNumId w:val="16"/>
  </w:num>
  <w:num w:numId="40">
    <w:abstractNumId w:val="54"/>
  </w:num>
  <w:num w:numId="41">
    <w:abstractNumId w:val="29"/>
  </w:num>
  <w:num w:numId="42">
    <w:abstractNumId w:val="23"/>
  </w:num>
  <w:num w:numId="43">
    <w:abstractNumId w:val="24"/>
  </w:num>
  <w:num w:numId="44">
    <w:abstractNumId w:val="31"/>
  </w:num>
  <w:num w:numId="45">
    <w:abstractNumId w:val="40"/>
  </w:num>
  <w:num w:numId="46">
    <w:abstractNumId w:val="39"/>
  </w:num>
  <w:num w:numId="47">
    <w:abstractNumId w:val="43"/>
  </w:num>
  <w:num w:numId="48">
    <w:abstractNumId w:val="14"/>
  </w:num>
  <w:num w:numId="49">
    <w:abstractNumId w:val="57"/>
  </w:num>
  <w:num w:numId="50">
    <w:abstractNumId w:val="5"/>
  </w:num>
  <w:num w:numId="51">
    <w:abstractNumId w:val="45"/>
  </w:num>
  <w:num w:numId="52">
    <w:abstractNumId w:val="46"/>
  </w:num>
  <w:num w:numId="53">
    <w:abstractNumId w:val="27"/>
  </w:num>
  <w:num w:numId="54">
    <w:abstractNumId w:val="26"/>
  </w:num>
  <w:num w:numId="55">
    <w:abstractNumId w:val="0"/>
  </w:num>
  <w:num w:numId="56">
    <w:abstractNumId w:val="55"/>
  </w:num>
  <w:num w:numId="57">
    <w:abstractNumId w:val="35"/>
  </w:num>
  <w:num w:numId="58">
    <w:abstractNumId w:val="37"/>
  </w:num>
  <w:num w:numId="59">
    <w:abstractNumId w:val="3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438"/>
    <w:rsid w:val="0001789C"/>
    <w:rsid w:val="0002529A"/>
    <w:rsid w:val="00027759"/>
    <w:rsid w:val="00033D74"/>
    <w:rsid w:val="00040F3C"/>
    <w:rsid w:val="00054204"/>
    <w:rsid w:val="00064F73"/>
    <w:rsid w:val="0006597E"/>
    <w:rsid w:val="00072F51"/>
    <w:rsid w:val="00095438"/>
    <w:rsid w:val="000A3917"/>
    <w:rsid w:val="000A47CA"/>
    <w:rsid w:val="000A6AFB"/>
    <w:rsid w:val="000C60F4"/>
    <w:rsid w:val="000C7393"/>
    <w:rsid w:val="000E70D6"/>
    <w:rsid w:val="000E73D2"/>
    <w:rsid w:val="000F4BD8"/>
    <w:rsid w:val="0011467C"/>
    <w:rsid w:val="00131B6E"/>
    <w:rsid w:val="00133935"/>
    <w:rsid w:val="0013605C"/>
    <w:rsid w:val="001535AC"/>
    <w:rsid w:val="00160820"/>
    <w:rsid w:val="0017136A"/>
    <w:rsid w:val="00172BA0"/>
    <w:rsid w:val="001911A5"/>
    <w:rsid w:val="001B006B"/>
    <w:rsid w:val="001B64CF"/>
    <w:rsid w:val="001F2804"/>
    <w:rsid w:val="001F6B31"/>
    <w:rsid w:val="00202466"/>
    <w:rsid w:val="0020681B"/>
    <w:rsid w:val="002218C5"/>
    <w:rsid w:val="0023181C"/>
    <w:rsid w:val="00236DA5"/>
    <w:rsid w:val="00242E0E"/>
    <w:rsid w:val="002546E0"/>
    <w:rsid w:val="00257C0E"/>
    <w:rsid w:val="0026266A"/>
    <w:rsid w:val="00263515"/>
    <w:rsid w:val="00272EBF"/>
    <w:rsid w:val="00276F29"/>
    <w:rsid w:val="0028604C"/>
    <w:rsid w:val="002964B9"/>
    <w:rsid w:val="002A5BE3"/>
    <w:rsid w:val="002B21AE"/>
    <w:rsid w:val="002B27AD"/>
    <w:rsid w:val="002C054E"/>
    <w:rsid w:val="002C1290"/>
    <w:rsid w:val="002C4846"/>
    <w:rsid w:val="002C4E8A"/>
    <w:rsid w:val="002F11D9"/>
    <w:rsid w:val="002F37E4"/>
    <w:rsid w:val="00352CA7"/>
    <w:rsid w:val="00353848"/>
    <w:rsid w:val="003A13DC"/>
    <w:rsid w:val="003A461A"/>
    <w:rsid w:val="003B5A88"/>
    <w:rsid w:val="003C2291"/>
    <w:rsid w:val="003C784A"/>
    <w:rsid w:val="003E466A"/>
    <w:rsid w:val="003F4A0F"/>
    <w:rsid w:val="003F58EB"/>
    <w:rsid w:val="003F5B43"/>
    <w:rsid w:val="0041507F"/>
    <w:rsid w:val="00415D4C"/>
    <w:rsid w:val="004243B7"/>
    <w:rsid w:val="00425859"/>
    <w:rsid w:val="00427481"/>
    <w:rsid w:val="00434439"/>
    <w:rsid w:val="00455818"/>
    <w:rsid w:val="00474B16"/>
    <w:rsid w:val="004840AB"/>
    <w:rsid w:val="00487AD2"/>
    <w:rsid w:val="00496DB4"/>
    <w:rsid w:val="004C7BAD"/>
    <w:rsid w:val="004D6F44"/>
    <w:rsid w:val="004F385E"/>
    <w:rsid w:val="004F6864"/>
    <w:rsid w:val="004F79FF"/>
    <w:rsid w:val="00501116"/>
    <w:rsid w:val="005011FF"/>
    <w:rsid w:val="00514C26"/>
    <w:rsid w:val="00530A6D"/>
    <w:rsid w:val="005368D2"/>
    <w:rsid w:val="005400F6"/>
    <w:rsid w:val="00543564"/>
    <w:rsid w:val="00587E6C"/>
    <w:rsid w:val="00592C80"/>
    <w:rsid w:val="005C4997"/>
    <w:rsid w:val="005F1BAC"/>
    <w:rsid w:val="005F50FD"/>
    <w:rsid w:val="00605C3E"/>
    <w:rsid w:val="00625AA5"/>
    <w:rsid w:val="006271CD"/>
    <w:rsid w:val="006340B8"/>
    <w:rsid w:val="006418BC"/>
    <w:rsid w:val="00650547"/>
    <w:rsid w:val="0065521E"/>
    <w:rsid w:val="0068242B"/>
    <w:rsid w:val="006852BD"/>
    <w:rsid w:val="00687900"/>
    <w:rsid w:val="00696771"/>
    <w:rsid w:val="006A4934"/>
    <w:rsid w:val="006C0945"/>
    <w:rsid w:val="006F099B"/>
    <w:rsid w:val="006F1413"/>
    <w:rsid w:val="0070342D"/>
    <w:rsid w:val="00703E19"/>
    <w:rsid w:val="0070513E"/>
    <w:rsid w:val="00715876"/>
    <w:rsid w:val="0072076E"/>
    <w:rsid w:val="00727431"/>
    <w:rsid w:val="00736AA7"/>
    <w:rsid w:val="00737012"/>
    <w:rsid w:val="00741963"/>
    <w:rsid w:val="007528BF"/>
    <w:rsid w:val="007A0A06"/>
    <w:rsid w:val="007A7BE6"/>
    <w:rsid w:val="007B4FDA"/>
    <w:rsid w:val="007C4188"/>
    <w:rsid w:val="007D7D69"/>
    <w:rsid w:val="007F36D8"/>
    <w:rsid w:val="008324C3"/>
    <w:rsid w:val="00864DFF"/>
    <w:rsid w:val="00882167"/>
    <w:rsid w:val="0088302F"/>
    <w:rsid w:val="008929B5"/>
    <w:rsid w:val="00892B5B"/>
    <w:rsid w:val="008A2265"/>
    <w:rsid w:val="008A3230"/>
    <w:rsid w:val="008B5BBA"/>
    <w:rsid w:val="008F17DD"/>
    <w:rsid w:val="00906F21"/>
    <w:rsid w:val="00917ABA"/>
    <w:rsid w:val="00923FB5"/>
    <w:rsid w:val="0092473F"/>
    <w:rsid w:val="009813B1"/>
    <w:rsid w:val="009943A0"/>
    <w:rsid w:val="00995A74"/>
    <w:rsid w:val="009A116D"/>
    <w:rsid w:val="009B4E37"/>
    <w:rsid w:val="009C233E"/>
    <w:rsid w:val="009C36C1"/>
    <w:rsid w:val="009C54E3"/>
    <w:rsid w:val="009D4ED0"/>
    <w:rsid w:val="009E3257"/>
    <w:rsid w:val="009E57B1"/>
    <w:rsid w:val="009E6067"/>
    <w:rsid w:val="00A02103"/>
    <w:rsid w:val="00A1108B"/>
    <w:rsid w:val="00A51227"/>
    <w:rsid w:val="00A5180E"/>
    <w:rsid w:val="00A56EB0"/>
    <w:rsid w:val="00A633E3"/>
    <w:rsid w:val="00A80205"/>
    <w:rsid w:val="00A82345"/>
    <w:rsid w:val="00AA3339"/>
    <w:rsid w:val="00AB057C"/>
    <w:rsid w:val="00AB385F"/>
    <w:rsid w:val="00AC4A76"/>
    <w:rsid w:val="00AD31E4"/>
    <w:rsid w:val="00AE4832"/>
    <w:rsid w:val="00AF0362"/>
    <w:rsid w:val="00B101B4"/>
    <w:rsid w:val="00B134BC"/>
    <w:rsid w:val="00B20A9A"/>
    <w:rsid w:val="00B23D2C"/>
    <w:rsid w:val="00B7450E"/>
    <w:rsid w:val="00B978EB"/>
    <w:rsid w:val="00BA17EA"/>
    <w:rsid w:val="00BB0C87"/>
    <w:rsid w:val="00BC28C4"/>
    <w:rsid w:val="00BE4154"/>
    <w:rsid w:val="00BF2EB3"/>
    <w:rsid w:val="00BF41AD"/>
    <w:rsid w:val="00C220A8"/>
    <w:rsid w:val="00C34CB5"/>
    <w:rsid w:val="00C45707"/>
    <w:rsid w:val="00C56173"/>
    <w:rsid w:val="00C60FAF"/>
    <w:rsid w:val="00C62962"/>
    <w:rsid w:val="00C76FF7"/>
    <w:rsid w:val="00C85274"/>
    <w:rsid w:val="00C977D7"/>
    <w:rsid w:val="00CB3701"/>
    <w:rsid w:val="00CB3A1A"/>
    <w:rsid w:val="00CC7B01"/>
    <w:rsid w:val="00CF1839"/>
    <w:rsid w:val="00D054A0"/>
    <w:rsid w:val="00D11FAF"/>
    <w:rsid w:val="00D152DF"/>
    <w:rsid w:val="00D323A6"/>
    <w:rsid w:val="00D34628"/>
    <w:rsid w:val="00D348CB"/>
    <w:rsid w:val="00D360A6"/>
    <w:rsid w:val="00D573B8"/>
    <w:rsid w:val="00D67190"/>
    <w:rsid w:val="00D93DB4"/>
    <w:rsid w:val="00DD326C"/>
    <w:rsid w:val="00DE13F6"/>
    <w:rsid w:val="00DF22F0"/>
    <w:rsid w:val="00E734F4"/>
    <w:rsid w:val="00E77479"/>
    <w:rsid w:val="00E923F1"/>
    <w:rsid w:val="00EA3141"/>
    <w:rsid w:val="00EA67BA"/>
    <w:rsid w:val="00EA7A5B"/>
    <w:rsid w:val="00EC52FA"/>
    <w:rsid w:val="00ED2074"/>
    <w:rsid w:val="00EE7D2F"/>
    <w:rsid w:val="00F1023A"/>
    <w:rsid w:val="00F4149D"/>
    <w:rsid w:val="00F5434C"/>
    <w:rsid w:val="00F63BA9"/>
    <w:rsid w:val="00F818F1"/>
    <w:rsid w:val="00F90DFC"/>
    <w:rsid w:val="00FB74F6"/>
    <w:rsid w:val="00FC1265"/>
    <w:rsid w:val="00FD2962"/>
    <w:rsid w:val="00FD5A91"/>
    <w:rsid w:val="00FF5999"/>
  </w:rsids>
  <m:mathPr>
    <m:mathFont m:val="Cambria Math"/>
    <m:brkBin m:val="before"/>
    <m:brkBinSub m:val="--"/>
    <m:smallFrac m:val="0"/>
    <m:dispDef/>
    <m:lMargin m:val="0"/>
    <m:rMargin m:val="0"/>
    <m:defJc m:val="centerGroup"/>
    <m:wrapIndent m:val="1440"/>
    <m:intLim m:val="subSup"/>
    <m:naryLim m:val="undOvr"/>
  </m:mathPr>
  <w:themeFontLang w:val="en-MY"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7BFF41"/>
  <w15:docId w15:val="{F308D0D7-9BE1-4BB9-99E9-FD97F8871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438"/>
    <w:rPr>
      <w:rFonts w:eastAsiaTheme="minorEastAsia"/>
      <w:lang w:eastAsia="en-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5438"/>
    <w:pPr>
      <w:spacing w:after="0" w:line="240" w:lineRule="auto"/>
    </w:pPr>
    <w:rPr>
      <w:rFonts w:eastAsiaTheme="minorEastAsia"/>
      <w:lang w:eastAsia="en-MY"/>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link w:val="ListParagraphChar"/>
    <w:uiPriority w:val="34"/>
    <w:qFormat/>
    <w:rsid w:val="00095438"/>
    <w:pPr>
      <w:ind w:left="720"/>
      <w:contextualSpacing/>
    </w:pPr>
  </w:style>
  <w:style w:type="paragraph" w:styleId="Title">
    <w:name w:val="Title"/>
    <w:basedOn w:val="Normal"/>
    <w:link w:val="TitleChar"/>
    <w:qFormat/>
    <w:rsid w:val="00095438"/>
    <w:pPr>
      <w:spacing w:after="0" w:line="240" w:lineRule="auto"/>
      <w:jc w:val="center"/>
    </w:pPr>
    <w:rPr>
      <w:rFonts w:ascii="Arial" w:eastAsia="Times New Roman" w:hAnsi="Arial" w:cs="Arial"/>
      <w:b/>
      <w:bCs/>
      <w:sz w:val="24"/>
      <w:szCs w:val="24"/>
      <w:lang w:val="en-US"/>
    </w:rPr>
  </w:style>
  <w:style w:type="character" w:customStyle="1" w:styleId="TitleChar">
    <w:name w:val="Title Char"/>
    <w:basedOn w:val="DefaultParagraphFont"/>
    <w:link w:val="Title"/>
    <w:rsid w:val="00095438"/>
    <w:rPr>
      <w:rFonts w:ascii="Arial" w:eastAsia="Times New Roman" w:hAnsi="Arial" w:cs="Arial"/>
      <w:b/>
      <w:bCs/>
      <w:sz w:val="24"/>
      <w:szCs w:val="24"/>
      <w:lang w:val="en-US" w:eastAsia="en-MY"/>
    </w:rPr>
  </w:style>
  <w:style w:type="character" w:customStyle="1" w:styleId="ListParagraphChar">
    <w:name w:val="List Paragraph Char"/>
    <w:link w:val="ListParagraph"/>
    <w:uiPriority w:val="34"/>
    <w:rsid w:val="00095438"/>
    <w:rPr>
      <w:rFonts w:eastAsiaTheme="minorEastAsia"/>
      <w:lang w:eastAsia="en-MY"/>
    </w:rPr>
  </w:style>
  <w:style w:type="paragraph" w:customStyle="1" w:styleId="ColorfulList-Accent11">
    <w:name w:val="Colorful List - Accent 11"/>
    <w:basedOn w:val="Normal"/>
    <w:uiPriority w:val="34"/>
    <w:qFormat/>
    <w:rsid w:val="00095438"/>
    <w:pPr>
      <w:ind w:left="720"/>
      <w:contextualSpacing/>
    </w:pPr>
    <w:rPr>
      <w:rFonts w:ascii="Calibri" w:eastAsia="Calibri" w:hAnsi="Calibri" w:cs="Times New Roman"/>
      <w:lang w:val="en-US" w:eastAsia="en-US"/>
    </w:rPr>
  </w:style>
  <w:style w:type="paragraph" w:styleId="Header">
    <w:name w:val="header"/>
    <w:basedOn w:val="Normal"/>
    <w:link w:val="HeaderChar"/>
    <w:uiPriority w:val="99"/>
    <w:unhideWhenUsed/>
    <w:rsid w:val="000954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5438"/>
    <w:rPr>
      <w:rFonts w:eastAsiaTheme="minorEastAsia"/>
      <w:lang w:eastAsia="en-MY"/>
    </w:rPr>
  </w:style>
  <w:style w:type="paragraph" w:styleId="Footer">
    <w:name w:val="footer"/>
    <w:basedOn w:val="Normal"/>
    <w:link w:val="FooterChar"/>
    <w:uiPriority w:val="99"/>
    <w:unhideWhenUsed/>
    <w:rsid w:val="000954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5438"/>
    <w:rPr>
      <w:rFonts w:eastAsiaTheme="minorEastAsia"/>
      <w:lang w:eastAsia="en-MY"/>
    </w:rPr>
  </w:style>
  <w:style w:type="paragraph" w:styleId="BalloonText">
    <w:name w:val="Balloon Text"/>
    <w:basedOn w:val="Normal"/>
    <w:link w:val="BalloonTextChar"/>
    <w:uiPriority w:val="99"/>
    <w:semiHidden/>
    <w:unhideWhenUsed/>
    <w:rsid w:val="000954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5438"/>
    <w:rPr>
      <w:rFonts w:ascii="Tahoma" w:eastAsiaTheme="minorEastAsia" w:hAnsi="Tahoma" w:cs="Tahoma"/>
      <w:sz w:val="16"/>
      <w:szCs w:val="16"/>
      <w:lang w:eastAsia="en-MY"/>
    </w:rPr>
  </w:style>
  <w:style w:type="paragraph" w:styleId="NoSpacing">
    <w:name w:val="No Spacing"/>
    <w:uiPriority w:val="1"/>
    <w:qFormat/>
    <w:rsid w:val="00095438"/>
    <w:pPr>
      <w:spacing w:after="0" w:line="240" w:lineRule="auto"/>
    </w:pPr>
    <w:rPr>
      <w:rFonts w:ascii="Calibri" w:eastAsia="Calibri" w:hAnsi="Calibri" w:cs="Times New Roman"/>
      <w:lang w:val="en-US"/>
    </w:rPr>
  </w:style>
  <w:style w:type="paragraph" w:styleId="Revision">
    <w:name w:val="Revision"/>
    <w:hidden/>
    <w:uiPriority w:val="99"/>
    <w:semiHidden/>
    <w:rsid w:val="008F17DD"/>
    <w:pPr>
      <w:spacing w:after="0" w:line="240" w:lineRule="auto"/>
    </w:pPr>
    <w:rPr>
      <w:rFonts w:eastAsiaTheme="minorEastAsia"/>
      <w:lang w:eastAsia="en-MY"/>
    </w:rPr>
  </w:style>
  <w:style w:type="character" w:styleId="CommentReference">
    <w:name w:val="annotation reference"/>
    <w:basedOn w:val="DefaultParagraphFont"/>
    <w:uiPriority w:val="99"/>
    <w:semiHidden/>
    <w:unhideWhenUsed/>
    <w:rsid w:val="00F4149D"/>
    <w:rPr>
      <w:sz w:val="16"/>
      <w:szCs w:val="16"/>
    </w:rPr>
  </w:style>
  <w:style w:type="paragraph" w:styleId="CommentText">
    <w:name w:val="annotation text"/>
    <w:basedOn w:val="Normal"/>
    <w:link w:val="CommentTextChar"/>
    <w:uiPriority w:val="99"/>
    <w:semiHidden/>
    <w:unhideWhenUsed/>
    <w:rsid w:val="00F4149D"/>
    <w:pPr>
      <w:spacing w:line="240" w:lineRule="auto"/>
    </w:pPr>
    <w:rPr>
      <w:sz w:val="20"/>
      <w:szCs w:val="20"/>
    </w:rPr>
  </w:style>
  <w:style w:type="character" w:customStyle="1" w:styleId="CommentTextChar">
    <w:name w:val="Comment Text Char"/>
    <w:basedOn w:val="DefaultParagraphFont"/>
    <w:link w:val="CommentText"/>
    <w:uiPriority w:val="99"/>
    <w:semiHidden/>
    <w:rsid w:val="00F4149D"/>
    <w:rPr>
      <w:rFonts w:eastAsiaTheme="minorEastAsia"/>
      <w:sz w:val="20"/>
      <w:szCs w:val="20"/>
      <w:lang w:eastAsia="en-MY"/>
    </w:rPr>
  </w:style>
  <w:style w:type="paragraph" w:styleId="CommentSubject">
    <w:name w:val="annotation subject"/>
    <w:basedOn w:val="CommentText"/>
    <w:next w:val="CommentText"/>
    <w:link w:val="CommentSubjectChar"/>
    <w:uiPriority w:val="99"/>
    <w:semiHidden/>
    <w:unhideWhenUsed/>
    <w:rsid w:val="00F4149D"/>
    <w:rPr>
      <w:b/>
      <w:bCs/>
    </w:rPr>
  </w:style>
  <w:style w:type="character" w:customStyle="1" w:styleId="CommentSubjectChar">
    <w:name w:val="Comment Subject Char"/>
    <w:basedOn w:val="CommentTextChar"/>
    <w:link w:val="CommentSubject"/>
    <w:uiPriority w:val="99"/>
    <w:semiHidden/>
    <w:rsid w:val="00F4149D"/>
    <w:rPr>
      <w:rFonts w:eastAsiaTheme="minorEastAsia"/>
      <w:b/>
      <w:bCs/>
      <w:sz w:val="20"/>
      <w:szCs w:val="20"/>
      <w:lang w:eastAsia="en-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23" Type="http://schemas.microsoft.com/office/2016/09/relationships/commentsIds" Target="commentsIds.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DCC1A6B64B484A9D33FD961395475B"/>
        <w:category>
          <w:name w:val="General"/>
          <w:gallery w:val="placeholder"/>
        </w:category>
        <w:types>
          <w:type w:val="bbPlcHdr"/>
        </w:types>
        <w:behaviors>
          <w:behavior w:val="content"/>
        </w:behaviors>
        <w:guid w:val="{236D9342-7D4D-42A7-8A15-97BCF8F03C77}"/>
      </w:docPartPr>
      <w:docPartBody>
        <w:p w:rsidR="00EC762C" w:rsidRDefault="00E92A55" w:rsidP="00E92A55">
          <w:pPr>
            <w:pStyle w:val="36DCC1A6B64B484A9D33FD961395475B"/>
          </w:pPr>
          <w:r>
            <w:rPr>
              <w:color w:val="7F7F7F" w:themeColor="text1" w:themeTint="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A55"/>
    <w:rsid w:val="00973EC1"/>
    <w:rsid w:val="00DC3B00"/>
    <w:rsid w:val="00E92A55"/>
    <w:rsid w:val="00EC76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6DCC1A6B64B484A9D33FD961395475B">
    <w:name w:val="36DCC1A6B64B484A9D33FD961395475B"/>
    <w:rsid w:val="00E92A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D4775A-2CE5-406C-8EB8-344982A00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66</Pages>
  <Words>9072</Words>
  <Characters>51712</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BJKA/AUDITMPU03/2020</vt:lpstr>
    </vt:vector>
  </TitlesOfParts>
  <Company>Microsoft</Company>
  <LinksUpToDate>false</LinksUpToDate>
  <CharactersWithSpaces>60663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BJKA/AUDITMPU03/2020</dc:title>
  <dc:creator>Nurul Nadia Binti Ngah</dc:creator>
  <cp:lastModifiedBy>Sri Muniarty binti John</cp:lastModifiedBy>
  <cp:revision>2</cp:revision>
  <cp:lastPrinted>2022-04-05T07:00:00Z</cp:lastPrinted>
  <dcterms:created xsi:type="dcterms:W3CDTF">2022-04-05T07:07:00Z</dcterms:created>
  <dcterms:modified xsi:type="dcterms:W3CDTF">2022-04-05T07:07:00Z</dcterms:modified>
</cp:coreProperties>
</file>