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637" w:rsidRDefault="00C45DF9" w:rsidP="00C45DF9">
      <w:pPr>
        <w:spacing w:after="0" w:line="240" w:lineRule="auto"/>
        <w:contextualSpacing/>
        <w:jc w:val="center"/>
        <w:rPr>
          <w:noProof/>
        </w:rPr>
      </w:pPr>
      <w:r>
        <w:rPr>
          <w:noProof/>
        </w:rPr>
        <w:t>PAMERAN BAKAT MUDA SEZAMAN 2019</w:t>
      </w:r>
    </w:p>
    <w:p w:rsidR="00C45DF9" w:rsidRDefault="00C45DF9" w:rsidP="00C45DF9">
      <w:pPr>
        <w:spacing w:after="0" w:line="240" w:lineRule="auto"/>
        <w:contextualSpacing/>
        <w:jc w:val="center"/>
        <w:rPr>
          <w:noProof/>
        </w:rPr>
      </w:pPr>
      <w:r>
        <w:rPr>
          <w:noProof/>
        </w:rPr>
        <w:t>Di Balai Seni Negara</w:t>
      </w:r>
    </w:p>
    <w:p w:rsidR="00C45DF9" w:rsidRDefault="00C45DF9" w:rsidP="00C45DF9">
      <w:pPr>
        <w:spacing w:after="0" w:line="240" w:lineRule="auto"/>
        <w:contextualSpacing/>
        <w:jc w:val="center"/>
        <w:rPr>
          <w:noProof/>
        </w:rPr>
      </w:pPr>
      <w:r>
        <w:rPr>
          <w:noProof/>
        </w:rPr>
        <w:t>April – September 2019</w:t>
      </w:r>
    </w:p>
    <w:p w:rsidR="00C45DF9" w:rsidRDefault="00C45DF9" w:rsidP="00C45DF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316762</wp:posOffset>
            </wp:positionV>
            <wp:extent cx="5731510" cy="2786380"/>
            <wp:effectExtent l="0" t="0" r="2540" b="0"/>
            <wp:wrapTight wrapText="bothSides">
              <wp:wrapPolygon edited="0">
                <wp:start x="0" y="0"/>
                <wp:lineTo x="0" y="21413"/>
                <wp:lineTo x="21538" y="21413"/>
                <wp:lineTo x="21538" y="0"/>
                <wp:lineTo x="0" y="0"/>
              </wp:wrapPolygon>
            </wp:wrapTight>
            <wp:docPr id="1" name="Picture 1" descr="A picture containing wall, indoor, fl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Tajuk Karya: </w:t>
      </w:r>
      <w:r w:rsidRPr="00C45DF9">
        <w:rPr>
          <w:i/>
          <w:iCs/>
          <w:noProof/>
        </w:rPr>
        <w:t>The Parade of the Usungan</w:t>
      </w:r>
      <w:bookmarkStart w:id="0" w:name="_GoBack"/>
      <w:bookmarkEnd w:id="0"/>
    </w:p>
    <w:p w:rsidR="00C45DF9" w:rsidRDefault="00C45DF9" w:rsidP="00C45DF9">
      <w:pPr>
        <w:tabs>
          <w:tab w:val="left" w:pos="326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>
            <wp:extent cx="5731510" cy="2786380"/>
            <wp:effectExtent l="0" t="0" r="2540" b="0"/>
            <wp:docPr id="2" name="Picture 2" descr="A person sitting at a tab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504_1202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F9" w:rsidRPr="00C45DF9" w:rsidRDefault="00C45DF9" w:rsidP="00C45DF9"/>
    <w:p w:rsidR="00C45DF9" w:rsidRPr="00C45DF9" w:rsidRDefault="00C45DF9" w:rsidP="00C45DF9"/>
    <w:p w:rsidR="00C45DF9" w:rsidRDefault="00C45DF9" w:rsidP="00C45DF9">
      <w:pPr>
        <w:rPr>
          <w:noProof/>
        </w:rPr>
      </w:pPr>
    </w:p>
    <w:p w:rsidR="00C45DF9" w:rsidRPr="00C45DF9" w:rsidRDefault="00C45DF9" w:rsidP="00C45DF9">
      <w:pPr>
        <w:tabs>
          <w:tab w:val="left" w:pos="666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1510" cy="27863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24_1839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27863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24_183316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146175"/>
            <wp:effectExtent l="0" t="0" r="2540" b="0"/>
            <wp:docPr id="5" name="Picture 5" descr="A lamp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508_093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DF9" w:rsidRPr="00C45D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DF9"/>
    <w:rsid w:val="00C45DF9"/>
    <w:rsid w:val="00CF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D00F5"/>
  <w15:chartTrackingRefBased/>
  <w15:docId w15:val="{9C6AB090-B063-4A64-90AF-071400F1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Faizuan Mat</dc:creator>
  <cp:keywords/>
  <dc:description/>
  <cp:lastModifiedBy>Mohamad Faizuan Mat</cp:lastModifiedBy>
  <cp:revision>1</cp:revision>
  <dcterms:created xsi:type="dcterms:W3CDTF">2019-10-07T02:22:00Z</dcterms:created>
  <dcterms:modified xsi:type="dcterms:W3CDTF">2019-10-07T02:26:00Z</dcterms:modified>
</cp:coreProperties>
</file>