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CE3F" w14:textId="515403BE" w:rsidR="00E006D7" w:rsidRPr="00E006D7" w:rsidRDefault="00CE5A4A" w:rsidP="00CE5A4A">
      <w:pPr>
        <w:spacing w:after="0" w:line="480" w:lineRule="auto"/>
        <w:contextualSpacing/>
        <w:rPr>
          <w:rFonts w:ascii="Century Schoolbook" w:hAnsi="Century Schoolbook"/>
          <w:noProof/>
          <w:sz w:val="36"/>
          <w:szCs w:val="36"/>
          <w:lang w:val="ms-MY"/>
        </w:rPr>
      </w:pPr>
      <w:r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E905417" wp14:editId="1F207C4C">
            <wp:simplePos x="0" y="0"/>
            <wp:positionH relativeFrom="column">
              <wp:posOffset>1990090</wp:posOffset>
            </wp:positionH>
            <wp:positionV relativeFrom="paragraph">
              <wp:posOffset>397510</wp:posOffset>
            </wp:positionV>
            <wp:extent cx="1971040" cy="818515"/>
            <wp:effectExtent l="0" t="0" r="0" b="635"/>
            <wp:wrapSquare wrapText="right"/>
            <wp:docPr id="4" name="Picture 4" descr="un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m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B10EC" w14:textId="5D77A078" w:rsidR="00E006D7" w:rsidRPr="00CE5A4A" w:rsidRDefault="00E006D7" w:rsidP="00CE5A4A">
      <w:pPr>
        <w:spacing w:after="0" w:line="480" w:lineRule="auto"/>
        <w:contextualSpacing/>
        <w:jc w:val="center"/>
        <w:rPr>
          <w:rFonts w:ascii="Century Schoolbook" w:hAnsi="Century Schoolbook"/>
          <w:b/>
          <w:noProof/>
          <w:sz w:val="36"/>
          <w:szCs w:val="36"/>
          <w:lang w:val="ms-MY"/>
        </w:rPr>
      </w:pPr>
    </w:p>
    <w:p w14:paraId="3C4D3525" w14:textId="77777777" w:rsidR="00CE5A4A" w:rsidRDefault="00CE5A4A" w:rsidP="00CE5A4A">
      <w:pPr>
        <w:spacing w:after="0" w:line="480" w:lineRule="auto"/>
        <w:contextualSpacing/>
        <w:jc w:val="center"/>
        <w:rPr>
          <w:rFonts w:ascii="Century Schoolbook" w:hAnsi="Century Schoolbook"/>
          <w:b/>
          <w:noProof/>
          <w:sz w:val="36"/>
          <w:szCs w:val="36"/>
          <w:lang w:val="ms-MY"/>
        </w:rPr>
      </w:pPr>
    </w:p>
    <w:p w14:paraId="35880E13" w14:textId="71B42BAA" w:rsidR="00710B4A" w:rsidRPr="00CE5A4A" w:rsidRDefault="00710B4A" w:rsidP="00CE5A4A">
      <w:pPr>
        <w:spacing w:after="0" w:line="480" w:lineRule="auto"/>
        <w:contextualSpacing/>
        <w:jc w:val="center"/>
        <w:rPr>
          <w:rFonts w:ascii="Century Schoolbook" w:hAnsi="Century Schoolbook"/>
          <w:b/>
          <w:noProof/>
          <w:sz w:val="36"/>
          <w:szCs w:val="36"/>
          <w:lang w:val="ms-MY"/>
        </w:rPr>
      </w:pPr>
      <w:r w:rsidRPr="00CE5A4A">
        <w:rPr>
          <w:rFonts w:ascii="Century Schoolbook" w:hAnsi="Century Schoolbook"/>
          <w:b/>
          <w:noProof/>
          <w:sz w:val="36"/>
          <w:szCs w:val="36"/>
          <w:lang w:val="ms-MY"/>
        </w:rPr>
        <w:t>TEKS UCAPAN</w:t>
      </w:r>
      <w:r w:rsidR="00CE5A4A">
        <w:rPr>
          <w:rFonts w:ascii="Century Schoolbook" w:hAnsi="Century Schoolbook"/>
          <w:b/>
          <w:noProof/>
          <w:sz w:val="36"/>
          <w:szCs w:val="36"/>
          <w:lang w:val="ms-MY"/>
        </w:rPr>
        <w:t xml:space="preserve"> NAIB CANSELOR</w:t>
      </w:r>
    </w:p>
    <w:p w14:paraId="3F90BC14" w14:textId="7EB093F3" w:rsidR="00710B4A" w:rsidRPr="00CE5A4A" w:rsidRDefault="004106A8" w:rsidP="00CE5A4A">
      <w:pPr>
        <w:spacing w:after="0" w:line="480" w:lineRule="auto"/>
        <w:contextualSpacing/>
        <w:jc w:val="center"/>
        <w:rPr>
          <w:rFonts w:ascii="Century Schoolbook" w:hAnsi="Century Schoolbook"/>
          <w:b/>
          <w:noProof/>
          <w:sz w:val="36"/>
          <w:szCs w:val="36"/>
          <w:lang w:val="ms-MY"/>
        </w:rPr>
      </w:pPr>
      <w:r w:rsidRPr="00CE5A4A">
        <w:rPr>
          <w:rFonts w:ascii="Century Schoolbook" w:hAnsi="Century Schoolbook"/>
          <w:b/>
          <w:noProof/>
          <w:sz w:val="36"/>
          <w:szCs w:val="36"/>
          <w:lang w:val="ms-MY"/>
        </w:rPr>
        <w:t xml:space="preserve">YANG BERBAHAGIA </w:t>
      </w:r>
      <w:r w:rsidR="00263E8D" w:rsidRPr="00CE5A4A">
        <w:rPr>
          <w:rFonts w:ascii="Century Schoolbook" w:hAnsi="Century Schoolbook"/>
          <w:b/>
          <w:noProof/>
          <w:sz w:val="36"/>
          <w:szCs w:val="36"/>
          <w:lang w:val="ms-MY"/>
        </w:rPr>
        <w:t>PROF DATUK</w:t>
      </w:r>
      <w:r w:rsidR="00710B4A" w:rsidRPr="00CE5A4A">
        <w:rPr>
          <w:rFonts w:ascii="Century Schoolbook" w:hAnsi="Century Schoolbook"/>
          <w:b/>
          <w:noProof/>
          <w:sz w:val="36"/>
          <w:szCs w:val="36"/>
          <w:lang w:val="ms-MY"/>
        </w:rPr>
        <w:t xml:space="preserve"> DR  MOHAMAD KADIM SUAIDI</w:t>
      </w:r>
      <w:r w:rsidR="00CE5A4A">
        <w:rPr>
          <w:rFonts w:ascii="Century Schoolbook" w:hAnsi="Century Schoolbook"/>
          <w:b/>
          <w:noProof/>
          <w:sz w:val="36"/>
          <w:szCs w:val="36"/>
          <w:lang w:val="ms-MY"/>
        </w:rPr>
        <w:br/>
        <w:t>SEMPENA</w:t>
      </w:r>
    </w:p>
    <w:p w14:paraId="600EA50B" w14:textId="559FBA58" w:rsidR="00710B4A" w:rsidRDefault="00CE5A4A" w:rsidP="00CE5A4A">
      <w:pPr>
        <w:spacing w:after="0" w:line="480" w:lineRule="auto"/>
        <w:contextualSpacing/>
        <w:jc w:val="center"/>
        <w:rPr>
          <w:rFonts w:ascii="Century Schoolbook" w:hAnsi="Century Schoolbook" w:cs="Calibri"/>
          <w:b/>
          <w:bCs/>
          <w:noProof/>
          <w:sz w:val="36"/>
          <w:szCs w:val="36"/>
          <w:lang w:val="ms-MY"/>
        </w:rPr>
      </w:pPr>
      <w:r>
        <w:rPr>
          <w:rFonts w:ascii="Century Schoolbook" w:hAnsi="Century Schoolbook" w:cs="Calibri"/>
          <w:b/>
          <w:bCs/>
          <w:noProof/>
          <w:sz w:val="36"/>
          <w:szCs w:val="36"/>
          <w:lang w:val="ms-MY"/>
        </w:rPr>
        <w:t>DI</w:t>
      </w:r>
      <w:r w:rsidR="00710B4A" w:rsidRPr="00CE5A4A">
        <w:rPr>
          <w:rFonts w:ascii="Century Schoolbook" w:hAnsi="Century Schoolbook" w:cs="Calibri"/>
          <w:b/>
          <w:bCs/>
          <w:noProof/>
          <w:sz w:val="36"/>
          <w:szCs w:val="36"/>
          <w:lang w:val="ms-MY"/>
        </w:rPr>
        <w:t xml:space="preserve">MAJLIS </w:t>
      </w:r>
      <w:r w:rsidR="00263E8D" w:rsidRPr="00CE5A4A">
        <w:rPr>
          <w:rFonts w:ascii="Century Schoolbook" w:hAnsi="Century Schoolbook" w:cs="Calibri"/>
          <w:b/>
          <w:bCs/>
          <w:noProof/>
          <w:sz w:val="36"/>
          <w:szCs w:val="36"/>
          <w:lang w:val="ms-MY"/>
        </w:rPr>
        <w:t>KONVOKESYEN UNIMAS KE-21</w:t>
      </w:r>
    </w:p>
    <w:p w14:paraId="6BBCA360" w14:textId="3ED478CF" w:rsidR="00CE5A4A" w:rsidRPr="00CE5A4A" w:rsidRDefault="00CE5A4A" w:rsidP="00CE5A4A">
      <w:pPr>
        <w:spacing w:after="0" w:line="480" w:lineRule="auto"/>
        <w:contextualSpacing/>
        <w:jc w:val="center"/>
        <w:rPr>
          <w:rFonts w:ascii="Century Schoolbook" w:hAnsi="Century Schoolbook" w:cs="Calibri"/>
          <w:b/>
          <w:bCs/>
          <w:noProof/>
          <w:sz w:val="36"/>
          <w:szCs w:val="36"/>
          <w:lang w:val="ms-MY"/>
        </w:rPr>
      </w:pPr>
      <w:r>
        <w:rPr>
          <w:rFonts w:ascii="Century Schoolbook" w:hAnsi="Century Schoolbook" w:cs="Calibri"/>
          <w:b/>
          <w:bCs/>
          <w:noProof/>
          <w:sz w:val="36"/>
          <w:szCs w:val="36"/>
          <w:lang w:val="ms-MY"/>
        </w:rPr>
        <w:t>DI</w:t>
      </w:r>
    </w:p>
    <w:p w14:paraId="770A8B8A" w14:textId="782B7C6E" w:rsidR="00E006D7" w:rsidRPr="00CE5A4A" w:rsidRDefault="00CE5A4A" w:rsidP="00CE5A4A">
      <w:pPr>
        <w:spacing w:after="0" w:line="480" w:lineRule="auto"/>
        <w:contextualSpacing/>
        <w:jc w:val="center"/>
        <w:rPr>
          <w:rFonts w:ascii="Century Schoolbook" w:hAnsi="Century Schoolbook"/>
          <w:b/>
          <w:noProof/>
          <w:sz w:val="36"/>
          <w:szCs w:val="36"/>
          <w:lang w:val="ms-MY"/>
        </w:rPr>
      </w:pPr>
      <w:r>
        <w:rPr>
          <w:rFonts w:ascii="Century Schoolbook" w:hAnsi="Century Schoolbook"/>
          <w:b/>
          <w:noProof/>
          <w:sz w:val="36"/>
          <w:szCs w:val="36"/>
          <w:lang w:val="ms-MY"/>
        </w:rPr>
        <w:t xml:space="preserve">ARENA GEMILANG, </w:t>
      </w:r>
      <w:r w:rsidR="00E006D7" w:rsidRPr="00CE5A4A">
        <w:rPr>
          <w:rFonts w:ascii="Century Schoolbook" w:hAnsi="Century Schoolbook"/>
          <w:b/>
          <w:noProof/>
          <w:sz w:val="36"/>
          <w:szCs w:val="36"/>
          <w:lang w:val="ms-MY"/>
        </w:rPr>
        <w:t>DETAR PUTRA</w:t>
      </w:r>
    </w:p>
    <w:p w14:paraId="6D7329B6" w14:textId="6C32166D" w:rsidR="00710B4A" w:rsidRPr="00CE5A4A" w:rsidRDefault="00CE5A4A" w:rsidP="00CE5A4A">
      <w:pPr>
        <w:spacing w:after="0" w:line="480" w:lineRule="auto"/>
        <w:contextualSpacing/>
        <w:jc w:val="center"/>
        <w:rPr>
          <w:rFonts w:ascii="Century Schoolbook" w:hAnsi="Century Schoolbook"/>
          <w:b/>
          <w:noProof/>
          <w:sz w:val="36"/>
          <w:szCs w:val="36"/>
          <w:lang w:val="ms-MY"/>
        </w:rPr>
      </w:pPr>
      <w:r w:rsidRPr="00CE5A4A">
        <w:rPr>
          <w:rFonts w:ascii="Century Schoolbook" w:hAnsi="Century Schoolbook"/>
          <w:b/>
          <w:noProof/>
          <w:sz w:val="36"/>
          <w:szCs w:val="36"/>
          <w:lang w:val="ms-MY"/>
        </w:rPr>
        <w:t xml:space="preserve">6 – 9  NOVEMBER 2017 </w:t>
      </w:r>
    </w:p>
    <w:p w14:paraId="7E6A1EFC" w14:textId="77777777" w:rsidR="00710B4A" w:rsidRPr="00CE5A4A" w:rsidRDefault="00710B4A" w:rsidP="00CE5A4A">
      <w:pPr>
        <w:spacing w:after="0" w:line="480" w:lineRule="auto"/>
        <w:jc w:val="center"/>
        <w:rPr>
          <w:rFonts w:ascii="Century Schoolbook" w:eastAsia="Times New Roman" w:hAnsi="Century Schoolbook" w:cs="Arial"/>
          <w:b/>
          <w:sz w:val="36"/>
          <w:szCs w:val="36"/>
        </w:rPr>
      </w:pPr>
    </w:p>
    <w:p w14:paraId="4833A028" w14:textId="22F749FC" w:rsidR="00E006D7" w:rsidRPr="00E006D7" w:rsidRDefault="00E006D7" w:rsidP="00CE5A4A">
      <w:pPr>
        <w:spacing w:after="0" w:line="480" w:lineRule="auto"/>
        <w:rPr>
          <w:rFonts w:ascii="Century Schoolbook" w:eastAsia="Times New Roman" w:hAnsi="Century Schoolbook" w:cs="Arial"/>
          <w:sz w:val="36"/>
          <w:szCs w:val="36"/>
        </w:rPr>
      </w:pPr>
      <w:r w:rsidRPr="00E006D7">
        <w:rPr>
          <w:rFonts w:ascii="Century Schoolbook" w:eastAsia="Times New Roman" w:hAnsi="Century Schoolbook" w:cs="Arial"/>
          <w:sz w:val="36"/>
          <w:szCs w:val="36"/>
        </w:rPr>
        <w:br w:type="page"/>
      </w:r>
    </w:p>
    <w:p w14:paraId="7F940D0C" w14:textId="70C802E2" w:rsidR="00710B4A" w:rsidRDefault="00710B4A" w:rsidP="00CE5A4A">
      <w:pPr>
        <w:spacing w:after="0" w:line="480" w:lineRule="auto"/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</w:pPr>
      <w:proofErr w:type="spellStart"/>
      <w:r w:rsidRPr="00E006D7"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lastRenderedPageBreak/>
        <w:t>Bismillahirrahmanirrahim</w:t>
      </w:r>
      <w:proofErr w:type="spellEnd"/>
      <w:r w:rsidR="00A4217E"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.</w:t>
      </w:r>
    </w:p>
    <w:p w14:paraId="214F0D90" w14:textId="77777777" w:rsidR="00A4217E" w:rsidRDefault="00A4217E" w:rsidP="00CE5A4A">
      <w:pPr>
        <w:spacing w:after="0" w:line="480" w:lineRule="auto"/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</w:pPr>
    </w:p>
    <w:p w14:paraId="0D14B8C7" w14:textId="6F01560C" w:rsidR="00A4217E" w:rsidRPr="00E006D7" w:rsidRDefault="00A4217E" w:rsidP="00A4217E">
      <w:pPr>
        <w:spacing w:after="0" w:line="480" w:lineRule="auto"/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</w:pPr>
      <w:proofErr w:type="spellStart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Assalamualaikum</w:t>
      </w:r>
      <w:proofErr w:type="spellEnd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 xml:space="preserve"> </w:t>
      </w:r>
      <w:proofErr w:type="spellStart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Warahmatullahi</w:t>
      </w:r>
      <w:proofErr w:type="spellEnd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 xml:space="preserve"> </w:t>
      </w:r>
      <w:proofErr w:type="spellStart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Wabarakatuh</w:t>
      </w:r>
      <w:proofErr w:type="spellEnd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 xml:space="preserve">, Salam Sejahtera, Salam </w:t>
      </w:r>
      <w:proofErr w:type="spellStart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UNIMASku</w:t>
      </w:r>
      <w:proofErr w:type="spellEnd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 xml:space="preserve"> </w:t>
      </w:r>
      <w:proofErr w:type="spellStart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Sayang</w:t>
      </w:r>
      <w:proofErr w:type="spellEnd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 xml:space="preserve">, Salam </w:t>
      </w:r>
      <w:proofErr w:type="spellStart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Negaraku</w:t>
      </w:r>
      <w:proofErr w:type="spellEnd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 xml:space="preserve"> </w:t>
      </w:r>
      <w:proofErr w:type="spellStart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dan</w:t>
      </w:r>
      <w:proofErr w:type="spellEnd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 xml:space="preserve"> Salam </w:t>
      </w:r>
      <w:proofErr w:type="spellStart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Ibu</w:t>
      </w:r>
      <w:proofErr w:type="spellEnd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 xml:space="preserve"> </w:t>
      </w:r>
      <w:proofErr w:type="spellStart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Pertiwiku</w:t>
      </w:r>
      <w:proofErr w:type="spellEnd"/>
      <w:r>
        <w:rPr>
          <w:rFonts w:ascii="Century Schoolbook" w:eastAsia="Times New Roman" w:hAnsi="Century Schoolbook"/>
          <w:b/>
          <w:color w:val="000000"/>
          <w:sz w:val="36"/>
          <w:szCs w:val="36"/>
          <w:lang w:eastAsia="en-MY"/>
        </w:rPr>
        <w:t>.</w:t>
      </w:r>
    </w:p>
    <w:p w14:paraId="6DC5827D" w14:textId="77777777" w:rsidR="00710B4A" w:rsidRPr="00E006D7" w:rsidRDefault="00710B4A" w:rsidP="00CE5A4A">
      <w:pPr>
        <w:spacing w:after="0" w:line="480" w:lineRule="auto"/>
        <w:rPr>
          <w:rFonts w:ascii="Century Schoolbook" w:eastAsia="Times New Roman" w:hAnsi="Century Schoolbook" w:cs="Arial"/>
          <w:sz w:val="36"/>
          <w:szCs w:val="36"/>
        </w:rPr>
      </w:pPr>
    </w:p>
    <w:p w14:paraId="4D2BDC70" w14:textId="77777777" w:rsidR="00710B4A" w:rsidRPr="00E006D7" w:rsidRDefault="00710B4A" w:rsidP="00CE5A4A">
      <w:pPr>
        <w:spacing w:after="0" w:line="480" w:lineRule="auto"/>
        <w:jc w:val="both"/>
        <w:rPr>
          <w:rFonts w:ascii="Century Schoolbook" w:hAnsi="Century Schoolbook"/>
          <w:sz w:val="36"/>
          <w:szCs w:val="36"/>
        </w:rPr>
      </w:pPr>
      <w:r w:rsidRPr="00E006D7">
        <w:rPr>
          <w:rFonts w:ascii="Century Schoolbook" w:hAnsi="Century Schoolbook"/>
          <w:b/>
          <w:sz w:val="36"/>
          <w:szCs w:val="36"/>
        </w:rPr>
        <w:t xml:space="preserve">Tuan Yang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Terutama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Tun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Pehin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Seri Haji Abdul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Taib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Mahmud,</w:t>
      </w:r>
      <w:r w:rsidRPr="00E006D7">
        <w:rPr>
          <w:rFonts w:ascii="Century Schoolbook" w:hAnsi="Century Schoolbook"/>
          <w:sz w:val="36"/>
          <w:szCs w:val="36"/>
        </w:rPr>
        <w:t xml:space="preserve"> </w:t>
      </w:r>
    </w:p>
    <w:p w14:paraId="26B4853D" w14:textId="77777777" w:rsidR="00710B4A" w:rsidRPr="00E006D7" w:rsidRDefault="00710B4A" w:rsidP="00CE5A4A">
      <w:pPr>
        <w:spacing w:after="0" w:line="480" w:lineRule="auto"/>
        <w:jc w:val="both"/>
        <w:rPr>
          <w:rFonts w:ascii="Century Schoolbook" w:hAnsi="Century Schoolbook"/>
          <w:sz w:val="36"/>
          <w:szCs w:val="36"/>
        </w:rPr>
      </w:pPr>
      <w:proofErr w:type="spellStart"/>
      <w:r w:rsidRPr="00E006D7">
        <w:rPr>
          <w:rFonts w:ascii="Century Schoolbook" w:hAnsi="Century Schoolbook"/>
          <w:sz w:val="36"/>
          <w:szCs w:val="36"/>
        </w:rPr>
        <w:t>Canselor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Universiti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Malaysia Sarawak;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isteri</w:t>
      </w:r>
      <w:proofErr w:type="spellEnd"/>
    </w:p>
    <w:p w14:paraId="766832C0" w14:textId="107E6429" w:rsidR="00710B4A" w:rsidRPr="00E006D7" w:rsidRDefault="00710B4A" w:rsidP="00CE5A4A">
      <w:pPr>
        <w:spacing w:after="0" w:line="480" w:lineRule="auto"/>
        <w:jc w:val="both"/>
        <w:rPr>
          <w:rFonts w:ascii="Century Schoolbook" w:hAnsi="Century Schoolbook"/>
          <w:b/>
          <w:sz w:val="36"/>
          <w:szCs w:val="36"/>
        </w:rPr>
      </w:pPr>
      <w:r w:rsidRPr="00E006D7">
        <w:rPr>
          <w:rFonts w:ascii="Century Schoolbook" w:hAnsi="Century Schoolbook"/>
          <w:b/>
          <w:sz w:val="36"/>
          <w:szCs w:val="36"/>
        </w:rPr>
        <w:t xml:space="preserve">Yang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Amat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Berbahagia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Toh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Puan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r w:rsidR="002B49E5">
        <w:rPr>
          <w:rFonts w:ascii="Century Schoolbook" w:hAnsi="Century Schoolbook"/>
          <w:b/>
          <w:sz w:val="36"/>
          <w:szCs w:val="36"/>
        </w:rPr>
        <w:t xml:space="preserve">Datuk </w:t>
      </w:r>
      <w:proofErr w:type="spellStart"/>
      <w:r w:rsidR="002B49E5">
        <w:rPr>
          <w:rFonts w:ascii="Century Schoolbook" w:hAnsi="Century Schoolbook"/>
          <w:b/>
          <w:sz w:val="36"/>
          <w:szCs w:val="36"/>
        </w:rPr>
        <w:t>Patinggi</w:t>
      </w:r>
      <w:proofErr w:type="spellEnd"/>
      <w:r w:rsidR="002B49E5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="002B49E5">
        <w:rPr>
          <w:rFonts w:ascii="Century Schoolbook" w:hAnsi="Century Schoolbook"/>
          <w:b/>
          <w:sz w:val="36"/>
          <w:szCs w:val="36"/>
        </w:rPr>
        <w:t>Hajjah</w:t>
      </w:r>
      <w:proofErr w:type="spellEnd"/>
      <w:r w:rsidR="002B49E5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Ragad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Kurdi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Taib</w:t>
      </w:r>
      <w:proofErr w:type="spellEnd"/>
    </w:p>
    <w:p w14:paraId="166FD56E" w14:textId="77777777" w:rsidR="00710B4A" w:rsidRPr="00E006D7" w:rsidRDefault="00710B4A" w:rsidP="00CE5A4A">
      <w:pPr>
        <w:spacing w:after="0" w:line="480" w:lineRule="auto"/>
        <w:jc w:val="both"/>
        <w:rPr>
          <w:rFonts w:ascii="Century Schoolbook" w:hAnsi="Century Schoolbook"/>
          <w:sz w:val="36"/>
          <w:szCs w:val="36"/>
        </w:rPr>
      </w:pPr>
    </w:p>
    <w:p w14:paraId="5B5BA32B" w14:textId="2B106116" w:rsidR="00710B4A" w:rsidRPr="00E006D7" w:rsidRDefault="00710B4A" w:rsidP="00CE5A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entury Schoolbook" w:hAnsi="Century Schoolbook"/>
          <w:sz w:val="36"/>
          <w:szCs w:val="36"/>
        </w:rPr>
      </w:pPr>
      <w:proofErr w:type="spellStart"/>
      <w:r w:rsidRPr="00E006D7">
        <w:rPr>
          <w:rFonts w:ascii="Century Schoolbook" w:hAnsi="Century Schoolbook"/>
          <w:sz w:val="36"/>
          <w:szCs w:val="36"/>
        </w:rPr>
        <w:t>Terlebih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dahulu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, kola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memanjatkan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setinggi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kesyukuran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ke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hadrat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Allah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Subhanahuwataala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, </w:t>
      </w:r>
      <w:proofErr w:type="spellStart"/>
      <w:r w:rsidR="004106A8" w:rsidRPr="00E006D7">
        <w:rPr>
          <w:rFonts w:ascii="Century Schoolbook" w:hAnsi="Century Schoolbook"/>
          <w:sz w:val="36"/>
          <w:szCs w:val="36"/>
        </w:rPr>
        <w:t>serta</w:t>
      </w:r>
      <w:proofErr w:type="spellEnd"/>
      <w:r w:rsidR="004106A8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selawat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salam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ke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atas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junjungan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besar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r w:rsidRPr="00E006D7">
        <w:rPr>
          <w:rFonts w:ascii="Century Schoolbook" w:hAnsi="Century Schoolbook"/>
          <w:sz w:val="36"/>
          <w:szCs w:val="36"/>
        </w:rPr>
        <w:lastRenderedPageBreak/>
        <w:t xml:space="preserve">Nabi Muhammad S.A.W. kerana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dengan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limpah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kurnia</w:t>
      </w:r>
      <w:proofErr w:type="spellEnd"/>
      <w:r w:rsidR="00E006D7" w:rsidRPr="00E006D7">
        <w:rPr>
          <w:rFonts w:ascii="Century Schoolbook" w:hAnsi="Century Schoolbook"/>
          <w:sz w:val="36"/>
          <w:szCs w:val="36"/>
        </w:rPr>
        <w:t>-</w:t>
      </w:r>
      <w:r w:rsidRPr="00E006D7">
        <w:rPr>
          <w:rFonts w:ascii="Century Schoolbook" w:hAnsi="Century Schoolbook"/>
          <w:sz w:val="36"/>
          <w:szCs w:val="36"/>
        </w:rPr>
        <w:t xml:space="preserve">Nya, kola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sekalian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hadirin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dapat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berkumpul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dalam</w:t>
      </w:r>
      <w:proofErr w:type="spellEnd"/>
      <w:r w:rsidR="001D632D" w:rsidRPr="00E006D7">
        <w:rPr>
          <w:rFonts w:ascii="Century Schoolbook" w:hAnsi="Century Schoolbook"/>
          <w:sz w:val="36"/>
          <w:szCs w:val="36"/>
        </w:rPr>
        <w:t xml:space="preserve"> Majlis </w:t>
      </w:r>
      <w:proofErr w:type="spellStart"/>
      <w:r w:rsidR="001D632D" w:rsidRPr="00E006D7">
        <w:rPr>
          <w:rFonts w:ascii="Century Schoolbook" w:hAnsi="Century Schoolbook"/>
          <w:sz w:val="36"/>
          <w:szCs w:val="36"/>
        </w:rPr>
        <w:t>Konvokesyen</w:t>
      </w:r>
      <w:proofErr w:type="spellEnd"/>
      <w:r w:rsidR="001D632D" w:rsidRPr="00E006D7">
        <w:rPr>
          <w:rFonts w:ascii="Century Schoolbook" w:hAnsi="Century Schoolbook"/>
          <w:sz w:val="36"/>
          <w:szCs w:val="36"/>
        </w:rPr>
        <w:t xml:space="preserve"> UNIMAS ke-21</w:t>
      </w:r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ini</w:t>
      </w:r>
      <w:proofErr w:type="spellEnd"/>
      <w:r w:rsidRPr="00E006D7">
        <w:rPr>
          <w:rFonts w:ascii="Century Schoolbook" w:hAnsi="Century Schoolbook"/>
          <w:sz w:val="36"/>
          <w:szCs w:val="36"/>
        </w:rPr>
        <w:t>.</w:t>
      </w:r>
    </w:p>
    <w:p w14:paraId="0E4C9582" w14:textId="77777777" w:rsidR="00E006D7" w:rsidRPr="00E006D7" w:rsidRDefault="00E006D7" w:rsidP="00CE5A4A">
      <w:pPr>
        <w:pStyle w:val="ListParagraph"/>
        <w:spacing w:after="0" w:line="480" w:lineRule="auto"/>
        <w:jc w:val="both"/>
        <w:rPr>
          <w:rFonts w:ascii="Century Schoolbook" w:hAnsi="Century Schoolbook"/>
          <w:sz w:val="36"/>
          <w:szCs w:val="36"/>
        </w:rPr>
      </w:pPr>
    </w:p>
    <w:p w14:paraId="301C76C5" w14:textId="5BD52FAA" w:rsidR="004106A8" w:rsidRPr="00E006D7" w:rsidRDefault="00710B4A" w:rsidP="00CE5A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entury Schoolbook" w:hAnsi="Century Schoolbook"/>
          <w:sz w:val="36"/>
          <w:szCs w:val="36"/>
        </w:rPr>
      </w:pPr>
      <w:r w:rsidRPr="00E006D7">
        <w:rPr>
          <w:rFonts w:ascii="Century Schoolbook" w:hAnsi="Century Schoolbook"/>
          <w:sz w:val="36"/>
          <w:szCs w:val="36"/>
        </w:rPr>
        <w:t xml:space="preserve">Kola </w:t>
      </w:r>
      <w:r w:rsidR="004106A8" w:rsidRPr="00E006D7">
        <w:rPr>
          <w:rFonts w:ascii="Century Schoolbook" w:hAnsi="Century Schoolbook"/>
          <w:sz w:val="36"/>
          <w:szCs w:val="36"/>
        </w:rPr>
        <w:t xml:space="preserve">yang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mewakili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seluruh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warga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Universiti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Malaysia Sarawak </w:t>
      </w:r>
      <w:proofErr w:type="spellStart"/>
      <w:r w:rsidR="004106A8" w:rsidRPr="00E006D7">
        <w:rPr>
          <w:rFonts w:ascii="Century Schoolbook" w:hAnsi="Century Schoolbook"/>
          <w:sz w:val="36"/>
          <w:szCs w:val="36"/>
        </w:rPr>
        <w:t>ingin</w:t>
      </w:r>
      <w:proofErr w:type="spellEnd"/>
      <w:r w:rsidR="004106A8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mengalu-alukan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kehadiran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Tuan Yang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Terutama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Yang di-</w:t>
      </w:r>
      <w:proofErr w:type="spellStart"/>
      <w:r w:rsidRPr="00E006D7">
        <w:rPr>
          <w:rFonts w:ascii="Century Schoolbook" w:hAnsi="Century Schoolbook"/>
          <w:sz w:val="36"/>
          <w:szCs w:val="36"/>
        </w:rPr>
        <w:t>Pertua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Negeri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Sarawak,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Tun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Pehin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Seri Haji Abdul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Taib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Mahmud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selaku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Canselor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Universiti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Malaysia Sarawak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Amat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Berbahagia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Toh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Puan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r w:rsidR="002B49E5">
        <w:rPr>
          <w:rFonts w:ascii="Century Schoolbook" w:hAnsi="Century Schoolbook"/>
          <w:sz w:val="36"/>
          <w:szCs w:val="36"/>
        </w:rPr>
        <w:t xml:space="preserve">Datuk </w:t>
      </w:r>
      <w:proofErr w:type="spellStart"/>
      <w:r w:rsidR="002B49E5">
        <w:rPr>
          <w:rFonts w:ascii="Century Schoolbook" w:hAnsi="Century Schoolbook"/>
          <w:sz w:val="36"/>
          <w:szCs w:val="36"/>
        </w:rPr>
        <w:t>Patinggi</w:t>
      </w:r>
      <w:proofErr w:type="spellEnd"/>
      <w:r w:rsidR="002B49E5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2B49E5">
        <w:rPr>
          <w:rFonts w:ascii="Century Schoolbook" w:hAnsi="Century Schoolbook"/>
          <w:sz w:val="36"/>
          <w:szCs w:val="36"/>
        </w:rPr>
        <w:t>Hajjah</w:t>
      </w:r>
      <w:proofErr w:type="spellEnd"/>
      <w:r w:rsidR="002B49E5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Ragad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Kurdi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Taib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ke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Dewan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Tunku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Abdul Rahman Putra (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DeTAR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PUTRA). </w:t>
      </w:r>
    </w:p>
    <w:p w14:paraId="1399586B" w14:textId="77777777" w:rsidR="004106A8" w:rsidRPr="00E006D7" w:rsidRDefault="004106A8" w:rsidP="00CE5A4A">
      <w:pPr>
        <w:pStyle w:val="ListParagraph"/>
        <w:spacing w:after="0" w:line="480" w:lineRule="auto"/>
        <w:ind w:left="0"/>
        <w:jc w:val="both"/>
        <w:rPr>
          <w:rFonts w:ascii="Century Schoolbook" w:hAnsi="Century Schoolbook"/>
          <w:sz w:val="36"/>
          <w:szCs w:val="36"/>
        </w:rPr>
      </w:pPr>
    </w:p>
    <w:p w14:paraId="658F8A07" w14:textId="4A783E60" w:rsidR="00710B4A" w:rsidRPr="00E006D7" w:rsidRDefault="004106A8" w:rsidP="00CE5A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entury Schoolbook" w:hAnsi="Century Schoolbook"/>
          <w:sz w:val="36"/>
          <w:szCs w:val="36"/>
        </w:rPr>
      </w:pPr>
      <w:r w:rsidRPr="00E006D7">
        <w:rPr>
          <w:rFonts w:ascii="Century Schoolbook" w:hAnsi="Century Schoolbook"/>
          <w:sz w:val="36"/>
          <w:szCs w:val="36"/>
        </w:rPr>
        <w:lastRenderedPageBreak/>
        <w:t xml:space="preserve">Kita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sebagai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warga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r w:rsidR="00710B4A" w:rsidRPr="00E006D7">
        <w:rPr>
          <w:rFonts w:ascii="Century Schoolbook" w:hAnsi="Century Schoolbook"/>
          <w:sz w:val="36"/>
          <w:szCs w:val="36"/>
        </w:rPr>
        <w:t xml:space="preserve">UNIMAS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memanglah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amat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bertuah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r w:rsidRPr="00E006D7">
        <w:rPr>
          <w:rFonts w:ascii="Century Schoolbook" w:hAnsi="Century Schoolbook"/>
          <w:sz w:val="36"/>
          <w:szCs w:val="36"/>
        </w:rPr>
        <w:t xml:space="preserve">kerana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pada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hari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ini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>,</w:t>
      </w:r>
      <w:r w:rsidRPr="00E006D7">
        <w:rPr>
          <w:rFonts w:ascii="Century Schoolbook" w:hAnsi="Century Schoolbook"/>
          <w:sz w:val="36"/>
          <w:szCs w:val="36"/>
        </w:rPr>
        <w:t xml:space="preserve"> </w:t>
      </w:r>
      <w:r w:rsidR="00836F75" w:rsidRPr="00E006D7">
        <w:rPr>
          <w:rFonts w:ascii="Century Schoolbook" w:hAnsi="Century Schoolbook"/>
          <w:sz w:val="36"/>
          <w:szCs w:val="36"/>
        </w:rPr>
        <w:t xml:space="preserve">Tuan Yang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Terutama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Tun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serta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Yang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Amat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Berbahagia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Toh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Puan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telah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sudi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bersama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kita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di</w:t>
      </w:r>
      <w:r w:rsidR="00710B4A" w:rsidRPr="00E006D7">
        <w:rPr>
          <w:rFonts w:ascii="Century Schoolbook" w:hAnsi="Century Schoolbook"/>
          <w:sz w:val="36"/>
          <w:szCs w:val="36"/>
        </w:rPr>
        <w:t xml:space="preserve"> Majlis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Konvokesyen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UNIMAS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pada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tahun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ini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.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Kesudian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Tuan Yang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Terutama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Tun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untuk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hadir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ke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majlis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konvokesyen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UNIMAS </w:t>
      </w:r>
      <w:r w:rsidR="001D632D" w:rsidRPr="00E006D7">
        <w:rPr>
          <w:rFonts w:ascii="Century Schoolbook" w:hAnsi="Century Schoolbook"/>
          <w:sz w:val="36"/>
          <w:szCs w:val="36"/>
        </w:rPr>
        <w:t>ke-21</w:t>
      </w:r>
      <w:r w:rsidR="00710B4A" w:rsidRPr="00E006D7">
        <w:rPr>
          <w:rFonts w:ascii="Century Schoolbook" w:hAnsi="Century Schoolbook"/>
          <w:sz w:val="36"/>
          <w:szCs w:val="36"/>
        </w:rPr>
        <w:t xml:space="preserve">,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sesungguhnya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amat</w:t>
      </w:r>
      <w:r w:rsidRPr="00E006D7">
        <w:rPr>
          <w:rFonts w:ascii="Century Schoolbook" w:hAnsi="Century Schoolbook"/>
          <w:sz w:val="36"/>
          <w:szCs w:val="36"/>
        </w:rPr>
        <w:t>lah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bermakna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buat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seluruh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warga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Universiti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>.</w:t>
      </w:r>
    </w:p>
    <w:p w14:paraId="4EAF0D7A" w14:textId="77777777" w:rsidR="00710B4A" w:rsidRPr="00E006D7" w:rsidRDefault="00710B4A" w:rsidP="00CE5A4A">
      <w:pPr>
        <w:pStyle w:val="ListParagraph"/>
        <w:spacing w:after="0" w:line="480" w:lineRule="auto"/>
        <w:ind w:left="0"/>
        <w:jc w:val="both"/>
        <w:rPr>
          <w:rFonts w:ascii="Century Schoolbook" w:hAnsi="Century Schoolbook"/>
          <w:sz w:val="36"/>
          <w:szCs w:val="36"/>
        </w:rPr>
      </w:pPr>
    </w:p>
    <w:p w14:paraId="7F30434C" w14:textId="398A1207" w:rsidR="00710B4A" w:rsidRPr="00E006D7" w:rsidRDefault="00C41592" w:rsidP="00CE5A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entury Schoolbook" w:hAnsi="Century Schoolbook"/>
          <w:sz w:val="36"/>
          <w:szCs w:val="36"/>
        </w:rPr>
      </w:pPr>
      <w:r w:rsidRPr="00E006D7">
        <w:rPr>
          <w:rFonts w:ascii="Century Schoolbook" w:hAnsi="Century Schoolbook"/>
          <w:sz w:val="36"/>
          <w:szCs w:val="36"/>
        </w:rPr>
        <w:t xml:space="preserve">Kola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sekalian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warga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UNIMAS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turut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sentiasa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mendoakan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s</w:t>
      </w:r>
      <w:r w:rsidR="00836F75" w:rsidRPr="00E006D7">
        <w:rPr>
          <w:rFonts w:ascii="Century Schoolbook" w:hAnsi="Century Schoolbook"/>
          <w:sz w:val="36"/>
          <w:szCs w:val="36"/>
        </w:rPr>
        <w:t>emoga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Tuan Yang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Terutama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Tun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serta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keluarga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akan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sentiasa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dikurniakan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kesihatan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yang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baik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dan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berpanjangan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agar  Tuan Yang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Terutama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Tun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dapat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terus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memimpin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r w:rsidR="00710B4A" w:rsidRPr="00E006D7">
        <w:rPr>
          <w:rFonts w:ascii="Century Schoolbook" w:hAnsi="Century Schoolbook"/>
          <w:sz w:val="36"/>
          <w:szCs w:val="36"/>
        </w:rPr>
        <w:lastRenderedPageBreak/>
        <w:t xml:space="preserve">UNIMAS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ser</w:t>
      </w:r>
      <w:r w:rsidR="00836F75" w:rsidRPr="00E006D7">
        <w:rPr>
          <w:rFonts w:ascii="Century Schoolbook" w:hAnsi="Century Schoolbook"/>
          <w:sz w:val="36"/>
          <w:szCs w:val="36"/>
        </w:rPr>
        <w:t>ta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Negeri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Sarawak yang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tercinta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ke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arah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kegemilangan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 yang </w:t>
      </w:r>
      <w:proofErr w:type="spellStart"/>
      <w:r w:rsidR="00710B4A" w:rsidRPr="00E006D7">
        <w:rPr>
          <w:rFonts w:ascii="Century Schoolbook" w:hAnsi="Century Schoolbook"/>
          <w:sz w:val="36"/>
          <w:szCs w:val="36"/>
        </w:rPr>
        <w:t>berterusan</w:t>
      </w:r>
      <w:proofErr w:type="spellEnd"/>
      <w:r w:rsidR="00710B4A" w:rsidRPr="00E006D7">
        <w:rPr>
          <w:rFonts w:ascii="Century Schoolbook" w:hAnsi="Century Schoolbook"/>
          <w:sz w:val="36"/>
          <w:szCs w:val="36"/>
        </w:rPr>
        <w:t xml:space="preserve">. </w:t>
      </w:r>
    </w:p>
    <w:p w14:paraId="7992C9CB" w14:textId="77777777" w:rsidR="00710B4A" w:rsidRPr="00E006D7" w:rsidRDefault="00710B4A" w:rsidP="00CE5A4A">
      <w:pPr>
        <w:pStyle w:val="ListParagraph"/>
        <w:spacing w:after="0" w:line="480" w:lineRule="auto"/>
        <w:ind w:left="0"/>
        <w:jc w:val="both"/>
        <w:rPr>
          <w:rFonts w:ascii="Century Schoolbook" w:hAnsi="Century Schoolbook"/>
          <w:sz w:val="36"/>
          <w:szCs w:val="36"/>
        </w:rPr>
      </w:pPr>
    </w:p>
    <w:p w14:paraId="0F547573" w14:textId="047F34A9" w:rsidR="00710B4A" w:rsidRPr="00E006D7" w:rsidRDefault="00710B4A" w:rsidP="00CE5A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entury Schoolbook" w:hAnsi="Century Schoolbook"/>
          <w:sz w:val="36"/>
          <w:szCs w:val="36"/>
        </w:rPr>
      </w:pPr>
      <w:r w:rsidRPr="00E006D7">
        <w:rPr>
          <w:rFonts w:ascii="Century Schoolbook" w:hAnsi="Century Schoolbook"/>
          <w:sz w:val="36"/>
          <w:szCs w:val="36"/>
        </w:rPr>
        <w:t xml:space="preserve">Tuan Yang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Terutama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Tun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, </w:t>
      </w:r>
      <w:r w:rsidR="00836F75" w:rsidRPr="00E006D7">
        <w:rPr>
          <w:rFonts w:ascii="Century Schoolbook" w:hAnsi="Century Schoolbook"/>
          <w:sz w:val="36"/>
          <w:szCs w:val="36"/>
        </w:rPr>
        <w:t>di</w:t>
      </w:r>
      <w:r w:rsid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sini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</w:t>
      </w:r>
      <w:r w:rsidRPr="00E006D7">
        <w:rPr>
          <w:rFonts w:ascii="Century Schoolbook" w:hAnsi="Century Schoolbook"/>
          <w:sz w:val="36"/>
          <w:szCs w:val="36"/>
        </w:rPr>
        <w:t xml:space="preserve">kola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ingin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memohon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limpah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perkenan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untuk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menyampaikan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ucapan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kepada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sidang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hadirin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hadir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di majlis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hari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ini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. </w:t>
      </w:r>
    </w:p>
    <w:p w14:paraId="362A6444" w14:textId="77777777" w:rsidR="00710B4A" w:rsidRPr="00E006D7" w:rsidRDefault="00710B4A" w:rsidP="00CE5A4A">
      <w:pPr>
        <w:pStyle w:val="NoSpacing"/>
        <w:spacing w:line="480" w:lineRule="auto"/>
        <w:rPr>
          <w:rFonts w:ascii="Century Schoolbook" w:hAnsi="Century Schoolbook"/>
          <w:b/>
          <w:sz w:val="36"/>
          <w:szCs w:val="36"/>
        </w:rPr>
      </w:pPr>
    </w:p>
    <w:p w14:paraId="4B837E67" w14:textId="5C5105B9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b/>
          <w:sz w:val="36"/>
          <w:szCs w:val="36"/>
        </w:rPr>
      </w:pPr>
      <w:r w:rsidRPr="00E006D7">
        <w:rPr>
          <w:rFonts w:ascii="Century Schoolbook" w:hAnsi="Century Schoolbook"/>
          <w:b/>
          <w:sz w:val="36"/>
          <w:szCs w:val="36"/>
        </w:rPr>
        <w:t xml:space="preserve">Yang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Amat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Berhormat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Datuk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Patinggi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(Dr) </w:t>
      </w:r>
      <w:r w:rsidR="005447FB" w:rsidRPr="00E006D7">
        <w:rPr>
          <w:rFonts w:ascii="Century Schoolbook" w:hAnsi="Century Schoolbook"/>
          <w:b/>
          <w:sz w:val="36"/>
          <w:szCs w:val="36"/>
        </w:rPr>
        <w:t xml:space="preserve">Abang Haji Abdul Rahman </w:t>
      </w:r>
      <w:proofErr w:type="spellStart"/>
      <w:r w:rsidR="005447FB" w:rsidRPr="00E006D7">
        <w:rPr>
          <w:rFonts w:ascii="Century Schoolbook" w:hAnsi="Century Schoolbook"/>
          <w:b/>
          <w:sz w:val="36"/>
          <w:szCs w:val="36"/>
        </w:rPr>
        <w:t>Zohari</w:t>
      </w:r>
      <w:proofErr w:type="spellEnd"/>
      <w:r w:rsidR="00E006D7">
        <w:rPr>
          <w:rFonts w:ascii="Century Schoolbook" w:hAnsi="Century Schoolbook"/>
          <w:b/>
          <w:sz w:val="36"/>
          <w:szCs w:val="36"/>
        </w:rPr>
        <w:t xml:space="preserve"> </w:t>
      </w:r>
      <w:r w:rsidR="005447FB" w:rsidRPr="00E006D7">
        <w:rPr>
          <w:rFonts w:ascii="Century Schoolbook" w:hAnsi="Century Schoolbook"/>
          <w:b/>
          <w:sz w:val="36"/>
          <w:szCs w:val="36"/>
        </w:rPr>
        <w:t xml:space="preserve">bin </w:t>
      </w:r>
      <w:proofErr w:type="spellStart"/>
      <w:r w:rsidR="005447FB" w:rsidRPr="00E006D7">
        <w:rPr>
          <w:rFonts w:ascii="Century Schoolbook" w:hAnsi="Century Schoolbook"/>
          <w:b/>
          <w:sz w:val="36"/>
          <w:szCs w:val="36"/>
        </w:rPr>
        <w:t>Tun</w:t>
      </w:r>
      <w:proofErr w:type="spellEnd"/>
      <w:r w:rsidR="005447FB" w:rsidRPr="00E006D7">
        <w:rPr>
          <w:rFonts w:ascii="Century Schoolbook" w:hAnsi="Century Schoolbook"/>
          <w:b/>
          <w:sz w:val="36"/>
          <w:szCs w:val="36"/>
        </w:rPr>
        <w:t xml:space="preserve"> Datuk </w:t>
      </w:r>
      <w:proofErr w:type="spellStart"/>
      <w:r w:rsidR="005447FB" w:rsidRPr="00E006D7">
        <w:rPr>
          <w:rFonts w:ascii="Century Schoolbook" w:hAnsi="Century Schoolbook"/>
          <w:b/>
          <w:sz w:val="36"/>
          <w:szCs w:val="36"/>
        </w:rPr>
        <w:t>Abang</w:t>
      </w:r>
      <w:proofErr w:type="spellEnd"/>
      <w:r w:rsidR="005447FB" w:rsidRPr="00E006D7">
        <w:rPr>
          <w:rFonts w:ascii="Century Schoolbook" w:hAnsi="Century Schoolbook"/>
          <w:b/>
          <w:sz w:val="36"/>
          <w:szCs w:val="36"/>
        </w:rPr>
        <w:t xml:space="preserve"> Haji </w:t>
      </w:r>
      <w:proofErr w:type="spellStart"/>
      <w:r w:rsidR="005447FB" w:rsidRPr="00E006D7">
        <w:rPr>
          <w:rFonts w:ascii="Century Schoolbook" w:hAnsi="Century Schoolbook"/>
          <w:b/>
          <w:sz w:val="36"/>
          <w:szCs w:val="36"/>
        </w:rPr>
        <w:t>Openg</w:t>
      </w:r>
      <w:proofErr w:type="spellEnd"/>
    </w:p>
    <w:p w14:paraId="0E95146E" w14:textId="7777777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 w:cs="Arial"/>
          <w:sz w:val="36"/>
          <w:szCs w:val="36"/>
        </w:rPr>
      </w:pPr>
      <w:proofErr w:type="spellStart"/>
      <w:r w:rsidRPr="00E006D7">
        <w:rPr>
          <w:rFonts w:ascii="Century Schoolbook" w:hAnsi="Century Schoolbook"/>
          <w:sz w:val="36"/>
          <w:szCs w:val="36"/>
        </w:rPr>
        <w:t>Ketua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Menteri Sarawak,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merangkap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Pro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Canselor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, </w:t>
      </w:r>
      <w:proofErr w:type="spellStart"/>
      <w:r w:rsidRPr="00E006D7">
        <w:rPr>
          <w:rFonts w:ascii="Century Schoolbook" w:hAnsi="Century Schoolbook" w:cs="Arial"/>
          <w:sz w:val="36"/>
          <w:szCs w:val="36"/>
        </w:rPr>
        <w:t>serta</w:t>
      </w:r>
      <w:proofErr w:type="spellEnd"/>
      <w:r w:rsidRPr="00E006D7">
        <w:rPr>
          <w:rFonts w:ascii="Century Schoolbook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 w:cs="Arial"/>
          <w:sz w:val="36"/>
          <w:szCs w:val="36"/>
        </w:rPr>
        <w:t>isteri</w:t>
      </w:r>
      <w:proofErr w:type="spellEnd"/>
    </w:p>
    <w:p w14:paraId="083D7FBB" w14:textId="27714CD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b/>
          <w:sz w:val="36"/>
          <w:szCs w:val="36"/>
        </w:rPr>
      </w:pPr>
      <w:r w:rsidRPr="00E006D7">
        <w:rPr>
          <w:rFonts w:ascii="Century Schoolbook" w:hAnsi="Century Schoolbook" w:cs="Arial"/>
          <w:b/>
          <w:sz w:val="36"/>
          <w:szCs w:val="36"/>
        </w:rPr>
        <w:t xml:space="preserve">Yang </w:t>
      </w:r>
      <w:proofErr w:type="spellStart"/>
      <w:r w:rsidRPr="00E006D7">
        <w:rPr>
          <w:rFonts w:ascii="Century Schoolbook" w:hAnsi="Century Schoolbook" w:cs="Arial"/>
          <w:b/>
          <w:sz w:val="36"/>
          <w:szCs w:val="36"/>
        </w:rPr>
        <w:t>Amat</w:t>
      </w:r>
      <w:proofErr w:type="spellEnd"/>
      <w:r w:rsidRPr="00E006D7">
        <w:rPr>
          <w:rFonts w:ascii="Century Schoolbook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 w:cs="Arial"/>
          <w:b/>
          <w:sz w:val="36"/>
          <w:szCs w:val="36"/>
        </w:rPr>
        <w:t>Berbahagia</w:t>
      </w:r>
      <w:proofErr w:type="spellEnd"/>
      <w:r w:rsidRPr="00E006D7">
        <w:rPr>
          <w:rFonts w:ascii="Century Schoolbook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Datin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Patinggi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r w:rsidR="002B49E5">
        <w:rPr>
          <w:rFonts w:ascii="Century Schoolbook" w:hAnsi="Century Schoolbook"/>
          <w:b/>
          <w:sz w:val="36"/>
          <w:szCs w:val="36"/>
        </w:rPr>
        <w:t xml:space="preserve">Dato </w:t>
      </w:r>
      <w:proofErr w:type="spellStart"/>
      <w:r w:rsidR="002B49E5">
        <w:rPr>
          <w:rFonts w:ascii="Century Schoolbook" w:hAnsi="Century Schoolbook"/>
          <w:b/>
          <w:sz w:val="36"/>
          <w:szCs w:val="36"/>
        </w:rPr>
        <w:t>Hajjah</w:t>
      </w:r>
      <w:proofErr w:type="spellEnd"/>
      <w:r w:rsidR="002B49E5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="005447FB" w:rsidRPr="00E006D7">
        <w:rPr>
          <w:rFonts w:ascii="Century Schoolbook" w:hAnsi="Century Schoolbook"/>
          <w:b/>
          <w:sz w:val="36"/>
          <w:szCs w:val="36"/>
        </w:rPr>
        <w:t>Juma</w:t>
      </w:r>
      <w:r w:rsidR="002B49E5">
        <w:rPr>
          <w:rFonts w:ascii="Century Schoolbook" w:hAnsi="Century Schoolbook"/>
          <w:b/>
          <w:sz w:val="36"/>
          <w:szCs w:val="36"/>
        </w:rPr>
        <w:t>’</w:t>
      </w:r>
      <w:r w:rsidR="005447FB" w:rsidRPr="00E006D7">
        <w:rPr>
          <w:rFonts w:ascii="Century Schoolbook" w:hAnsi="Century Schoolbook"/>
          <w:b/>
          <w:sz w:val="36"/>
          <w:szCs w:val="36"/>
        </w:rPr>
        <w:t>ani</w:t>
      </w:r>
      <w:proofErr w:type="spellEnd"/>
      <w:r w:rsidR="005447FB"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="005447FB" w:rsidRPr="00E006D7">
        <w:rPr>
          <w:rFonts w:ascii="Century Schoolbook" w:hAnsi="Century Schoolbook"/>
          <w:b/>
          <w:sz w:val="36"/>
          <w:szCs w:val="36"/>
        </w:rPr>
        <w:t>Tuanku</w:t>
      </w:r>
      <w:proofErr w:type="spellEnd"/>
      <w:r w:rsidR="005447FB" w:rsidRPr="00E006D7">
        <w:rPr>
          <w:rFonts w:ascii="Century Schoolbook" w:hAnsi="Century Schoolbook"/>
          <w:b/>
          <w:sz w:val="36"/>
          <w:szCs w:val="36"/>
        </w:rPr>
        <w:t xml:space="preserve"> </w:t>
      </w:r>
      <w:r w:rsidR="002B49E5">
        <w:rPr>
          <w:rFonts w:ascii="Century Schoolbook" w:hAnsi="Century Schoolbook"/>
          <w:b/>
          <w:sz w:val="36"/>
          <w:szCs w:val="36"/>
        </w:rPr>
        <w:t xml:space="preserve">Haji </w:t>
      </w:r>
      <w:r w:rsidR="005447FB" w:rsidRPr="00E006D7">
        <w:rPr>
          <w:rFonts w:ascii="Century Schoolbook" w:hAnsi="Century Schoolbook"/>
          <w:b/>
          <w:sz w:val="36"/>
          <w:szCs w:val="36"/>
        </w:rPr>
        <w:t>Bujang,</w:t>
      </w:r>
    </w:p>
    <w:p w14:paraId="3A59CC27" w14:textId="77777777" w:rsidR="00710B4A" w:rsidRPr="00E006D7" w:rsidRDefault="00710B4A" w:rsidP="00CE5A4A">
      <w:pPr>
        <w:spacing w:after="0" w:line="480" w:lineRule="auto"/>
        <w:ind w:left="720"/>
        <w:jc w:val="both"/>
        <w:rPr>
          <w:rFonts w:ascii="Century Schoolbook" w:hAnsi="Century Schoolbook"/>
          <w:sz w:val="36"/>
          <w:szCs w:val="36"/>
        </w:rPr>
      </w:pPr>
    </w:p>
    <w:p w14:paraId="21F9B5E2" w14:textId="7777777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b/>
          <w:sz w:val="36"/>
          <w:szCs w:val="36"/>
        </w:rPr>
      </w:pPr>
      <w:r w:rsidRPr="00E006D7">
        <w:rPr>
          <w:rFonts w:ascii="Century Schoolbook" w:hAnsi="Century Schoolbook"/>
          <w:b/>
          <w:sz w:val="36"/>
          <w:szCs w:val="36"/>
        </w:rPr>
        <w:lastRenderedPageBreak/>
        <w:t xml:space="preserve">Yang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Berbahagia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Datuk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Patinggi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Tan Sri (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Dr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) Alfred Jabu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Anak</w:t>
      </w:r>
      <w:proofErr w:type="spellEnd"/>
      <w:r w:rsidRPr="00E006D7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b/>
          <w:sz w:val="36"/>
          <w:szCs w:val="36"/>
        </w:rPr>
        <w:t>Numpang</w:t>
      </w:r>
      <w:proofErr w:type="spellEnd"/>
    </w:p>
    <w:p w14:paraId="03C35E0C" w14:textId="7777777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sz w:val="36"/>
          <w:szCs w:val="36"/>
        </w:rPr>
      </w:pPr>
      <w:r w:rsidRPr="00E006D7">
        <w:rPr>
          <w:rFonts w:ascii="Century Schoolbook" w:hAnsi="Century Schoolbook"/>
          <w:sz w:val="36"/>
          <w:szCs w:val="36"/>
        </w:rPr>
        <w:t xml:space="preserve">Pro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Canselor</w:t>
      </w:r>
      <w:proofErr w:type="spellEnd"/>
      <w:r w:rsidR="00E7349E" w:rsidRPr="00E006D7">
        <w:rPr>
          <w:rFonts w:ascii="Century Schoolbook" w:hAnsi="Century Schoolbook"/>
          <w:sz w:val="36"/>
          <w:szCs w:val="36"/>
        </w:rPr>
        <w:t xml:space="preserve">, </w:t>
      </w:r>
      <w:proofErr w:type="spellStart"/>
      <w:r w:rsidR="00E7349E" w:rsidRPr="00E006D7">
        <w:rPr>
          <w:rFonts w:ascii="Century Schoolbook" w:hAnsi="Century Schoolbook"/>
          <w:sz w:val="36"/>
          <w:szCs w:val="36"/>
        </w:rPr>
        <w:t>dan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isteri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</w:p>
    <w:p w14:paraId="78FB95A6" w14:textId="784FDAD0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b/>
          <w:sz w:val="36"/>
          <w:szCs w:val="36"/>
        </w:rPr>
      </w:pPr>
      <w:r w:rsidRPr="00E006D7">
        <w:rPr>
          <w:rFonts w:ascii="Century Schoolbook" w:hAnsi="Century Schoolbook" w:cs="Arial"/>
          <w:b/>
          <w:sz w:val="36"/>
          <w:szCs w:val="36"/>
        </w:rPr>
        <w:t xml:space="preserve">Yang </w:t>
      </w:r>
      <w:proofErr w:type="spellStart"/>
      <w:r w:rsidRPr="00E006D7">
        <w:rPr>
          <w:rFonts w:ascii="Century Schoolbook" w:hAnsi="Century Schoolbook" w:cs="Arial"/>
          <w:b/>
          <w:sz w:val="36"/>
          <w:szCs w:val="36"/>
        </w:rPr>
        <w:t>Berbahagia</w:t>
      </w:r>
      <w:proofErr w:type="spellEnd"/>
      <w:r w:rsidRPr="00E006D7">
        <w:rPr>
          <w:rFonts w:ascii="Century Schoolbook" w:hAnsi="Century Schoolbook" w:cs="Arial"/>
          <w:b/>
          <w:sz w:val="36"/>
          <w:szCs w:val="36"/>
        </w:rPr>
        <w:t xml:space="preserve"> </w:t>
      </w:r>
      <w:r w:rsidR="002B49E5">
        <w:rPr>
          <w:rFonts w:ascii="Century Schoolbook" w:hAnsi="Century Schoolbook" w:cs="Arial"/>
          <w:b/>
          <w:sz w:val="36"/>
          <w:szCs w:val="36"/>
        </w:rPr>
        <w:t>Tan Sri</w:t>
      </w:r>
      <w:r w:rsidRPr="00E006D7">
        <w:rPr>
          <w:rFonts w:ascii="Century Schoolbook" w:hAnsi="Century Schoolbook" w:cs="Arial"/>
          <w:b/>
          <w:sz w:val="36"/>
          <w:szCs w:val="36"/>
        </w:rPr>
        <w:t xml:space="preserve"> Dato Sri </w:t>
      </w:r>
      <w:proofErr w:type="spellStart"/>
      <w:r w:rsidRPr="00E006D7">
        <w:rPr>
          <w:rFonts w:ascii="Century Schoolbook" w:hAnsi="Century Schoolbook" w:cs="Arial"/>
          <w:b/>
          <w:sz w:val="36"/>
          <w:szCs w:val="36"/>
        </w:rPr>
        <w:t>Empiang</w:t>
      </w:r>
      <w:proofErr w:type="spellEnd"/>
      <w:r w:rsidRPr="00E006D7">
        <w:rPr>
          <w:rFonts w:ascii="Century Schoolbook" w:hAnsi="Century Schoolbook" w:cs="Arial"/>
          <w:b/>
          <w:sz w:val="36"/>
          <w:szCs w:val="36"/>
        </w:rPr>
        <w:t xml:space="preserve"> Jabu</w:t>
      </w:r>
    </w:p>
    <w:p w14:paraId="66A8F059" w14:textId="77777777" w:rsidR="00710B4A" w:rsidRPr="00E006D7" w:rsidRDefault="00710B4A" w:rsidP="00CE5A4A">
      <w:pPr>
        <w:pStyle w:val="NoSpacing"/>
        <w:spacing w:line="480" w:lineRule="auto"/>
        <w:rPr>
          <w:rFonts w:ascii="Century Schoolbook" w:hAnsi="Century Schoolbook"/>
          <w:sz w:val="36"/>
          <w:szCs w:val="36"/>
        </w:rPr>
      </w:pPr>
    </w:p>
    <w:p w14:paraId="39C38238" w14:textId="77777777" w:rsidR="00836F75" w:rsidRPr="00E006D7" w:rsidRDefault="00836F75" w:rsidP="00CE5A4A">
      <w:pPr>
        <w:pStyle w:val="NoSpacing"/>
        <w:spacing w:line="480" w:lineRule="auto"/>
        <w:rPr>
          <w:rFonts w:ascii="Century Schoolbook" w:hAnsi="Century Schoolbook"/>
          <w:b/>
          <w:sz w:val="36"/>
          <w:szCs w:val="36"/>
          <w:lang w:val="ms-MY"/>
        </w:rPr>
      </w:pPr>
    </w:p>
    <w:p w14:paraId="7A1967A9" w14:textId="23561DD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b/>
          <w:sz w:val="36"/>
          <w:szCs w:val="36"/>
          <w:lang w:val="ms-MY"/>
        </w:rPr>
      </w:pPr>
      <w:r w:rsidRPr="00E006D7">
        <w:rPr>
          <w:rFonts w:ascii="Century Schoolbook" w:hAnsi="Century Schoolbook"/>
          <w:b/>
          <w:sz w:val="36"/>
          <w:szCs w:val="36"/>
          <w:lang w:val="ms-MY"/>
        </w:rPr>
        <w:t>Yang Berhormat Tan Sri Hj Mohamad Morshidi bin Ghani</w:t>
      </w:r>
    </w:p>
    <w:p w14:paraId="3BAABCB9" w14:textId="7777777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sz w:val="36"/>
          <w:szCs w:val="36"/>
          <w:lang w:val="ms-MY"/>
        </w:rPr>
      </w:pPr>
      <w:r w:rsidRPr="00E006D7">
        <w:rPr>
          <w:rFonts w:ascii="Century Schoolbook" w:hAnsi="Century Schoolbook"/>
          <w:sz w:val="36"/>
          <w:szCs w:val="36"/>
          <w:lang w:val="ms-MY"/>
        </w:rPr>
        <w:t>Setiausaha Kerajaan Negeri Sarawak, merangkap Ahli Lembaga Pengarah UNIMAS</w:t>
      </w:r>
    </w:p>
    <w:p w14:paraId="2016E8A4" w14:textId="7777777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b/>
          <w:sz w:val="36"/>
          <w:szCs w:val="36"/>
          <w:lang w:val="ms-MY"/>
        </w:rPr>
      </w:pPr>
    </w:p>
    <w:p w14:paraId="29E7907B" w14:textId="7777777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b/>
          <w:sz w:val="36"/>
          <w:szCs w:val="36"/>
          <w:lang w:val="ms-MY"/>
        </w:rPr>
      </w:pPr>
      <w:r w:rsidRPr="00E006D7">
        <w:rPr>
          <w:rFonts w:ascii="Century Schoolbook" w:hAnsi="Century Schoolbook"/>
          <w:b/>
          <w:sz w:val="36"/>
          <w:szCs w:val="36"/>
          <w:lang w:val="ms-MY"/>
        </w:rPr>
        <w:t xml:space="preserve">Yang Berbahagia Datu Dr Hatta Solhi, </w:t>
      </w:r>
    </w:p>
    <w:p w14:paraId="5EA9EAB9" w14:textId="2A8A5347" w:rsidR="00710B4A" w:rsidRPr="002B49E5" w:rsidRDefault="00710B4A" w:rsidP="002B49E5">
      <w:pPr>
        <w:pStyle w:val="NoSpacing"/>
        <w:spacing w:line="480" w:lineRule="auto"/>
        <w:ind w:left="720"/>
        <w:rPr>
          <w:rFonts w:ascii="Century Schoolbook" w:hAnsi="Century Schoolbook"/>
          <w:b/>
          <w:sz w:val="36"/>
          <w:szCs w:val="36"/>
          <w:lang w:val="ms-MY"/>
        </w:rPr>
      </w:pPr>
      <w:r w:rsidRPr="00E006D7">
        <w:rPr>
          <w:rFonts w:ascii="Century Schoolbook" w:hAnsi="Century Schoolbook"/>
          <w:sz w:val="36"/>
          <w:szCs w:val="36"/>
          <w:lang w:val="ms-MY"/>
        </w:rPr>
        <w:t>Pengerusi, Lembaga Pengarah UNIMAS, dan isteri</w:t>
      </w:r>
      <w:r w:rsidR="00E006D7">
        <w:rPr>
          <w:rFonts w:ascii="Century Schoolbook" w:hAnsi="Century Schoolbook"/>
          <w:sz w:val="36"/>
          <w:szCs w:val="36"/>
          <w:lang w:val="ms-MY"/>
        </w:rPr>
        <w:t>,</w:t>
      </w:r>
      <w:r w:rsidRPr="00E006D7">
        <w:rPr>
          <w:rFonts w:ascii="Century Schoolbook" w:hAnsi="Century Schoolbook"/>
          <w:sz w:val="36"/>
          <w:szCs w:val="36"/>
          <w:lang w:val="ms-MY"/>
        </w:rPr>
        <w:t xml:space="preserve"> </w:t>
      </w:r>
      <w:r w:rsidRPr="00E006D7">
        <w:rPr>
          <w:rFonts w:ascii="Century Schoolbook" w:hAnsi="Century Schoolbook" w:cs="Arial"/>
          <w:b/>
          <w:sz w:val="36"/>
          <w:szCs w:val="36"/>
        </w:rPr>
        <w:t xml:space="preserve">Yang </w:t>
      </w:r>
      <w:proofErr w:type="spellStart"/>
      <w:r w:rsidRPr="00E006D7">
        <w:rPr>
          <w:rFonts w:ascii="Century Schoolbook" w:hAnsi="Century Schoolbook" w:cs="Arial"/>
          <w:b/>
          <w:sz w:val="36"/>
          <w:szCs w:val="36"/>
        </w:rPr>
        <w:t>Berbahagia</w:t>
      </w:r>
      <w:proofErr w:type="spellEnd"/>
      <w:r w:rsidRPr="00E006D7">
        <w:rPr>
          <w:rFonts w:ascii="Century Schoolbook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 w:cs="Arial"/>
          <w:b/>
          <w:sz w:val="36"/>
          <w:szCs w:val="36"/>
        </w:rPr>
        <w:t>Datin</w:t>
      </w:r>
      <w:proofErr w:type="spellEnd"/>
      <w:r w:rsidRPr="00E006D7">
        <w:rPr>
          <w:rFonts w:ascii="Century Schoolbook" w:hAnsi="Century Schoolbook" w:cs="Arial"/>
          <w:b/>
          <w:sz w:val="36"/>
          <w:szCs w:val="36"/>
        </w:rPr>
        <w:t xml:space="preserve"> Mariam Dawood</w:t>
      </w:r>
    </w:p>
    <w:p w14:paraId="379EB724" w14:textId="7777777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sz w:val="36"/>
          <w:szCs w:val="36"/>
        </w:rPr>
      </w:pPr>
      <w:r w:rsidRPr="00E006D7">
        <w:rPr>
          <w:rFonts w:ascii="Century Schoolbook" w:hAnsi="Century Schoolbook"/>
          <w:sz w:val="36"/>
          <w:szCs w:val="36"/>
        </w:rPr>
        <w:lastRenderedPageBreak/>
        <w:t xml:space="preserve">Naib-Naib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Canselor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Rektor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Universiti-Universiti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Awam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dan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wakil,</w:t>
      </w:r>
    </w:p>
    <w:p w14:paraId="5EE4A430" w14:textId="7777777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sz w:val="36"/>
          <w:szCs w:val="36"/>
        </w:rPr>
      </w:pPr>
      <w:proofErr w:type="spellStart"/>
      <w:r w:rsidRPr="00E006D7">
        <w:rPr>
          <w:rFonts w:ascii="Century Schoolbook" w:hAnsi="Century Schoolbook"/>
          <w:sz w:val="36"/>
          <w:szCs w:val="36"/>
        </w:rPr>
        <w:t>Timbalan-Timbalan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Naib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Canselor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UNIMAS.</w:t>
      </w:r>
    </w:p>
    <w:p w14:paraId="047BA38D" w14:textId="04342D87" w:rsidR="00710B4A" w:rsidRPr="00E006D7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sz w:val="36"/>
          <w:szCs w:val="36"/>
        </w:rPr>
      </w:pPr>
      <w:proofErr w:type="spellStart"/>
      <w:r w:rsidRPr="00E006D7">
        <w:rPr>
          <w:rFonts w:ascii="Century Schoolbook" w:hAnsi="Century Schoolbook"/>
          <w:sz w:val="36"/>
          <w:szCs w:val="36"/>
        </w:rPr>
        <w:t>Dekan-dekan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,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Pengarah-pe</w:t>
      </w:r>
      <w:r w:rsidR="00836F75" w:rsidRPr="00E006D7">
        <w:rPr>
          <w:rFonts w:ascii="Century Schoolbook" w:hAnsi="Century Schoolbook"/>
          <w:sz w:val="36"/>
          <w:szCs w:val="36"/>
        </w:rPr>
        <w:t>ngarah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, Tuan-Tuan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dan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="00836F75" w:rsidRPr="00E006D7">
        <w:rPr>
          <w:rFonts w:ascii="Century Schoolbook" w:hAnsi="Century Schoolbook"/>
          <w:sz w:val="36"/>
          <w:szCs w:val="36"/>
        </w:rPr>
        <w:t>Puan-Puan</w:t>
      </w:r>
      <w:proofErr w:type="spellEnd"/>
      <w:r w:rsidR="00836F75" w:rsidRPr="00E006D7">
        <w:rPr>
          <w:rFonts w:ascii="Century Schoolbook" w:hAnsi="Century Schoolbook"/>
          <w:sz w:val="36"/>
          <w:szCs w:val="36"/>
        </w:rPr>
        <w:t>,</w:t>
      </w:r>
    </w:p>
    <w:p w14:paraId="66229A63" w14:textId="4D2E0A5D" w:rsidR="00710B4A" w:rsidRDefault="00710B4A" w:rsidP="00CE5A4A">
      <w:pPr>
        <w:pStyle w:val="NoSpacing"/>
        <w:spacing w:line="480" w:lineRule="auto"/>
        <w:ind w:left="720"/>
        <w:rPr>
          <w:rFonts w:ascii="Century Schoolbook" w:hAnsi="Century Schoolbook"/>
          <w:sz w:val="36"/>
          <w:szCs w:val="36"/>
        </w:rPr>
      </w:pPr>
      <w:r w:rsidRPr="00E006D7">
        <w:rPr>
          <w:rFonts w:ascii="Century Schoolbook" w:hAnsi="Century Schoolbook"/>
          <w:sz w:val="36"/>
          <w:szCs w:val="36"/>
        </w:rPr>
        <w:t xml:space="preserve">Dan para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Graduan</w:t>
      </w:r>
      <w:proofErr w:type="spellEnd"/>
      <w:r w:rsidRPr="00E006D7">
        <w:rPr>
          <w:rFonts w:ascii="Century Schoolbook" w:hAnsi="Century Schoolbook"/>
          <w:sz w:val="36"/>
          <w:szCs w:val="36"/>
        </w:rPr>
        <w:t xml:space="preserve"> </w:t>
      </w:r>
      <w:proofErr w:type="spellStart"/>
      <w:r w:rsidRPr="00E006D7">
        <w:rPr>
          <w:rFonts w:ascii="Century Schoolbook" w:hAnsi="Century Schoolbook"/>
          <w:sz w:val="36"/>
          <w:szCs w:val="36"/>
        </w:rPr>
        <w:t>sekalian</w:t>
      </w:r>
      <w:proofErr w:type="spellEnd"/>
      <w:r w:rsidRPr="00E006D7">
        <w:rPr>
          <w:rFonts w:ascii="Century Schoolbook" w:hAnsi="Century Schoolbook"/>
          <w:sz w:val="36"/>
          <w:szCs w:val="36"/>
        </w:rPr>
        <w:t>.</w:t>
      </w:r>
    </w:p>
    <w:p w14:paraId="4423936F" w14:textId="77777777" w:rsidR="00A4217E" w:rsidRPr="00E006D7" w:rsidRDefault="00A4217E" w:rsidP="00CE5A4A">
      <w:pPr>
        <w:pStyle w:val="NoSpacing"/>
        <w:spacing w:line="480" w:lineRule="auto"/>
        <w:ind w:left="720"/>
        <w:rPr>
          <w:rFonts w:ascii="Century Schoolbook" w:hAnsi="Century Schoolbook"/>
          <w:sz w:val="36"/>
          <w:szCs w:val="36"/>
        </w:rPr>
      </w:pPr>
    </w:p>
    <w:p w14:paraId="7A507CB5" w14:textId="6CE38D44" w:rsidR="00CE5A4A" w:rsidRPr="002B49E5" w:rsidRDefault="00714F13" w:rsidP="002B49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Diucapkan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ribuan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</w:t>
      </w:r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erima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kasih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atas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kesudian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hadirin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sekalian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kerana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sudi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hadir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bagi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menyaksikan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Majlis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Konvokesyen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ke-21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yang juga</w:t>
      </w:r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majlis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tahunan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gilang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gemilang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amat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di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>nanti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nantikan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oleh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para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graduan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UNIMAS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sekalian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Sesungguhnya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kehadiran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para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hadirin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sekalian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menyerikan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lagi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majlis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samping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menyempurnakan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 xml:space="preserve"> majlis </w:t>
      </w:r>
      <w:proofErr w:type="spellStart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i</w:t>
      </w:r>
      <w:r w:rsidR="005447FB" w:rsidRPr="00E006D7">
        <w:rPr>
          <w:rFonts w:ascii="Century Schoolbook" w:eastAsia="Times New Roman" w:hAnsi="Century Schoolbook" w:cs="Arial"/>
          <w:sz w:val="36"/>
          <w:szCs w:val="36"/>
        </w:rPr>
        <w:t>stiadat</w:t>
      </w:r>
      <w:proofErr w:type="spellEnd"/>
      <w:r w:rsidR="005447F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447FB" w:rsidRPr="00E006D7">
        <w:rPr>
          <w:rFonts w:ascii="Century Schoolbook" w:eastAsia="Times New Roman" w:hAnsi="Century Schoolbook" w:cs="Arial"/>
          <w:sz w:val="36"/>
          <w:szCs w:val="36"/>
        </w:rPr>
        <w:t>konvokesyen</w:t>
      </w:r>
      <w:proofErr w:type="spellEnd"/>
      <w:r w:rsidR="005447FB" w:rsidRPr="00E006D7">
        <w:rPr>
          <w:rFonts w:ascii="Century Schoolbook" w:eastAsia="Times New Roman" w:hAnsi="Century Schoolbook" w:cs="Arial"/>
          <w:sz w:val="36"/>
          <w:szCs w:val="36"/>
        </w:rPr>
        <w:t xml:space="preserve"> kali </w:t>
      </w:r>
      <w:proofErr w:type="spellStart"/>
      <w:r w:rsidR="005447FB"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710B4A" w:rsidRPr="00E006D7">
        <w:rPr>
          <w:rFonts w:ascii="Century Schoolbook" w:eastAsia="Times New Roman" w:hAnsi="Century Schoolbook" w:cs="Arial"/>
          <w:sz w:val="36"/>
          <w:szCs w:val="36"/>
        </w:rPr>
        <w:t>.</w:t>
      </w:r>
    </w:p>
    <w:p w14:paraId="3486DCB2" w14:textId="77777777" w:rsidR="00F20FD3" w:rsidRDefault="005447FB" w:rsidP="00CE5A4A">
      <w:pPr>
        <w:spacing w:after="0" w:line="480" w:lineRule="auto"/>
        <w:ind w:left="72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lastRenderedPageBreak/>
        <w:t>Hadirin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dan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ha</w:t>
      </w:r>
      <w:r w:rsidR="00F20FD3" w:rsidRPr="00E006D7">
        <w:rPr>
          <w:rFonts w:ascii="Century Schoolbook" w:eastAsia="Times New Roman" w:hAnsi="Century Schoolbook" w:cs="Arial"/>
          <w:b/>
          <w:sz w:val="36"/>
          <w:szCs w:val="36"/>
        </w:rPr>
        <w:t>dirat</w:t>
      </w:r>
      <w:proofErr w:type="spellEnd"/>
      <w:r w:rsidR="00F20FD3"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yang </w:t>
      </w:r>
      <w:proofErr w:type="spellStart"/>
      <w:r w:rsidR="00F20FD3" w:rsidRPr="00E006D7">
        <w:rPr>
          <w:rFonts w:ascii="Century Schoolbook" w:eastAsia="Times New Roman" w:hAnsi="Century Schoolbook" w:cs="Arial"/>
          <w:b/>
          <w:sz w:val="36"/>
          <w:szCs w:val="36"/>
        </w:rPr>
        <w:t>dihormati</w:t>
      </w:r>
      <w:proofErr w:type="spellEnd"/>
      <w:r w:rsidR="00F20FD3"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="00F20FD3" w:rsidRPr="00E006D7">
        <w:rPr>
          <w:rFonts w:ascii="Century Schoolbook" w:eastAsia="Times New Roman" w:hAnsi="Century Schoolbook" w:cs="Arial"/>
          <w:b/>
          <w:sz w:val="36"/>
          <w:szCs w:val="36"/>
        </w:rPr>
        <w:t>sekalian</w:t>
      </w:r>
      <w:proofErr w:type="spellEnd"/>
      <w:r w:rsidR="00F20FD3"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, </w:t>
      </w:r>
    </w:p>
    <w:p w14:paraId="7CCD244F" w14:textId="77777777" w:rsidR="00CE5A4A" w:rsidRPr="00E006D7" w:rsidRDefault="00CE5A4A" w:rsidP="00CE5A4A">
      <w:pPr>
        <w:spacing w:after="0" w:line="480" w:lineRule="auto"/>
        <w:ind w:left="72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</w:p>
    <w:p w14:paraId="39B868E5" w14:textId="1BDE4BFE" w:rsidR="00714F13" w:rsidRPr="00E006D7" w:rsidRDefault="00F7542B" w:rsidP="00CE5A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Pada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hari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ki</w:t>
      </w:r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>ta</w:t>
      </w:r>
      <w:proofErr w:type="spellEnd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>meraikan</w:t>
      </w:r>
      <w:proofErr w:type="spellEnd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>kejayaan</w:t>
      </w:r>
      <w:proofErr w:type="spellEnd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26237E">
        <w:rPr>
          <w:rFonts w:ascii="Century Schoolbook" w:eastAsia="Times New Roman" w:hAnsi="Century Schoolbook" w:cs="Arial"/>
          <w:b/>
          <w:sz w:val="36"/>
          <w:szCs w:val="36"/>
        </w:rPr>
        <w:t>3,676</w:t>
      </w:r>
      <w:r w:rsidR="004D7C50"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graduan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pra</w:t>
      </w:r>
      <w:r w:rsidR="00714F13" w:rsidRPr="00E006D7">
        <w:rPr>
          <w:rFonts w:ascii="Century Schoolbook" w:eastAsia="Times New Roman" w:hAnsi="Century Schoolbook" w:cs="Arial"/>
          <w:b/>
          <w:sz w:val="36"/>
          <w:szCs w:val="36"/>
        </w:rPr>
        <w:t>-</w:t>
      </w:r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siswazah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4</w:t>
      </w:r>
      <w:r w:rsidR="0026237E">
        <w:rPr>
          <w:rFonts w:ascii="Century Schoolbook" w:eastAsia="Times New Roman" w:hAnsi="Century Schoolbook" w:cs="Arial"/>
          <w:b/>
          <w:sz w:val="36"/>
          <w:szCs w:val="36"/>
        </w:rPr>
        <w:t>4</w:t>
      </w:r>
      <w:r w:rsidR="004D7C50"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4 </w:t>
      </w:r>
      <w:proofErr w:type="spellStart"/>
      <w:r w:rsidR="004D7C50" w:rsidRPr="00E006D7">
        <w:rPr>
          <w:rFonts w:ascii="Century Schoolbook" w:eastAsia="Times New Roman" w:hAnsi="Century Schoolbook" w:cs="Arial"/>
          <w:b/>
          <w:sz w:val="36"/>
          <w:szCs w:val="36"/>
        </w:rPr>
        <w:t>graduan</w:t>
      </w:r>
      <w:proofErr w:type="spellEnd"/>
      <w:r w:rsidR="004D7C50"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="004D7C50" w:rsidRPr="00E006D7">
        <w:rPr>
          <w:rFonts w:ascii="Century Schoolbook" w:eastAsia="Times New Roman" w:hAnsi="Century Schoolbook" w:cs="Arial"/>
          <w:b/>
          <w:sz w:val="36"/>
          <w:szCs w:val="36"/>
        </w:rPr>
        <w:t>siswazah</w:t>
      </w:r>
      <w:proofErr w:type="spellEnd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 xml:space="preserve"> di mana </w:t>
      </w:r>
      <w:r w:rsidR="0026237E">
        <w:rPr>
          <w:rFonts w:ascii="Century Schoolbook" w:eastAsia="Times New Roman" w:hAnsi="Century Schoolbook" w:cs="Arial"/>
          <w:b/>
          <w:sz w:val="36"/>
          <w:szCs w:val="36"/>
        </w:rPr>
        <w:t>68</w:t>
      </w:r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adalah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merupaka</w:t>
      </w:r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pelajar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PhD</w:t>
      </w:r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sementara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26237E">
        <w:rPr>
          <w:rFonts w:ascii="Century Schoolbook" w:eastAsia="Times New Roman" w:hAnsi="Century Schoolbook" w:cs="Arial"/>
          <w:b/>
          <w:sz w:val="36"/>
          <w:szCs w:val="36"/>
        </w:rPr>
        <w:t>376</w:t>
      </w:r>
      <w:bookmarkStart w:id="0" w:name="_GoBack"/>
      <w:bookmarkEnd w:id="0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merupakan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pelajar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E7349E" w:rsidRPr="00E006D7">
        <w:rPr>
          <w:rFonts w:ascii="Century Schoolbook" w:eastAsia="Times New Roman" w:hAnsi="Century Schoolbook" w:cs="Arial"/>
          <w:b/>
          <w:sz w:val="36"/>
          <w:szCs w:val="36"/>
        </w:rPr>
        <w:t>Master</w:t>
      </w:r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</w:p>
    <w:p w14:paraId="293F6DCA" w14:textId="77777777" w:rsidR="00714F13" w:rsidRPr="00E006D7" w:rsidRDefault="00714F13" w:rsidP="00CE5A4A">
      <w:pPr>
        <w:pStyle w:val="ListParagraph"/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6CA44B4B" w14:textId="3F22C217" w:rsidR="00714F13" w:rsidRPr="00E006D7" w:rsidRDefault="00E7349E" w:rsidP="00CE5A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</w:t>
      </w:r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>ecara</w:t>
      </w:r>
      <w:proofErr w:type="spellEnd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>peribadi</w:t>
      </w:r>
      <w:proofErr w:type="spellEnd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>s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>aya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>begitu</w:t>
      </w:r>
      <w:proofErr w:type="spellEnd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yakin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kesemua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graduan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ahli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keluarga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mereka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turut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berkongsi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kegembiraan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kejayaan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E006D7">
        <w:rPr>
          <w:rFonts w:ascii="Century Schoolbook" w:eastAsia="Times New Roman" w:hAnsi="Century Schoolbook" w:cs="Arial"/>
          <w:sz w:val="36"/>
          <w:szCs w:val="36"/>
        </w:rPr>
        <w:t>dikecap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>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semestiny</w:t>
      </w:r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a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teruja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untuk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melakar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lebih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banyak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kejayaan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bidang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kerjaya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>diceburi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selepas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Penat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lelah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>dirasai</w:t>
      </w:r>
      <w:proofErr w:type="spellEnd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selama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3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4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tahun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pengajian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akhirnya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terbalas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lastRenderedPageBreak/>
        <w:t>kejayaan</w:t>
      </w:r>
      <w:proofErr w:type="spellEnd"/>
      <w:r w:rsidR="00714F13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913D1A"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menggen</w:t>
      </w:r>
      <w:r w:rsidR="00704A1F">
        <w:rPr>
          <w:rFonts w:ascii="Century Schoolbook" w:eastAsia="Times New Roman" w:hAnsi="Century Schoolbook" w:cs="Arial"/>
          <w:sz w:val="36"/>
          <w:szCs w:val="36"/>
        </w:rPr>
        <w:t>g</w:t>
      </w:r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gam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segolong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ijazah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sebagai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bukti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kesungguhan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pengorbanan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mengejar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ilmu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pengetahuan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negeri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Sarawak yang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cintai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F7542B" w:rsidRPr="00E006D7">
        <w:rPr>
          <w:rFonts w:ascii="Century Schoolbook" w:eastAsia="Times New Roman" w:hAnsi="Century Schoolbook" w:cs="Arial"/>
          <w:sz w:val="36"/>
          <w:szCs w:val="36"/>
        </w:rPr>
        <w:t>.</w:t>
      </w:r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</w:p>
    <w:p w14:paraId="7D9DBB2F" w14:textId="77777777" w:rsidR="00714F13" w:rsidRPr="00E006D7" w:rsidRDefault="00714F13" w:rsidP="00CE5A4A">
      <w:pPr>
        <w:pStyle w:val="ListParagraph"/>
        <w:spacing w:after="0" w:line="480" w:lineRule="auto"/>
        <w:rPr>
          <w:rFonts w:ascii="Century Schoolbook" w:eastAsia="Times New Roman" w:hAnsi="Century Schoolbook" w:cs="Arial"/>
          <w:sz w:val="36"/>
          <w:szCs w:val="36"/>
        </w:rPr>
      </w:pPr>
    </w:p>
    <w:p w14:paraId="68E75F64" w14:textId="337CC931" w:rsidR="00506470" w:rsidRPr="00E006D7" w:rsidRDefault="00714F13" w:rsidP="00CE5A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Setinggi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tinggi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</w:t>
      </w:r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ahniah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sekali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lagi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ucapkan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mereka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b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>erjaya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kerana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anda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secara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rasminya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menjadi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sebahagian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daripada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alum</w:t>
      </w:r>
      <w:r w:rsidR="00704A1F">
        <w:rPr>
          <w:rFonts w:ascii="Century Schoolbook" w:eastAsia="Times New Roman" w:hAnsi="Century Schoolbook" w:cs="Arial"/>
          <w:sz w:val="36"/>
          <w:szCs w:val="36"/>
        </w:rPr>
        <w:t>n</w:t>
      </w:r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i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selepas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menerima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ijazah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anda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sebentar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lagi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</w:p>
    <w:p w14:paraId="44F9D617" w14:textId="77777777" w:rsidR="00506470" w:rsidRPr="00E006D7" w:rsidRDefault="00506470" w:rsidP="00CE5A4A">
      <w:pPr>
        <w:pStyle w:val="ListParagraph"/>
        <w:spacing w:after="0" w:line="480" w:lineRule="auto"/>
        <w:rPr>
          <w:rFonts w:ascii="Century Schoolbook" w:eastAsia="Times New Roman" w:hAnsi="Century Schoolbook" w:cs="Arial"/>
          <w:sz w:val="36"/>
          <w:szCs w:val="36"/>
        </w:rPr>
      </w:pPr>
    </w:p>
    <w:p w14:paraId="7E8FB428" w14:textId="4BE581D9" w:rsidR="00506470" w:rsidRDefault="00506470" w:rsidP="00CE5A4A">
      <w:pPr>
        <w:spacing w:after="0" w:line="480" w:lineRule="auto"/>
        <w:ind w:left="72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Hadirin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dihormati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sekalian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, </w:t>
      </w:r>
    </w:p>
    <w:p w14:paraId="64F6F4F1" w14:textId="77777777" w:rsidR="00CE5A4A" w:rsidRPr="00E006D7" w:rsidRDefault="00CE5A4A" w:rsidP="00CE5A4A">
      <w:pPr>
        <w:spacing w:after="0" w:line="480" w:lineRule="auto"/>
        <w:ind w:left="72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</w:p>
    <w:p w14:paraId="19C6E02E" w14:textId="0D6A1708" w:rsidR="00704A1F" w:rsidRDefault="005447FB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Majlis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Konvokesyen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Uni</w:t>
      </w:r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mas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 ka</w:t>
      </w:r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li ke-21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amat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bermakna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sekali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bagi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seluruh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warga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kerana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kit</w:t>
      </w:r>
      <w:r w:rsidR="00704A1F" w:rsidRPr="00704A1F">
        <w:rPr>
          <w:rFonts w:ascii="Century Schoolbook" w:eastAsia="Times New Roman" w:hAnsi="Century Schoolbook" w:cs="Arial"/>
          <w:sz w:val="36"/>
          <w:szCs w:val="36"/>
        </w:rPr>
        <w:t>a</w:t>
      </w:r>
      <w:proofErr w:type="spellEnd"/>
      <w:r w:rsidR="00704A1F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04A1F" w:rsidRPr="00704A1F">
        <w:rPr>
          <w:rFonts w:ascii="Century Schoolbook" w:eastAsia="Times New Roman" w:hAnsi="Century Schoolbook" w:cs="Arial"/>
          <w:sz w:val="36"/>
          <w:szCs w:val="36"/>
        </w:rPr>
        <w:t>turut</w:t>
      </w:r>
      <w:proofErr w:type="spellEnd"/>
      <w:r w:rsidR="00704A1F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04A1F" w:rsidRPr="00704A1F">
        <w:rPr>
          <w:rFonts w:ascii="Century Schoolbook" w:eastAsia="Times New Roman" w:hAnsi="Century Schoolbook" w:cs="Arial"/>
          <w:sz w:val="36"/>
          <w:szCs w:val="36"/>
        </w:rPr>
        <w:t>meraikan</w:t>
      </w:r>
      <w:proofErr w:type="spellEnd"/>
      <w:r w:rsidR="00704A1F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04A1F" w:rsidRPr="00704A1F">
        <w:rPr>
          <w:rFonts w:ascii="Century Schoolbook" w:eastAsia="Times New Roman" w:hAnsi="Century Schoolbook" w:cs="Arial"/>
          <w:sz w:val="36"/>
          <w:szCs w:val="36"/>
        </w:rPr>
        <w:t>ulang</w:t>
      </w:r>
      <w:proofErr w:type="spellEnd"/>
      <w:r w:rsidR="00704A1F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04A1F" w:rsidRPr="00704A1F">
        <w:rPr>
          <w:rFonts w:ascii="Century Schoolbook" w:eastAsia="Times New Roman" w:hAnsi="Century Schoolbook" w:cs="Arial"/>
          <w:sz w:val="36"/>
          <w:szCs w:val="36"/>
        </w:rPr>
        <w:t>tahun</w:t>
      </w:r>
      <w:proofErr w:type="spellEnd"/>
      <w:r w:rsidR="00704A1F" w:rsidRPr="00704A1F">
        <w:rPr>
          <w:rFonts w:ascii="Century Schoolbook" w:eastAsia="Times New Roman" w:hAnsi="Century Schoolbook" w:cs="Arial"/>
          <w:sz w:val="36"/>
          <w:szCs w:val="36"/>
        </w:rPr>
        <w:t xml:space="preserve"> ke-</w:t>
      </w:r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25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lastRenderedPageBreak/>
        <w:t>penubuhan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Univers</w:t>
      </w:r>
      <w:r w:rsidR="008C4015" w:rsidRPr="00704A1F">
        <w:rPr>
          <w:rFonts w:ascii="Century Schoolbook" w:eastAsia="Times New Roman" w:hAnsi="Century Schoolbook" w:cs="Arial"/>
          <w:sz w:val="36"/>
          <w:szCs w:val="36"/>
        </w:rPr>
        <w:t>iti</w:t>
      </w:r>
      <w:proofErr w:type="spellEnd"/>
      <w:r w:rsidR="008C4015" w:rsidRPr="00704A1F">
        <w:rPr>
          <w:rFonts w:ascii="Century Schoolbook" w:eastAsia="Times New Roman" w:hAnsi="Century Schoolbook" w:cs="Arial"/>
          <w:sz w:val="36"/>
          <w:szCs w:val="36"/>
        </w:rPr>
        <w:t xml:space="preserve"> Malaysia Sarawak. </w:t>
      </w:r>
      <w:proofErr w:type="spellStart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>Sepanjang</w:t>
      </w:r>
      <w:proofErr w:type="spellEnd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>tempoh</w:t>
      </w:r>
      <w:proofErr w:type="spellEnd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 xml:space="preserve"> 25</w:t>
      </w:r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>tahun</w:t>
      </w:r>
      <w:proofErr w:type="spellEnd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>penubuhan</w:t>
      </w:r>
      <w:proofErr w:type="spellEnd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>telah</w:t>
      </w:r>
      <w:proofErr w:type="spellEnd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>bersama-sama</w:t>
      </w:r>
      <w:proofErr w:type="spellEnd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>menyaksikan</w:t>
      </w:r>
      <w:proofErr w:type="spellEnd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>perkemb</w:t>
      </w:r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>angan</w:t>
      </w:r>
      <w:proofErr w:type="spellEnd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>institusi</w:t>
      </w:r>
      <w:proofErr w:type="spellEnd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>.</w:t>
      </w:r>
      <w:r w:rsidR="00E15822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704A1F">
        <w:rPr>
          <w:rFonts w:ascii="Century Schoolbook" w:eastAsia="Times New Roman" w:hAnsi="Century Schoolbook" w:cs="Arial"/>
          <w:sz w:val="36"/>
          <w:szCs w:val="36"/>
        </w:rPr>
        <w:br/>
      </w:r>
    </w:p>
    <w:p w14:paraId="7D54043D" w14:textId="11513F8E" w:rsidR="004B5A36" w:rsidRPr="00704A1F" w:rsidRDefault="00E15822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Pada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awal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penubuhannya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B5A36" w:rsidRPr="00704A1F">
        <w:rPr>
          <w:rFonts w:ascii="Century Schoolbook" w:eastAsia="Times New Roman" w:hAnsi="Century Schoolbook" w:cs="Arial"/>
          <w:sz w:val="36"/>
          <w:szCs w:val="36"/>
        </w:rPr>
        <w:t>bertapak</w:t>
      </w:r>
      <w:proofErr w:type="spellEnd"/>
      <w:r w:rsidR="004B5A36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B5A36" w:rsidRPr="00704A1F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4B5A36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beroperasi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Bangunan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Telekom di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Samariang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sebelum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berpindah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ke</w:t>
      </w:r>
      <w:proofErr w:type="spellEnd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>Kampus</w:t>
      </w:r>
      <w:proofErr w:type="spellEnd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>Timur</w:t>
      </w:r>
      <w:proofErr w:type="spellEnd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704A1F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akhirnya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berpindah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ke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Kampus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B49E5">
        <w:rPr>
          <w:rFonts w:ascii="Century Schoolbook" w:eastAsia="Times New Roman" w:hAnsi="Century Schoolbook" w:cs="Arial"/>
          <w:sz w:val="36"/>
          <w:szCs w:val="36"/>
        </w:rPr>
        <w:t>Tetap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704A1F">
        <w:rPr>
          <w:rFonts w:ascii="Century Schoolbook" w:eastAsia="Times New Roman" w:hAnsi="Century Schoolbook" w:cs="Arial"/>
          <w:sz w:val="36"/>
          <w:szCs w:val="36"/>
        </w:rPr>
        <w:t>pada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2006. </w:t>
      </w:r>
      <w:proofErr w:type="spellStart"/>
      <w:r w:rsidR="008C4015" w:rsidRPr="00704A1F">
        <w:rPr>
          <w:rFonts w:ascii="Century Schoolbook" w:eastAsia="Times New Roman" w:hAnsi="Century Schoolbook" w:cs="Arial"/>
          <w:sz w:val="36"/>
          <w:szCs w:val="36"/>
        </w:rPr>
        <w:t>Sepanjang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tempoh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Pr="00704A1F">
        <w:rPr>
          <w:rFonts w:ascii="Century Schoolbook" w:eastAsia="Times New Roman" w:hAnsi="Century Schoolbook" w:cs="Arial"/>
          <w:sz w:val="36"/>
          <w:szCs w:val="36"/>
        </w:rPr>
        <w:t xml:space="preserve"> juga</w:t>
      </w:r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kejayaan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demi </w:t>
      </w:r>
      <w:proofErr w:type="spellStart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>kejayaan</w:t>
      </w:r>
      <w:proofErr w:type="spellEnd"/>
      <w:r w:rsidR="00E04AB8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B5A36" w:rsidRPr="00704A1F">
        <w:rPr>
          <w:rFonts w:ascii="Century Schoolbook" w:eastAsia="Times New Roman" w:hAnsi="Century Schoolbook" w:cs="Arial"/>
          <w:sz w:val="36"/>
          <w:szCs w:val="36"/>
        </w:rPr>
        <w:t>telah</w:t>
      </w:r>
      <w:proofErr w:type="spellEnd"/>
      <w:r w:rsidR="004B5A36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B5A36" w:rsidRPr="00704A1F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="004B5A36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B5A36" w:rsidRPr="00704A1F">
        <w:rPr>
          <w:rFonts w:ascii="Century Schoolbook" w:eastAsia="Times New Roman" w:hAnsi="Century Schoolbook" w:cs="Arial"/>
          <w:sz w:val="36"/>
          <w:szCs w:val="36"/>
        </w:rPr>
        <w:t>raih</w:t>
      </w:r>
      <w:proofErr w:type="spellEnd"/>
      <w:r w:rsidR="004B5A36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bidang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akademik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penyelidikan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sukan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budaya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sebagainya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sama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ada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peringkat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64CC7" w:rsidRPr="00704A1F">
        <w:rPr>
          <w:rFonts w:ascii="Century Schoolbook" w:eastAsia="Times New Roman" w:hAnsi="Century Schoolbook" w:cs="Arial"/>
          <w:sz w:val="36"/>
          <w:szCs w:val="36"/>
        </w:rPr>
        <w:t>kebangsaan</w:t>
      </w:r>
      <w:proofErr w:type="spellEnd"/>
      <w:r w:rsidR="00B64CC7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64CC7" w:rsidRPr="00704A1F">
        <w:rPr>
          <w:rFonts w:ascii="Century Schoolbook" w:eastAsia="Times New Roman" w:hAnsi="Century Schoolbook" w:cs="Arial"/>
          <w:sz w:val="36"/>
          <w:szCs w:val="36"/>
        </w:rPr>
        <w:t>mahupun</w:t>
      </w:r>
      <w:proofErr w:type="spellEnd"/>
      <w:r w:rsidR="00B64CC7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64CC7" w:rsidRPr="00704A1F">
        <w:rPr>
          <w:rFonts w:ascii="Century Schoolbook" w:eastAsia="Times New Roman" w:hAnsi="Century Schoolbook" w:cs="Arial"/>
          <w:sz w:val="36"/>
          <w:szCs w:val="36"/>
        </w:rPr>
        <w:t>antarabangsa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telah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>d</w:t>
      </w:r>
      <w:r w:rsidRPr="00704A1F">
        <w:rPr>
          <w:rFonts w:ascii="Century Schoolbook" w:eastAsia="Times New Roman" w:hAnsi="Century Schoolbook" w:cs="Arial"/>
          <w:sz w:val="36"/>
          <w:szCs w:val="36"/>
        </w:rPr>
        <w:t>ikecapi</w:t>
      </w:r>
      <w:proofErr w:type="spellEnd"/>
      <w:r w:rsidR="00F20FD3" w:rsidRPr="00704A1F">
        <w:rPr>
          <w:rFonts w:ascii="Century Schoolbook" w:eastAsia="Times New Roman" w:hAnsi="Century Schoolbook" w:cs="Arial"/>
          <w:sz w:val="36"/>
          <w:szCs w:val="36"/>
        </w:rPr>
        <w:t xml:space="preserve">. </w:t>
      </w:r>
    </w:p>
    <w:p w14:paraId="7FB2AFCA" w14:textId="77777777" w:rsidR="004B5A36" w:rsidRPr="00E006D7" w:rsidRDefault="004B5A36" w:rsidP="00CE5A4A">
      <w:pPr>
        <w:pStyle w:val="ListParagraph"/>
        <w:spacing w:after="0" w:line="480" w:lineRule="auto"/>
        <w:rPr>
          <w:rFonts w:ascii="Century Schoolbook" w:eastAsia="Times New Roman" w:hAnsi="Century Schoolbook" w:cs="Arial"/>
          <w:sz w:val="36"/>
          <w:szCs w:val="36"/>
        </w:rPr>
      </w:pPr>
    </w:p>
    <w:p w14:paraId="0E89811D" w14:textId="1A1B25EC" w:rsidR="004B5A36" w:rsidRPr="00E006D7" w:rsidRDefault="00F20FD3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lastRenderedPageBreak/>
        <w:t>Kejayaan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secara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tidak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>langsung</w:t>
      </w:r>
      <w:proofErr w:type="spellEnd"/>
      <w:r w:rsidR="00E7349E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A1452" w:rsidRPr="00E006D7">
        <w:rPr>
          <w:rFonts w:ascii="Century Schoolbook" w:eastAsia="Times New Roman" w:hAnsi="Century Schoolbook" w:cs="Arial"/>
          <w:sz w:val="36"/>
          <w:szCs w:val="36"/>
        </w:rPr>
        <w:t>memberi</w:t>
      </w:r>
      <w:proofErr w:type="spellEnd"/>
      <w:r w:rsidR="000A145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inspirasi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B5A36" w:rsidRPr="00E006D7">
        <w:rPr>
          <w:rFonts w:ascii="Century Schoolbook" w:eastAsia="Times New Roman" w:hAnsi="Century Schoolbook" w:cs="Arial"/>
          <w:sz w:val="36"/>
          <w:szCs w:val="36"/>
        </w:rPr>
        <w:t>semua</w:t>
      </w:r>
      <w:proofErr w:type="spellEnd"/>
      <w:r w:rsidR="004B5A36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ahli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akademik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>kakitangan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sokongan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juga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mahasiswa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>untuk</w:t>
      </w:r>
      <w:proofErr w:type="spellEnd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>terus</w:t>
      </w:r>
      <w:proofErr w:type="spellEnd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B5A36" w:rsidRPr="00E006D7">
        <w:rPr>
          <w:rFonts w:ascii="Century Schoolbook" w:eastAsia="Times New Roman" w:hAnsi="Century Schoolbook" w:cs="Arial"/>
          <w:sz w:val="36"/>
          <w:szCs w:val="36"/>
        </w:rPr>
        <w:t>berusaha</w:t>
      </w:r>
      <w:proofErr w:type="spellEnd"/>
      <w:r w:rsidR="004B5A36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>melakar</w:t>
      </w:r>
      <w:proofErr w:type="spellEnd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>kejay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>a</w:t>
      </w:r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>an</w:t>
      </w:r>
      <w:proofErr w:type="spellEnd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>pada</w:t>
      </w:r>
      <w:proofErr w:type="spellEnd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 xml:space="preserve"> masa </w:t>
      </w:r>
      <w:proofErr w:type="spellStart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>hadapan</w:t>
      </w:r>
      <w:proofErr w:type="spellEnd"/>
      <w:r w:rsidR="008C4015"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</w:p>
    <w:p w14:paraId="317E1BD3" w14:textId="77777777" w:rsidR="004B5A36" w:rsidRPr="00704A1F" w:rsidRDefault="004B5A36" w:rsidP="00CE5A4A">
      <w:pPr>
        <w:spacing w:after="0" w:line="480" w:lineRule="auto"/>
        <w:rPr>
          <w:rFonts w:ascii="Century Schoolbook" w:eastAsia="Times New Roman" w:hAnsi="Century Schoolbook" w:cs="Arial"/>
          <w:sz w:val="36"/>
          <w:szCs w:val="36"/>
        </w:rPr>
      </w:pPr>
    </w:p>
    <w:p w14:paraId="063FF979" w14:textId="293DF1F0" w:rsidR="001B0389" w:rsidRDefault="001B0389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Pada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masa yang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sama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usaha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</w:t>
      </w:r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alam</w:t>
      </w:r>
      <w:proofErr w:type="spellEnd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B369E2" w:rsidRPr="00E006D7">
        <w:rPr>
          <w:rFonts w:ascii="Century Schoolbook" w:eastAsia="Times New Roman" w:hAnsi="Century Schoolbook" w:cs="Arial"/>
          <w:sz w:val="36"/>
          <w:szCs w:val="36"/>
        </w:rPr>
        <w:t>memastikan</w:t>
      </w:r>
      <w:proofErr w:type="spellEnd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>kebolehpasaran</w:t>
      </w:r>
      <w:proofErr w:type="spellEnd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>graduan</w:t>
      </w:r>
      <w:proofErr w:type="spellEnd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sen</w:t>
      </w:r>
      <w:r w:rsidR="00CE4723">
        <w:rPr>
          <w:rFonts w:ascii="Century Schoolbook" w:eastAsia="Times New Roman" w:hAnsi="Century Schoolbook" w:cs="Arial"/>
          <w:sz w:val="36"/>
          <w:szCs w:val="36"/>
        </w:rPr>
        <w:t>tiasa</w:t>
      </w:r>
      <w:proofErr w:type="spellEnd"/>
      <w:r w:rsidR="00CE4723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CE4723">
        <w:rPr>
          <w:rFonts w:ascii="Century Schoolbook" w:eastAsia="Times New Roman" w:hAnsi="Century Schoolbook" w:cs="Arial"/>
          <w:sz w:val="36"/>
          <w:szCs w:val="36"/>
        </w:rPr>
        <w:t>diambil</w:t>
      </w:r>
      <w:proofErr w:type="spellEnd"/>
      <w:r w:rsidR="00CE4723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CE4723">
        <w:rPr>
          <w:rFonts w:ascii="Century Schoolbook" w:eastAsia="Times New Roman" w:hAnsi="Century Schoolbook" w:cs="Arial"/>
          <w:sz w:val="36"/>
          <w:szCs w:val="36"/>
        </w:rPr>
        <w:t>berat</w:t>
      </w:r>
      <w:proofErr w:type="spellEnd"/>
      <w:r w:rsidR="00CE4723">
        <w:rPr>
          <w:rFonts w:ascii="Century Schoolbook" w:eastAsia="Times New Roman" w:hAnsi="Century Schoolbook" w:cs="Arial"/>
          <w:sz w:val="36"/>
          <w:szCs w:val="36"/>
        </w:rPr>
        <w:t xml:space="preserve"> kerana </w:t>
      </w:r>
      <w:proofErr w:type="spellStart"/>
      <w:r w:rsidR="00CE4723">
        <w:rPr>
          <w:rFonts w:ascii="Century Schoolbook" w:eastAsia="Times New Roman" w:hAnsi="Century Schoolbook" w:cs="Arial"/>
          <w:sz w:val="36"/>
          <w:szCs w:val="36"/>
        </w:rPr>
        <w:t>ia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>selari</w:t>
      </w:r>
      <w:proofErr w:type="spellEnd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>aspirasi</w:t>
      </w:r>
      <w:proofErr w:type="spellEnd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>kerajaan</w:t>
      </w:r>
      <w:proofErr w:type="spellEnd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>negeri</w:t>
      </w:r>
      <w:proofErr w:type="spellEnd"/>
      <w:r w:rsidR="00D005F7" w:rsidRPr="00E006D7">
        <w:rPr>
          <w:rFonts w:ascii="Century Schoolbook" w:eastAsia="Times New Roman" w:hAnsi="Century Schoolbook" w:cs="Arial"/>
          <w:sz w:val="36"/>
          <w:szCs w:val="36"/>
        </w:rPr>
        <w:t xml:space="preserve"> Sarawak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CE4723">
        <w:rPr>
          <w:rFonts w:ascii="Century Schoolbook" w:eastAsia="Times New Roman" w:hAnsi="Century Schoolbook" w:cs="Arial"/>
          <w:sz w:val="36"/>
          <w:szCs w:val="36"/>
        </w:rPr>
        <w:t>membangunkan</w:t>
      </w:r>
      <w:proofErr w:type="spellEnd"/>
      <w:r w:rsidR="00CE4723">
        <w:rPr>
          <w:rFonts w:ascii="Century Schoolbook" w:eastAsia="Times New Roman" w:hAnsi="Century Schoolbook" w:cs="Arial"/>
          <w:sz w:val="36"/>
          <w:szCs w:val="36"/>
        </w:rPr>
        <w:t xml:space="preserve"> modal </w:t>
      </w:r>
      <w:proofErr w:type="spellStart"/>
      <w:r w:rsidR="00CE4723">
        <w:rPr>
          <w:rFonts w:ascii="Century Schoolbook" w:eastAsia="Times New Roman" w:hAnsi="Century Schoolbook" w:cs="Arial"/>
          <w:sz w:val="36"/>
          <w:szCs w:val="36"/>
        </w:rPr>
        <w:t>in</w:t>
      </w:r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san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kalangan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graduan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tempatan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berdaya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saing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be</w:t>
      </w:r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rke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>mahiran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tinggi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>.</w:t>
      </w:r>
    </w:p>
    <w:p w14:paraId="487756AF" w14:textId="77777777" w:rsidR="00CE4723" w:rsidRPr="00CE4723" w:rsidRDefault="00CE4723" w:rsidP="00CE5A4A">
      <w:p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61F146C1" w14:textId="6915167B" w:rsidR="001B0389" w:rsidRDefault="001B0389" w:rsidP="00CE5A4A">
      <w:pPr>
        <w:spacing w:after="0" w:line="480" w:lineRule="auto"/>
        <w:ind w:left="450" w:firstLine="72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Hadirin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dihormati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sekalian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, </w:t>
      </w:r>
    </w:p>
    <w:p w14:paraId="711FA055" w14:textId="77777777" w:rsidR="00CE5A4A" w:rsidRPr="00E006D7" w:rsidRDefault="00CE5A4A" w:rsidP="00CE5A4A">
      <w:pPr>
        <w:spacing w:after="0" w:line="480" w:lineRule="auto"/>
        <w:ind w:left="450" w:firstLine="72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</w:p>
    <w:p w14:paraId="7EFA2BFA" w14:textId="79867440" w:rsidR="002F0A40" w:rsidRPr="00E006D7" w:rsidRDefault="002C744C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lastRenderedPageBreak/>
        <w:t>D</w:t>
      </w:r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ewasa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sedang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berdepan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era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globalisasi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t</w:t>
      </w:r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ransformasi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digital </w:t>
      </w:r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begitu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pesat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termasuk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pelaksanaan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digital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ekonomi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merupakan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agenda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penting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bagi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Malaysia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CE4723">
        <w:rPr>
          <w:rFonts w:ascii="Century Schoolbook" w:eastAsia="Times New Roman" w:hAnsi="Century Schoolbook" w:cs="Arial"/>
          <w:sz w:val="36"/>
          <w:szCs w:val="36"/>
        </w:rPr>
        <w:t xml:space="preserve">Sarawak </w:t>
      </w:r>
      <w:proofErr w:type="spellStart"/>
      <w:r w:rsidR="00CE4723">
        <w:rPr>
          <w:rFonts w:ascii="Century Schoolbook" w:eastAsia="Times New Roman" w:hAnsi="Century Schoolbook" w:cs="Arial"/>
          <w:sz w:val="36"/>
          <w:szCs w:val="36"/>
        </w:rPr>
        <w:t>khusus</w:t>
      </w:r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nya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.</w:t>
      </w:r>
    </w:p>
    <w:p w14:paraId="2F8B7F9D" w14:textId="77777777" w:rsidR="002F0A40" w:rsidRPr="00E006D7" w:rsidRDefault="002F0A40" w:rsidP="00CE5A4A">
      <w:pPr>
        <w:pStyle w:val="ListParagraph"/>
        <w:spacing w:after="0" w:line="480" w:lineRule="auto"/>
        <w:ind w:left="1170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2B515D52" w14:textId="59940BB0" w:rsidR="002F0A40" w:rsidRPr="00E006D7" w:rsidRDefault="00CE4723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>
        <w:rPr>
          <w:rFonts w:ascii="Century Schoolbook" w:eastAsia="Times New Roman" w:hAnsi="Century Schoolbook" w:cs="Arial"/>
          <w:sz w:val="36"/>
          <w:szCs w:val="36"/>
        </w:rPr>
        <w:t>Kedua-</w:t>
      </w:r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dua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pembangunan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adalah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penting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relevan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memacu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>pembangunan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perkembangan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ekonomi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>negara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negeri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Sarawak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khasnya</w:t>
      </w:r>
      <w:proofErr w:type="spellEnd"/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>,</w:t>
      </w:r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kerana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tidak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mahu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ketinggalan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mengejar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status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sebagai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sebuah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masyarakat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proofErr w:type="gram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dinamik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 xml:space="preserve"> yang</w:t>
      </w:r>
      <w:proofErr w:type="gramEnd"/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>berinformasi</w:t>
      </w:r>
      <w:proofErr w:type="spellEnd"/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berdaya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saing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tinggi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sentiasa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peka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perubahan</w:t>
      </w:r>
      <w:proofErr w:type="spellEnd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F0A40" w:rsidRPr="00E006D7">
        <w:rPr>
          <w:rFonts w:ascii="Century Schoolbook" w:eastAsia="Times New Roman" w:hAnsi="Century Schoolbook" w:cs="Arial"/>
          <w:sz w:val="36"/>
          <w:szCs w:val="36"/>
        </w:rPr>
        <w:t>semasa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</w:p>
    <w:p w14:paraId="4D0A93C8" w14:textId="77777777" w:rsidR="005257B1" w:rsidRPr="00E006D7" w:rsidRDefault="005257B1" w:rsidP="00CE5A4A">
      <w:pPr>
        <w:pStyle w:val="ListParagraph"/>
        <w:spacing w:after="0" w:line="480" w:lineRule="auto"/>
        <w:rPr>
          <w:rFonts w:ascii="Century Schoolbook" w:eastAsia="Times New Roman" w:hAnsi="Century Schoolbook" w:cs="Arial"/>
          <w:sz w:val="36"/>
          <w:szCs w:val="36"/>
        </w:rPr>
      </w:pPr>
    </w:p>
    <w:p w14:paraId="44E3F6F4" w14:textId="77777777" w:rsidR="005257B1" w:rsidRPr="00E006D7" w:rsidRDefault="00A47D11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lastRenderedPageBreak/>
        <w:t>Dalam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masa yang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sama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transformasi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digital </w:t>
      </w:r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giat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dilaungkan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dilaksanakan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oleh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kerajaan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turut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bertujuan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untuk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melahirkan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masyarakat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berpengetahuan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tinggi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tentang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teknologi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maklumat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semestinya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menyumbang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usaha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untuk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Malaysia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>mencapai</w:t>
      </w:r>
      <w:proofErr w:type="spellEnd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status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negara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maju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menjelang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2020.  </w:t>
      </w:r>
    </w:p>
    <w:p w14:paraId="2659D346" w14:textId="77777777" w:rsidR="005257B1" w:rsidRPr="00E006D7" w:rsidRDefault="005257B1" w:rsidP="00CE5A4A">
      <w:pPr>
        <w:pStyle w:val="ListParagraph"/>
        <w:spacing w:after="0" w:line="480" w:lineRule="auto"/>
        <w:ind w:left="1170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79348914" w14:textId="6B449837" w:rsidR="005257B1" w:rsidRPr="00E006D7" w:rsidRDefault="005257B1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Kita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turut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mendokong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cita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cita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serta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usaha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kerajaan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Sarawak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mengambil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langkah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proaktif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men</w:t>
      </w:r>
      <w:r w:rsidR="004005A2">
        <w:rPr>
          <w:rFonts w:ascii="Century Schoolbook" w:eastAsia="Times New Roman" w:hAnsi="Century Schoolbook" w:cs="Arial"/>
          <w:sz w:val="36"/>
          <w:szCs w:val="36"/>
        </w:rPr>
        <w:t>g</w:t>
      </w:r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gariskan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serta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memulakan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langkah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transformasi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>digital di</w:t>
      </w:r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mana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pembangunan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serta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ekonomi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digital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menjadi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teras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penjanaan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ekonomi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baharu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bawah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kepimpinan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YAB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Ketua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lastRenderedPageBreak/>
        <w:t xml:space="preserve">Menteri Sarawak Datuk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Patinggi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>Abang</w:t>
      </w:r>
      <w:proofErr w:type="spellEnd"/>
      <w:r w:rsidR="0008561D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F97CBE" w:rsidRPr="00E006D7">
        <w:rPr>
          <w:rFonts w:ascii="Century Schoolbook" w:eastAsia="Times New Roman" w:hAnsi="Century Schoolbook" w:cs="Arial"/>
          <w:sz w:val="36"/>
          <w:szCs w:val="36"/>
        </w:rPr>
        <w:t>Abang</w:t>
      </w:r>
      <w:proofErr w:type="spellEnd"/>
      <w:r w:rsidR="00F97CBE" w:rsidRPr="00E006D7">
        <w:rPr>
          <w:rFonts w:ascii="Century Schoolbook" w:eastAsia="Times New Roman" w:hAnsi="Century Schoolbook" w:cs="Arial"/>
          <w:sz w:val="36"/>
          <w:szCs w:val="36"/>
        </w:rPr>
        <w:t xml:space="preserve"> Haji Abdul Rahman </w:t>
      </w:r>
      <w:proofErr w:type="spellStart"/>
      <w:r w:rsidR="00F97CBE" w:rsidRPr="00E006D7">
        <w:rPr>
          <w:rFonts w:ascii="Century Schoolbook" w:eastAsia="Times New Roman" w:hAnsi="Century Schoolbook" w:cs="Arial"/>
          <w:sz w:val="36"/>
          <w:szCs w:val="36"/>
        </w:rPr>
        <w:t>Zohari</w:t>
      </w:r>
      <w:proofErr w:type="spellEnd"/>
      <w:r w:rsidR="00F97CBE" w:rsidRPr="00E006D7">
        <w:rPr>
          <w:rFonts w:ascii="Century Schoolbook" w:eastAsia="Times New Roman" w:hAnsi="Century Schoolbook" w:cs="Arial"/>
          <w:sz w:val="36"/>
          <w:szCs w:val="36"/>
        </w:rPr>
        <w:t xml:space="preserve"> bin </w:t>
      </w:r>
      <w:proofErr w:type="spellStart"/>
      <w:r w:rsidR="00F97CBE" w:rsidRPr="00E006D7">
        <w:rPr>
          <w:rFonts w:ascii="Century Schoolbook" w:eastAsia="Times New Roman" w:hAnsi="Century Schoolbook" w:cs="Arial"/>
          <w:sz w:val="36"/>
          <w:szCs w:val="36"/>
        </w:rPr>
        <w:t>Tun</w:t>
      </w:r>
      <w:proofErr w:type="spellEnd"/>
      <w:r w:rsidR="00F97CBE" w:rsidRPr="00E006D7">
        <w:rPr>
          <w:rFonts w:ascii="Century Schoolbook" w:eastAsia="Times New Roman" w:hAnsi="Century Schoolbook" w:cs="Arial"/>
          <w:sz w:val="36"/>
          <w:szCs w:val="36"/>
        </w:rPr>
        <w:t xml:space="preserve"> Datuk </w:t>
      </w:r>
      <w:proofErr w:type="spellStart"/>
      <w:r w:rsidR="00F97CBE" w:rsidRPr="00E006D7">
        <w:rPr>
          <w:rFonts w:ascii="Century Schoolbook" w:eastAsia="Times New Roman" w:hAnsi="Century Schoolbook" w:cs="Arial"/>
          <w:sz w:val="36"/>
          <w:szCs w:val="36"/>
        </w:rPr>
        <w:t>Abang</w:t>
      </w:r>
      <w:proofErr w:type="spellEnd"/>
      <w:r w:rsidR="00F97CBE" w:rsidRPr="00E006D7">
        <w:rPr>
          <w:rFonts w:ascii="Century Schoolbook" w:eastAsia="Times New Roman" w:hAnsi="Century Schoolbook" w:cs="Arial"/>
          <w:sz w:val="36"/>
          <w:szCs w:val="36"/>
        </w:rPr>
        <w:t xml:space="preserve"> Haji </w:t>
      </w:r>
      <w:proofErr w:type="spellStart"/>
      <w:r w:rsidR="00F97CBE" w:rsidRPr="00E006D7">
        <w:rPr>
          <w:rFonts w:ascii="Century Schoolbook" w:eastAsia="Times New Roman" w:hAnsi="Century Schoolbook" w:cs="Arial"/>
          <w:sz w:val="36"/>
          <w:szCs w:val="36"/>
        </w:rPr>
        <w:t>Openg</w:t>
      </w:r>
      <w:proofErr w:type="spellEnd"/>
      <w:r w:rsidR="00F97CBE" w:rsidRPr="00E006D7">
        <w:rPr>
          <w:rFonts w:ascii="Century Schoolbook" w:eastAsia="Times New Roman" w:hAnsi="Century Schoolbook" w:cs="Arial"/>
          <w:sz w:val="36"/>
          <w:szCs w:val="36"/>
        </w:rPr>
        <w:t xml:space="preserve">.  </w:t>
      </w:r>
    </w:p>
    <w:p w14:paraId="531FAA23" w14:textId="77777777" w:rsidR="005257B1" w:rsidRPr="00E006D7" w:rsidRDefault="005257B1" w:rsidP="00CE5A4A">
      <w:pPr>
        <w:pStyle w:val="ListParagraph"/>
        <w:spacing w:after="0" w:line="480" w:lineRule="auto"/>
        <w:rPr>
          <w:rFonts w:ascii="Century Schoolbook" w:eastAsia="Times New Roman" w:hAnsi="Century Schoolbook" w:cs="Arial"/>
          <w:sz w:val="36"/>
          <w:szCs w:val="36"/>
        </w:rPr>
      </w:pPr>
    </w:p>
    <w:p w14:paraId="70EABA17" w14:textId="724A1AE1" w:rsidR="002C744C" w:rsidRPr="00E006D7" w:rsidRDefault="00F97CBE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Bagi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menyokong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inisiatif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serta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usaha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proaktif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D7C50" w:rsidRPr="00E006D7">
        <w:rPr>
          <w:rFonts w:ascii="Century Schoolbook" w:eastAsia="Times New Roman" w:hAnsi="Century Schoolbook" w:cs="Arial"/>
          <w:sz w:val="36"/>
          <w:szCs w:val="36"/>
        </w:rPr>
        <w:t>t</w:t>
      </w:r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>urut</w:t>
      </w:r>
      <w:proofErr w:type="spellEnd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bersiap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sedia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>memainkan</w:t>
      </w:r>
      <w:proofErr w:type="spellEnd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>peranan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>penting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>menjalin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>hubungan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>strategik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>serta</w:t>
      </w:r>
      <w:proofErr w:type="spellEnd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>berkolaborasi</w:t>
      </w:r>
      <w:proofErr w:type="spellEnd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>pelbagai</w:t>
      </w:r>
      <w:proofErr w:type="spellEnd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>pihak</w:t>
      </w:r>
      <w:proofErr w:type="spellEnd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berkenaan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termasuk</w:t>
      </w:r>
      <w:proofErr w:type="spellEnd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>pemegang</w:t>
      </w:r>
      <w:proofErr w:type="spellEnd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>taruh</w:t>
      </w:r>
      <w:proofErr w:type="spellEnd"/>
      <w:r w:rsidR="00751C8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demi </w:t>
      </w:r>
      <w:proofErr w:type="spellStart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>merealisasikan</w:t>
      </w:r>
      <w:proofErr w:type="spellEnd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 xml:space="preserve"> agenda </w:t>
      </w:r>
      <w:proofErr w:type="spellStart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>pembangunan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47D11" w:rsidRPr="00E006D7">
        <w:rPr>
          <w:rFonts w:ascii="Century Schoolbook" w:eastAsia="Times New Roman" w:hAnsi="Century Schoolbook" w:cs="Arial"/>
          <w:sz w:val="36"/>
          <w:szCs w:val="36"/>
        </w:rPr>
        <w:t>ker</w:t>
      </w:r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>ajaan</w:t>
      </w:r>
      <w:proofErr w:type="spellEnd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>negeri</w:t>
      </w:r>
      <w:proofErr w:type="spellEnd"/>
      <w:r w:rsidR="005257B1" w:rsidRPr="00E006D7">
        <w:rPr>
          <w:rFonts w:ascii="Century Schoolbook" w:eastAsia="Times New Roman" w:hAnsi="Century Schoolbook" w:cs="Arial"/>
          <w:sz w:val="36"/>
          <w:szCs w:val="36"/>
        </w:rPr>
        <w:t xml:space="preserve"> Sarawak</w:t>
      </w:r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  <w:proofErr w:type="spellStart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>Fokus</w:t>
      </w:r>
      <w:proofErr w:type="spellEnd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>kerjasama</w:t>
      </w:r>
      <w:proofErr w:type="spellEnd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>jalinan</w:t>
      </w:r>
      <w:proofErr w:type="spellEnd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>strategik</w:t>
      </w:r>
      <w:proofErr w:type="spellEnd"/>
      <w:r w:rsidR="00C823EA"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telah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C823EA"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="00C823E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C823EA" w:rsidRPr="00E006D7">
        <w:rPr>
          <w:rFonts w:ascii="Century Schoolbook" w:eastAsia="Times New Roman" w:hAnsi="Century Schoolbook" w:cs="Arial"/>
          <w:sz w:val="36"/>
          <w:szCs w:val="36"/>
        </w:rPr>
        <w:t>dilaksanakan</w:t>
      </w:r>
      <w:proofErr w:type="spellEnd"/>
      <w:r w:rsidR="00C823E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C823EA" w:rsidRPr="00E006D7">
        <w:rPr>
          <w:rFonts w:ascii="Century Schoolbook" w:eastAsia="Times New Roman" w:hAnsi="Century Schoolbook" w:cs="Arial"/>
          <w:sz w:val="36"/>
          <w:szCs w:val="36"/>
        </w:rPr>
        <w:t>oleh</w:t>
      </w:r>
      <w:proofErr w:type="spellEnd"/>
      <w:r w:rsidR="00C823EA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C823EA" w:rsidRPr="00E006D7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>turut</w:t>
      </w:r>
      <w:proofErr w:type="spellEnd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>meliputi</w:t>
      </w:r>
      <w:proofErr w:type="spellEnd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27049" w:rsidRPr="00E006D7">
        <w:rPr>
          <w:rFonts w:ascii="Century Schoolbook" w:eastAsia="Times New Roman" w:hAnsi="Century Schoolbook" w:cs="Arial"/>
          <w:sz w:val="36"/>
          <w:szCs w:val="36"/>
        </w:rPr>
        <w:t>kerjasam</w:t>
      </w:r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>a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penyelidikan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konsultasi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>projek</w:t>
      </w:r>
      <w:proofErr w:type="spellEnd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>keterlibatan</w:t>
      </w:r>
      <w:proofErr w:type="spellEnd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>masyarakat</w:t>
      </w:r>
      <w:proofErr w:type="spellEnd"/>
      <w:r w:rsidR="00277B7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lastRenderedPageBreak/>
        <w:t>boleh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menyumbang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>kejayaan</w:t>
      </w:r>
      <w:proofErr w:type="spellEnd"/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>sk</w:t>
      </w:r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ctor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ekonomi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digital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seterusnya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mampu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bersaing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005A2">
        <w:rPr>
          <w:rFonts w:ascii="Century Schoolbook" w:eastAsia="Times New Roman" w:hAnsi="Century Schoolbook" w:cs="Arial"/>
          <w:sz w:val="36"/>
          <w:szCs w:val="36"/>
        </w:rPr>
        <w:t>R</w:t>
      </w:r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evolusi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005A2">
        <w:rPr>
          <w:rFonts w:ascii="Century Schoolbook" w:eastAsia="Times New Roman" w:hAnsi="Century Schoolbook" w:cs="Arial"/>
          <w:sz w:val="36"/>
          <w:szCs w:val="36"/>
        </w:rPr>
        <w:t>I</w:t>
      </w:r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>ndustr</w:t>
      </w:r>
      <w:r w:rsidR="004005A2">
        <w:rPr>
          <w:rFonts w:ascii="Century Schoolbook" w:eastAsia="Times New Roman" w:hAnsi="Century Schoolbook" w:cs="Arial"/>
          <w:sz w:val="36"/>
          <w:szCs w:val="36"/>
        </w:rPr>
        <w:t>i</w:t>
      </w:r>
      <w:proofErr w:type="spellEnd"/>
      <w:r w:rsidR="002C744C" w:rsidRPr="00E006D7">
        <w:rPr>
          <w:rFonts w:ascii="Century Schoolbook" w:eastAsia="Times New Roman" w:hAnsi="Century Schoolbook" w:cs="Arial"/>
          <w:sz w:val="36"/>
          <w:szCs w:val="36"/>
        </w:rPr>
        <w:t xml:space="preserve"> 4.0.</w:t>
      </w:r>
    </w:p>
    <w:p w14:paraId="3BB46B13" w14:textId="77777777" w:rsidR="002C744C" w:rsidRPr="00E006D7" w:rsidRDefault="002C744C" w:rsidP="00CE5A4A">
      <w:pPr>
        <w:pStyle w:val="ListParagraph"/>
        <w:spacing w:after="0" w:line="480" w:lineRule="auto"/>
        <w:ind w:left="1170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42A4777D" w14:textId="1FF61257" w:rsidR="004213D9" w:rsidRPr="00E006D7" w:rsidRDefault="00277B7F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Kita </w:t>
      </w:r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juga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perlu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sedar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bahawa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era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ledakan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teknologi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informasi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dewasa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memberi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manafaat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serta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mengukuh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kesejahteraan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masyarakat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berada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bandar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di</w:t>
      </w:r>
      <w:r w:rsidR="004005A2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luar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bandar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>.</w:t>
      </w:r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Perubahan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positif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si</w:t>
      </w:r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stem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ekonomi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global </w:t>
      </w:r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menjurus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pengunaan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teknologi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digital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memberi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kesan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mendalam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masyarakat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antarabangsa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termasuklah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di Malaysia. </w:t>
      </w:r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Dunia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kita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kini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semakin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kecil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para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usahawan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dewasa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pun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boleh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berniaga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alam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maya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disebabkan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lastRenderedPageBreak/>
        <w:t>oleh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pembangunan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t</w:t>
      </w:r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eknologi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Internet </w:t>
      </w:r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yang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menjadi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pema</w:t>
      </w:r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>ng</w:t>
      </w:r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kin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ekonomi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baharu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semakin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berasaskan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pengetahua</w:t>
      </w:r>
      <w:r w:rsidR="0026338B" w:rsidRPr="00E006D7">
        <w:rPr>
          <w:rFonts w:ascii="Century Schoolbook" w:eastAsia="Times New Roman" w:hAnsi="Century Schoolbook" w:cs="Arial"/>
          <w:sz w:val="36"/>
          <w:szCs w:val="36"/>
        </w:rPr>
        <w:t>n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e-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Dagang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atau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K-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ekonomi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="0026338B" w:rsidRPr="00E006D7">
        <w:rPr>
          <w:rFonts w:ascii="Century Schoolbook" w:eastAsia="Times New Roman" w:hAnsi="Century Schoolbook" w:cs="Arial"/>
          <w:sz w:val="36"/>
          <w:szCs w:val="36"/>
        </w:rPr>
        <w:t>mampu</w:t>
      </w:r>
      <w:proofErr w:type="spellEnd"/>
      <w:r w:rsidR="0026338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menjana</w:t>
      </w:r>
      <w:proofErr w:type="spellEnd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4213D9" w:rsidRPr="00E006D7">
        <w:rPr>
          <w:rFonts w:ascii="Century Schoolbook" w:eastAsia="Times New Roman" w:hAnsi="Century Schoolbook" w:cs="Arial"/>
          <w:sz w:val="36"/>
          <w:szCs w:val="36"/>
        </w:rPr>
        <w:t>kekayaan</w:t>
      </w:r>
      <w:proofErr w:type="spellEnd"/>
      <w:r w:rsidR="0026338B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merentasi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sempadan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geografi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="00AF19AF" w:rsidRPr="00E006D7">
        <w:rPr>
          <w:rFonts w:ascii="Century Schoolbook" w:eastAsia="Times New Roman" w:hAnsi="Century Schoolbook" w:cs="Arial"/>
          <w:sz w:val="36"/>
          <w:szCs w:val="36"/>
        </w:rPr>
        <w:t xml:space="preserve"> masa.</w:t>
      </w:r>
    </w:p>
    <w:p w14:paraId="7562675C" w14:textId="6556D476" w:rsidR="002C744C" w:rsidRDefault="002C744C" w:rsidP="00CE5A4A">
      <w:pPr>
        <w:spacing w:after="0" w:line="480" w:lineRule="auto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Graduan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yang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kasihi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sekalian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, </w:t>
      </w:r>
    </w:p>
    <w:p w14:paraId="72865D9B" w14:textId="77777777" w:rsidR="00CE5A4A" w:rsidRPr="00CE5A4A" w:rsidRDefault="00CE5A4A" w:rsidP="00CE5A4A">
      <w:pPr>
        <w:spacing w:after="0" w:line="480" w:lineRule="auto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</w:p>
    <w:p w14:paraId="19904EED" w14:textId="6463BF23" w:rsidR="002C744C" w:rsidRPr="00E006D7" w:rsidRDefault="002C744C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Sebentar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lagi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anda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mengenggam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segulung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ijazah</w:t>
      </w:r>
      <w:r w:rsidR="007E3BD0" w:rsidRPr="00E006D7">
        <w:rPr>
          <w:rFonts w:ascii="Century Schoolbook" w:eastAsia="Times New Roman" w:hAnsi="Century Schoolbook" w:cs="Arial"/>
          <w:sz w:val="36"/>
          <w:szCs w:val="36"/>
        </w:rPr>
        <w:t>,</w:t>
      </w: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bukti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hasil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penat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lelah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anda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mengharungi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kehidupan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sebagai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mahasiswa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bukan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bermakna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perjalanan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anda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telah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tamat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Kejayaan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merupakan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titik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tolak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kejayaan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lebih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besar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lagi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di masa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hadapan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Kini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tiba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masanya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untuk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anda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lastRenderedPageBreak/>
        <w:t>menyumbang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keluarga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masyarakat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ilmu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telah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ditimba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sepanjang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berada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di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>.</w:t>
      </w:r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Sekiranya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berpeluang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untuk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melanjutkan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pelajaran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ke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peringkat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lebih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tinggi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Unimas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akan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sentiasa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mengalu-</w:t>
      </w:r>
      <w:proofErr w:type="gram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alukan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kehadiran</w:t>
      </w:r>
      <w:proofErr w:type="spellEnd"/>
      <w:proofErr w:type="gram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anda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tangan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terbuka</w:t>
      </w:r>
      <w:proofErr w:type="spellEnd"/>
      <w:r w:rsidR="000F5205" w:rsidRPr="00E006D7">
        <w:rPr>
          <w:rFonts w:ascii="Century Schoolbook" w:eastAsia="Times New Roman" w:hAnsi="Century Schoolbook" w:cs="Arial"/>
          <w:sz w:val="36"/>
          <w:szCs w:val="36"/>
        </w:rPr>
        <w:t>.</w:t>
      </w:r>
    </w:p>
    <w:p w14:paraId="3E3184FA" w14:textId="77777777" w:rsidR="000F5205" w:rsidRPr="00E006D7" w:rsidRDefault="000F5205" w:rsidP="00CE5A4A">
      <w:pPr>
        <w:pStyle w:val="ListParagraph"/>
        <w:spacing w:after="0" w:line="480" w:lineRule="auto"/>
        <w:ind w:left="1170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316704B6" w14:textId="77777777" w:rsidR="009B6696" w:rsidRDefault="009B6696" w:rsidP="00CE5A4A">
      <w:pPr>
        <w:pStyle w:val="ListParagraph"/>
        <w:spacing w:after="0" w:line="480" w:lineRule="auto"/>
        <w:ind w:left="117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Hadirin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saya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hormati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sekalian</w:t>
      </w:r>
      <w:proofErr w:type="spellEnd"/>
      <w:r w:rsidRPr="00E006D7">
        <w:rPr>
          <w:rFonts w:ascii="Century Schoolbook" w:eastAsia="Times New Roman" w:hAnsi="Century Schoolbook" w:cs="Arial"/>
          <w:b/>
          <w:sz w:val="36"/>
          <w:szCs w:val="36"/>
        </w:rPr>
        <w:t>,</w:t>
      </w:r>
    </w:p>
    <w:p w14:paraId="27C1FCD8" w14:textId="77777777" w:rsidR="00CE5A4A" w:rsidRPr="00E006D7" w:rsidRDefault="00CE5A4A" w:rsidP="00CE5A4A">
      <w:pPr>
        <w:pStyle w:val="ListParagraph"/>
        <w:spacing w:after="0" w:line="480" w:lineRule="auto"/>
        <w:ind w:left="117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</w:p>
    <w:p w14:paraId="3E6EEF9F" w14:textId="5988C87A" w:rsidR="009B6696" w:rsidRPr="00E006D7" w:rsidRDefault="009B6696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proofErr w:type="gramStart"/>
      <w:r w:rsidRPr="00E006D7">
        <w:rPr>
          <w:rFonts w:ascii="Century Schoolbook" w:eastAsia="Times New Roman" w:hAnsi="Century Schoolbook" w:cs="Arial"/>
          <w:sz w:val="36"/>
          <w:szCs w:val="36"/>
        </w:rPr>
        <w:t>Universiti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mempunyai</w:t>
      </w:r>
      <w:proofErr w:type="spellEnd"/>
      <w:proofErr w:type="gram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tanggungjawab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besar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membina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membangunkan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modal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insan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beretika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berkemahiran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bertanggungjawab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serta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komiten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tinggi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.  Saya rasa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tanggungjawab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amalan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juga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seharusnya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dikembangkan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dalam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kehidupan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lastRenderedPageBreak/>
        <w:t>bermasyarakat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oleh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para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graduan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sekalian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menjadi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harapan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negara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kerana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graduan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hari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merupakan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penerus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kesinambungan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kepimpinan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negara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pada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masa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hadapan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>.</w:t>
      </w:r>
    </w:p>
    <w:p w14:paraId="40EB6E3E" w14:textId="77777777" w:rsidR="009B6696" w:rsidRPr="00E006D7" w:rsidRDefault="009B6696" w:rsidP="00CE5A4A">
      <w:pPr>
        <w:spacing w:after="0" w:line="480" w:lineRule="auto"/>
        <w:ind w:left="720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4DBE1AFA" w14:textId="18D3D1FC" w:rsidR="000F5205" w:rsidRPr="00E006D7" w:rsidRDefault="009B6696" w:rsidP="00CE5A4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Oleh</w:t>
      </w:r>
      <w:proofErr w:type="spellEnd"/>
      <w:r w:rsidR="008B0123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="008B0123">
        <w:rPr>
          <w:rFonts w:ascii="Century Schoolbook" w:eastAsia="Times New Roman" w:hAnsi="Century Schoolbook" w:cs="Arial"/>
          <w:sz w:val="36"/>
          <w:szCs w:val="36"/>
        </w:rPr>
        <w:t>sebab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itu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,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tahniah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sekali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lagi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saya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ucapkan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kepada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bakal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graduan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sekalian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Semoga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kejayaan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yang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diraih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hari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menjadi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asas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teguh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untuk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meneruskan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perjalanan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hidup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ini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dengan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lebih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berkeyakinan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. </w:t>
      </w:r>
      <w:proofErr w:type="spellStart"/>
      <w:r w:rsidRPr="00E006D7">
        <w:rPr>
          <w:rFonts w:ascii="Century Schoolbook" w:eastAsia="Times New Roman" w:hAnsi="Century Schoolbook" w:cs="Arial"/>
          <w:sz w:val="36"/>
          <w:szCs w:val="36"/>
        </w:rPr>
        <w:t>Ingatlah</w:t>
      </w:r>
      <w:proofErr w:type="spellEnd"/>
      <w:r w:rsidRPr="00E006D7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Pr="001E6174">
        <w:rPr>
          <w:rFonts w:ascii="Century Schoolbook" w:eastAsia="Times New Roman" w:hAnsi="Century Schoolbook" w:cs="Arial"/>
          <w:i/>
          <w:sz w:val="36"/>
          <w:szCs w:val="36"/>
        </w:rPr>
        <w:t>success is a journey and not a destination. Therefore, it can only be achieved with you wanting to take the first step and persevere through hard work.</w:t>
      </w:r>
    </w:p>
    <w:p w14:paraId="2B14A097" w14:textId="77777777" w:rsidR="007E3BD0" w:rsidRPr="00E006D7" w:rsidRDefault="007E3BD0" w:rsidP="00CE5A4A">
      <w:pPr>
        <w:pStyle w:val="ListParagraph"/>
        <w:spacing w:after="0" w:line="480" w:lineRule="auto"/>
        <w:ind w:left="1170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6105008B" w14:textId="09F1462F" w:rsidR="001E6174" w:rsidRPr="00CE5A4A" w:rsidRDefault="001E6174" w:rsidP="00CE5A4A">
      <w:pPr>
        <w:spacing w:after="0" w:line="480" w:lineRule="auto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Dari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Limbang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pergi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ke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Lawas</w:t>
      </w:r>
      <w:proofErr w:type="spellEnd"/>
    </w:p>
    <w:p w14:paraId="017F411A" w14:textId="33B9E8D6" w:rsidR="001E6174" w:rsidRPr="00CE5A4A" w:rsidRDefault="001E6174" w:rsidP="00CE5A4A">
      <w:pPr>
        <w:spacing w:after="0" w:line="480" w:lineRule="auto"/>
        <w:ind w:left="117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  <w:r w:rsidRPr="00CE5A4A">
        <w:rPr>
          <w:rFonts w:ascii="Century Schoolbook" w:eastAsia="Times New Roman" w:hAnsi="Century Schoolbook" w:cs="Arial"/>
          <w:b/>
          <w:sz w:val="36"/>
          <w:szCs w:val="36"/>
        </w:rPr>
        <w:lastRenderedPageBreak/>
        <w:t xml:space="preserve">Make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laut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limpas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Tamburong</w:t>
      </w:r>
      <w:proofErr w:type="spellEnd"/>
    </w:p>
    <w:p w14:paraId="2BE2B802" w14:textId="51D0A95D" w:rsidR="001E6174" w:rsidRPr="00CE5A4A" w:rsidRDefault="001E6174" w:rsidP="00CE5A4A">
      <w:pPr>
        <w:spacing w:after="0" w:line="480" w:lineRule="auto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Ilmu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dicurah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sik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minta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dibalas</w:t>
      </w:r>
      <w:proofErr w:type="spellEnd"/>
    </w:p>
    <w:p w14:paraId="13C34239" w14:textId="4CFE2675" w:rsidR="001E6174" w:rsidRDefault="001E6174" w:rsidP="00CE5A4A">
      <w:pPr>
        <w:spacing w:after="0" w:line="480" w:lineRule="auto"/>
        <w:ind w:left="117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Buat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bekal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kerja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yang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ditanggung</w:t>
      </w:r>
      <w:proofErr w:type="spellEnd"/>
    </w:p>
    <w:p w14:paraId="78FC957E" w14:textId="77777777" w:rsidR="00CE5A4A" w:rsidRDefault="00CE5A4A" w:rsidP="00CE5A4A">
      <w:pPr>
        <w:spacing w:after="0" w:line="480" w:lineRule="auto"/>
        <w:ind w:left="117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</w:p>
    <w:p w14:paraId="0D0006CD" w14:textId="77777777" w:rsidR="00CE5A4A" w:rsidRPr="00CE5A4A" w:rsidRDefault="00CE5A4A" w:rsidP="00CE5A4A">
      <w:pPr>
        <w:spacing w:after="0" w:line="480" w:lineRule="auto"/>
        <w:ind w:left="1170"/>
        <w:jc w:val="both"/>
        <w:rPr>
          <w:rFonts w:ascii="Century Schoolbook" w:eastAsia="Times New Roman" w:hAnsi="Century Schoolbook" w:cs="Arial"/>
          <w:b/>
          <w:sz w:val="36"/>
          <w:szCs w:val="36"/>
        </w:rPr>
      </w:pPr>
    </w:p>
    <w:p w14:paraId="1D78024B" w14:textId="66B61D6D" w:rsidR="00CE5A4A" w:rsidRPr="00CE5A4A" w:rsidRDefault="007E3BD0" w:rsidP="00CE5A4A">
      <w:p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  <w:proofErr w:type="spellStart"/>
      <w:proofErr w:type="gramStart"/>
      <w:r w:rsidRPr="00CE5A4A">
        <w:rPr>
          <w:rFonts w:ascii="Century Schoolbook" w:eastAsia="Times New Roman" w:hAnsi="Century Schoolbook" w:cs="Arial"/>
          <w:sz w:val="36"/>
          <w:szCs w:val="36"/>
        </w:rPr>
        <w:t>Sekian</w:t>
      </w:r>
      <w:proofErr w:type="spellEnd"/>
      <w:r w:rsidRPr="00CE5A4A">
        <w:rPr>
          <w:rFonts w:ascii="Century Schoolbook" w:eastAsia="Times New Roman" w:hAnsi="Century Schoolbook" w:cs="Arial"/>
          <w:sz w:val="36"/>
          <w:szCs w:val="36"/>
        </w:rPr>
        <w:t xml:space="preserve"> </w:t>
      </w:r>
      <w:r w:rsidR="00CE5A4A">
        <w:rPr>
          <w:rFonts w:ascii="Century Schoolbook" w:eastAsia="Times New Roman" w:hAnsi="Century Schoolbook" w:cs="Arial"/>
          <w:sz w:val="36"/>
          <w:szCs w:val="36"/>
        </w:rPr>
        <w:t>.</w:t>
      </w:r>
      <w:proofErr w:type="gramEnd"/>
    </w:p>
    <w:p w14:paraId="61A8A117" w14:textId="578DB060" w:rsidR="007E3BD0" w:rsidRPr="00CE5A4A" w:rsidRDefault="00CE5A4A" w:rsidP="00CE5A4A">
      <w:pPr>
        <w:pStyle w:val="ListParagraph"/>
        <w:spacing w:after="0" w:line="480" w:lineRule="auto"/>
        <w:ind w:left="1170"/>
        <w:rPr>
          <w:rFonts w:ascii="Century Schoolbook" w:eastAsia="Times New Roman" w:hAnsi="Century Schoolbook" w:cs="Arial"/>
          <w:b/>
          <w:sz w:val="36"/>
          <w:szCs w:val="36"/>
        </w:rPr>
      </w:pP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W</w:t>
      </w:r>
      <w:r w:rsidR="007E3BD0" w:rsidRPr="00CE5A4A">
        <w:rPr>
          <w:rFonts w:ascii="Century Schoolbook" w:eastAsia="Times New Roman" w:hAnsi="Century Schoolbook" w:cs="Arial"/>
          <w:b/>
          <w:sz w:val="36"/>
          <w:szCs w:val="36"/>
        </w:rPr>
        <w:t>abilllahita</w:t>
      </w:r>
      <w:r>
        <w:rPr>
          <w:rFonts w:ascii="Century Schoolbook" w:eastAsia="Times New Roman" w:hAnsi="Century Schoolbook" w:cs="Arial"/>
          <w:b/>
          <w:sz w:val="36"/>
          <w:szCs w:val="36"/>
        </w:rPr>
        <w:t>ufik</w:t>
      </w:r>
      <w:proofErr w:type="spellEnd"/>
      <w:r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>
        <w:rPr>
          <w:rFonts w:ascii="Century Schoolbook" w:eastAsia="Times New Roman" w:hAnsi="Century Schoolbook" w:cs="Arial"/>
          <w:b/>
          <w:sz w:val="36"/>
          <w:szCs w:val="36"/>
        </w:rPr>
        <w:t>walhidayah</w:t>
      </w:r>
      <w:proofErr w:type="spellEnd"/>
      <w:r>
        <w:rPr>
          <w:rFonts w:ascii="Century Schoolbook" w:eastAsia="Times New Roman" w:hAnsi="Century Schoolbook" w:cs="Arial"/>
          <w:b/>
          <w:sz w:val="36"/>
          <w:szCs w:val="36"/>
        </w:rPr>
        <w:t xml:space="preserve">, </w:t>
      </w:r>
      <w:proofErr w:type="spellStart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>wasalamualiakum</w:t>
      </w:r>
      <w:proofErr w:type="spellEnd"/>
      <w:r w:rsidRPr="00CE5A4A">
        <w:rPr>
          <w:rFonts w:ascii="Century Schoolbook" w:eastAsia="Times New Roman" w:hAnsi="Century Schoolbook" w:cs="Arial"/>
          <w:b/>
          <w:sz w:val="36"/>
          <w:szCs w:val="36"/>
        </w:rPr>
        <w:t xml:space="preserve"> </w:t>
      </w:r>
      <w:proofErr w:type="spellStart"/>
      <w:r w:rsidR="007E3BD0" w:rsidRPr="00CE5A4A">
        <w:rPr>
          <w:rFonts w:ascii="Century Schoolbook" w:eastAsia="Times New Roman" w:hAnsi="Century Schoolbook" w:cs="Arial"/>
          <w:b/>
          <w:sz w:val="36"/>
          <w:szCs w:val="36"/>
        </w:rPr>
        <w:t>warrahmatulahhiwabarkatuh</w:t>
      </w:r>
      <w:proofErr w:type="spellEnd"/>
      <w:r w:rsidR="007E3BD0" w:rsidRPr="00CE5A4A">
        <w:rPr>
          <w:rFonts w:ascii="Century Schoolbook" w:eastAsia="Times New Roman" w:hAnsi="Century Schoolbook" w:cs="Arial"/>
          <w:b/>
          <w:sz w:val="36"/>
          <w:szCs w:val="36"/>
        </w:rPr>
        <w:t>.</w:t>
      </w:r>
    </w:p>
    <w:p w14:paraId="758738BF" w14:textId="77777777" w:rsidR="002C744C" w:rsidRPr="00E006D7" w:rsidRDefault="002C744C" w:rsidP="00CE5A4A">
      <w:pPr>
        <w:pStyle w:val="ListParagraph"/>
        <w:spacing w:after="0" w:line="480" w:lineRule="auto"/>
        <w:rPr>
          <w:rFonts w:ascii="Century Schoolbook" w:eastAsia="Times New Roman" w:hAnsi="Century Schoolbook" w:cs="Arial"/>
          <w:sz w:val="36"/>
          <w:szCs w:val="36"/>
        </w:rPr>
      </w:pPr>
    </w:p>
    <w:p w14:paraId="360CBC43" w14:textId="77777777" w:rsidR="002C744C" w:rsidRPr="00E006D7" w:rsidRDefault="002C744C" w:rsidP="00CE5A4A">
      <w:pPr>
        <w:pStyle w:val="ListParagraph"/>
        <w:spacing w:after="0" w:line="480" w:lineRule="auto"/>
        <w:ind w:left="1170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7884F467" w14:textId="2E53A0F9" w:rsidR="002C744C" w:rsidRPr="00E006D7" w:rsidRDefault="002C744C" w:rsidP="00CE5A4A">
      <w:pPr>
        <w:spacing w:after="0" w:line="480" w:lineRule="auto"/>
        <w:ind w:left="720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35651BE4" w14:textId="77777777" w:rsidR="00F97CBE" w:rsidRPr="00E006D7" w:rsidRDefault="00F97CBE" w:rsidP="00CE5A4A">
      <w:pPr>
        <w:spacing w:after="0" w:line="480" w:lineRule="auto"/>
        <w:jc w:val="both"/>
        <w:rPr>
          <w:rFonts w:ascii="Century Schoolbook" w:eastAsia="Times New Roman" w:hAnsi="Century Schoolbook" w:cs="Arial"/>
          <w:sz w:val="36"/>
          <w:szCs w:val="36"/>
        </w:rPr>
      </w:pPr>
    </w:p>
    <w:p w14:paraId="191ED563" w14:textId="31B15A3C" w:rsidR="00A02B79" w:rsidRPr="00E006D7" w:rsidRDefault="00A02B79" w:rsidP="00CE5A4A">
      <w:pPr>
        <w:spacing w:after="0" w:line="480" w:lineRule="auto"/>
        <w:rPr>
          <w:rFonts w:ascii="Century Schoolbook" w:hAnsi="Century Schoolbook"/>
          <w:sz w:val="36"/>
          <w:szCs w:val="36"/>
        </w:rPr>
      </w:pPr>
    </w:p>
    <w:sectPr w:rsidR="00A02B79" w:rsidRPr="00E006D7" w:rsidSect="00E006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DA35" w14:textId="77777777" w:rsidR="00BB3262" w:rsidRDefault="00BB3262" w:rsidP="00836F75">
      <w:pPr>
        <w:spacing w:after="0" w:line="240" w:lineRule="auto"/>
      </w:pPr>
      <w:r>
        <w:separator/>
      </w:r>
    </w:p>
  </w:endnote>
  <w:endnote w:type="continuationSeparator" w:id="0">
    <w:p w14:paraId="2094610D" w14:textId="77777777" w:rsidR="00BB3262" w:rsidRDefault="00BB3262" w:rsidP="0083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9084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D4D0DC" w14:textId="11EC4CDF" w:rsidR="00A4217E" w:rsidRDefault="00A421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37E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37E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4035A" w14:textId="77777777" w:rsidR="00836F75" w:rsidRDefault="0083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F5E6" w14:textId="77777777" w:rsidR="00BB3262" w:rsidRDefault="00BB3262" w:rsidP="00836F75">
      <w:pPr>
        <w:spacing w:after="0" w:line="240" w:lineRule="auto"/>
      </w:pPr>
      <w:r>
        <w:separator/>
      </w:r>
    </w:p>
  </w:footnote>
  <w:footnote w:type="continuationSeparator" w:id="0">
    <w:p w14:paraId="309B94D0" w14:textId="77777777" w:rsidR="00BB3262" w:rsidRDefault="00BB3262" w:rsidP="0083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957"/>
    <w:multiLevelType w:val="hybridMultilevel"/>
    <w:tmpl w:val="391410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F2C"/>
    <w:multiLevelType w:val="hybridMultilevel"/>
    <w:tmpl w:val="D1007862"/>
    <w:lvl w:ilvl="0" w:tplc="CC0EE104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4A"/>
    <w:rsid w:val="00003EA7"/>
    <w:rsid w:val="00027049"/>
    <w:rsid w:val="0008561D"/>
    <w:rsid w:val="000A1452"/>
    <w:rsid w:val="000F5205"/>
    <w:rsid w:val="001B0389"/>
    <w:rsid w:val="001D632D"/>
    <w:rsid w:val="001E6174"/>
    <w:rsid w:val="001F07D7"/>
    <w:rsid w:val="0026237E"/>
    <w:rsid w:val="0026338B"/>
    <w:rsid w:val="00263E8D"/>
    <w:rsid w:val="00277B7F"/>
    <w:rsid w:val="002B20D3"/>
    <w:rsid w:val="002B49E5"/>
    <w:rsid w:val="002C744C"/>
    <w:rsid w:val="002F0A40"/>
    <w:rsid w:val="003C0918"/>
    <w:rsid w:val="004005A2"/>
    <w:rsid w:val="004106A8"/>
    <w:rsid w:val="004213D9"/>
    <w:rsid w:val="004B5A36"/>
    <w:rsid w:val="004D7C50"/>
    <w:rsid w:val="004F3414"/>
    <w:rsid w:val="00506470"/>
    <w:rsid w:val="005257B1"/>
    <w:rsid w:val="005447FB"/>
    <w:rsid w:val="006A1B14"/>
    <w:rsid w:val="00704A1F"/>
    <w:rsid w:val="00710B4A"/>
    <w:rsid w:val="00714F13"/>
    <w:rsid w:val="00751C8F"/>
    <w:rsid w:val="007E3BD0"/>
    <w:rsid w:val="00836F75"/>
    <w:rsid w:val="00846934"/>
    <w:rsid w:val="008B0123"/>
    <w:rsid w:val="008C4015"/>
    <w:rsid w:val="008F76E2"/>
    <w:rsid w:val="00913D1A"/>
    <w:rsid w:val="00956063"/>
    <w:rsid w:val="009B6696"/>
    <w:rsid w:val="00A02B79"/>
    <w:rsid w:val="00A4217E"/>
    <w:rsid w:val="00A47D11"/>
    <w:rsid w:val="00AA36F9"/>
    <w:rsid w:val="00AF19AF"/>
    <w:rsid w:val="00B369E2"/>
    <w:rsid w:val="00B64CC7"/>
    <w:rsid w:val="00B930E1"/>
    <w:rsid w:val="00BB3262"/>
    <w:rsid w:val="00C41592"/>
    <w:rsid w:val="00C823EA"/>
    <w:rsid w:val="00C93DA1"/>
    <w:rsid w:val="00CE4723"/>
    <w:rsid w:val="00CE5A4A"/>
    <w:rsid w:val="00D005F7"/>
    <w:rsid w:val="00D83C42"/>
    <w:rsid w:val="00DA76D8"/>
    <w:rsid w:val="00E006D7"/>
    <w:rsid w:val="00E04AB8"/>
    <w:rsid w:val="00E15822"/>
    <w:rsid w:val="00E7349E"/>
    <w:rsid w:val="00F20FD3"/>
    <w:rsid w:val="00F36269"/>
    <w:rsid w:val="00F615A2"/>
    <w:rsid w:val="00F666DD"/>
    <w:rsid w:val="00F7542B"/>
    <w:rsid w:val="00F97CBE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2E5F4"/>
  <w15:docId w15:val="{729ACC9E-514A-4DA9-A71D-3A699934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B4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4A"/>
    <w:pPr>
      <w:ind w:left="720"/>
      <w:contextualSpacing/>
    </w:pPr>
  </w:style>
  <w:style w:type="paragraph" w:styleId="NoSpacing">
    <w:name w:val="No Spacing"/>
    <w:uiPriority w:val="1"/>
    <w:qFormat/>
    <w:rsid w:val="00710B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7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7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2017-10-26T03:41:00Z</cp:lastPrinted>
  <dcterms:created xsi:type="dcterms:W3CDTF">2017-11-06T07:51:00Z</dcterms:created>
  <dcterms:modified xsi:type="dcterms:W3CDTF">2017-11-06T07:51:00Z</dcterms:modified>
</cp:coreProperties>
</file>