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38" w:rsidRDefault="00156F38"/>
    <w:p w:rsidR="00A61360" w:rsidRPr="00946A9F" w:rsidRDefault="00A61360" w:rsidP="00A61360">
      <w:pPr>
        <w:pStyle w:val="Default"/>
        <w:spacing w:line="360" w:lineRule="auto"/>
        <w:jc w:val="center"/>
        <w:rPr>
          <w:b/>
        </w:rPr>
      </w:pPr>
      <w:r w:rsidRPr="00946A9F">
        <w:rPr>
          <w:b/>
        </w:rPr>
        <w:t>EXPLORING THE CHALLENGES OF MALAY-MUSLIM SINGLE FATHERS</w:t>
      </w:r>
    </w:p>
    <w:p w:rsidR="001703BA" w:rsidRPr="00B17C83" w:rsidRDefault="001703BA" w:rsidP="001703BA">
      <w:pPr>
        <w:spacing w:before="100" w:beforeAutospacing="1" w:after="0" w:line="240" w:lineRule="auto"/>
        <w:jc w:val="center"/>
        <w:rPr>
          <w:rFonts w:ascii="Arial" w:eastAsia="Times New Roman" w:hAnsi="Arial" w:cs="Arial"/>
          <w:color w:val="000000"/>
          <w:sz w:val="20"/>
          <w:szCs w:val="20"/>
        </w:rPr>
      </w:pPr>
      <w:r>
        <w:rPr>
          <w:rFonts w:ascii="Arial" w:hAnsi="Arial" w:cs="Arial"/>
          <w:i/>
          <w:sz w:val="20"/>
          <w:szCs w:val="20"/>
        </w:rPr>
        <w:t xml:space="preserve">Paper presented at </w:t>
      </w:r>
      <w:r w:rsidRPr="00B17C83">
        <w:rPr>
          <w:rFonts w:ascii="Arial" w:hAnsi="Arial" w:cs="Arial"/>
          <w:i/>
          <w:sz w:val="20"/>
          <w:szCs w:val="20"/>
        </w:rPr>
        <w:t xml:space="preserve">Proceedings of International Seminar on Professional </w:t>
      </w:r>
      <w:proofErr w:type="spellStart"/>
      <w:r w:rsidRPr="00B17C83">
        <w:rPr>
          <w:rFonts w:ascii="Arial" w:hAnsi="Arial" w:cs="Arial"/>
          <w:i/>
          <w:sz w:val="20"/>
          <w:szCs w:val="20"/>
        </w:rPr>
        <w:t>Counselling</w:t>
      </w:r>
      <w:proofErr w:type="spellEnd"/>
      <w:r w:rsidRPr="00B17C83">
        <w:rPr>
          <w:rFonts w:ascii="Arial" w:hAnsi="Arial" w:cs="Arial"/>
          <w:sz w:val="20"/>
          <w:szCs w:val="20"/>
        </w:rPr>
        <w:t xml:space="preserve">. </w:t>
      </w:r>
      <w:r>
        <w:rPr>
          <w:rFonts w:ascii="Arial" w:hAnsi="Arial" w:cs="Arial"/>
          <w:sz w:val="20"/>
          <w:szCs w:val="20"/>
        </w:rPr>
        <w:t xml:space="preserve">2016, </w:t>
      </w:r>
      <w:r w:rsidRPr="00B17C83">
        <w:rPr>
          <w:rFonts w:ascii="Arial" w:hAnsi="Arial" w:cs="Arial"/>
          <w:sz w:val="20"/>
          <w:szCs w:val="20"/>
        </w:rPr>
        <w:t xml:space="preserve">Hilton, </w:t>
      </w:r>
      <w:proofErr w:type="spellStart"/>
      <w:r w:rsidRPr="00B17C83">
        <w:rPr>
          <w:rFonts w:ascii="Arial" w:hAnsi="Arial" w:cs="Arial"/>
          <w:sz w:val="20"/>
          <w:szCs w:val="20"/>
        </w:rPr>
        <w:t>Kuching</w:t>
      </w:r>
      <w:proofErr w:type="spellEnd"/>
      <w:r w:rsidRPr="00B17C83">
        <w:rPr>
          <w:rFonts w:ascii="Arial" w:hAnsi="Arial" w:cs="Arial"/>
          <w:sz w:val="20"/>
          <w:szCs w:val="20"/>
        </w:rPr>
        <w:t>: PERKAMA.</w:t>
      </w:r>
    </w:p>
    <w:p w:rsidR="00A61360" w:rsidRDefault="00A61360" w:rsidP="00A61360">
      <w:pPr>
        <w:pStyle w:val="Default"/>
        <w:spacing w:line="360" w:lineRule="auto"/>
        <w:jc w:val="center"/>
      </w:pPr>
    </w:p>
    <w:p w:rsidR="001703BA" w:rsidRPr="00946A9F" w:rsidRDefault="001703BA" w:rsidP="00A61360">
      <w:pPr>
        <w:pStyle w:val="Default"/>
        <w:spacing w:line="360" w:lineRule="auto"/>
        <w:jc w:val="center"/>
      </w:pPr>
    </w:p>
    <w:p w:rsidR="00A61360" w:rsidRPr="00946A9F" w:rsidRDefault="00A61360" w:rsidP="00A61360">
      <w:pPr>
        <w:pStyle w:val="Default"/>
        <w:jc w:val="center"/>
      </w:pPr>
      <w:proofErr w:type="spellStart"/>
      <w:r w:rsidRPr="00946A9F">
        <w:t>Jamayah</w:t>
      </w:r>
      <w:proofErr w:type="spellEnd"/>
      <w:r w:rsidRPr="00946A9F">
        <w:t xml:space="preserve"> </w:t>
      </w:r>
      <w:proofErr w:type="spellStart"/>
      <w:r w:rsidRPr="00946A9F">
        <w:t>Saili</w:t>
      </w:r>
      <w:proofErr w:type="spellEnd"/>
      <w:r w:rsidRPr="00946A9F">
        <w:t xml:space="preserve"> </w:t>
      </w:r>
      <w:r>
        <w:t xml:space="preserve">&amp; </w:t>
      </w:r>
      <w:proofErr w:type="spellStart"/>
      <w:r w:rsidRPr="00946A9F">
        <w:t>Muhamad</w:t>
      </w:r>
      <w:proofErr w:type="spellEnd"/>
      <w:r w:rsidRPr="00946A9F">
        <w:t xml:space="preserve"> </w:t>
      </w:r>
      <w:proofErr w:type="gramStart"/>
      <w:r w:rsidRPr="00946A9F">
        <w:t>Nor</w:t>
      </w:r>
      <w:proofErr w:type="gramEnd"/>
      <w:r w:rsidRPr="00946A9F">
        <w:t xml:space="preserve"> </w:t>
      </w:r>
      <w:proofErr w:type="spellStart"/>
      <w:r w:rsidRPr="00946A9F">
        <w:t>Syakirin</w:t>
      </w:r>
      <w:proofErr w:type="spellEnd"/>
      <w:r w:rsidRPr="00946A9F">
        <w:t xml:space="preserve"> </w:t>
      </w:r>
      <w:proofErr w:type="spellStart"/>
      <w:r w:rsidRPr="00946A9F">
        <w:t>Muhamad</w:t>
      </w:r>
      <w:proofErr w:type="spellEnd"/>
      <w:r w:rsidRPr="00946A9F">
        <w:t xml:space="preserve"> </w:t>
      </w:r>
      <w:proofErr w:type="spellStart"/>
      <w:r w:rsidRPr="00946A9F">
        <w:t>Sa’ad</w:t>
      </w:r>
      <w:proofErr w:type="spellEnd"/>
      <w:r w:rsidRPr="00946A9F">
        <w:t xml:space="preserve">  </w:t>
      </w:r>
    </w:p>
    <w:p w:rsidR="00A61360" w:rsidRPr="00946A9F" w:rsidRDefault="00A61360" w:rsidP="00A61360">
      <w:pPr>
        <w:pStyle w:val="Default"/>
        <w:jc w:val="center"/>
      </w:pPr>
      <w:r w:rsidRPr="00946A9F">
        <w:t>Faculty of Cognitive Sciences and Human Development</w:t>
      </w:r>
    </w:p>
    <w:p w:rsidR="00A61360" w:rsidRPr="00946A9F" w:rsidRDefault="00A61360" w:rsidP="00A61360">
      <w:pPr>
        <w:pStyle w:val="Default"/>
        <w:jc w:val="center"/>
      </w:pPr>
      <w:proofErr w:type="spellStart"/>
      <w:r w:rsidRPr="00946A9F">
        <w:t>Universiti</w:t>
      </w:r>
      <w:proofErr w:type="spellEnd"/>
      <w:r w:rsidRPr="00946A9F">
        <w:t xml:space="preserve"> Malaysia Sarawak</w:t>
      </w:r>
    </w:p>
    <w:p w:rsidR="00A61360" w:rsidRPr="00946A9F" w:rsidRDefault="00A61360" w:rsidP="00A61360">
      <w:pPr>
        <w:pStyle w:val="Default"/>
        <w:jc w:val="center"/>
      </w:pPr>
      <w:r w:rsidRPr="00946A9F">
        <w:t xml:space="preserve">94300 Kota </w:t>
      </w:r>
      <w:proofErr w:type="spellStart"/>
      <w:r w:rsidRPr="00946A9F">
        <w:t>Samarahan</w:t>
      </w:r>
      <w:proofErr w:type="spellEnd"/>
    </w:p>
    <w:p w:rsidR="00A61360" w:rsidRDefault="00A61360" w:rsidP="00A61360">
      <w:pPr>
        <w:pStyle w:val="Default"/>
        <w:jc w:val="center"/>
      </w:pPr>
      <w:r w:rsidRPr="00946A9F">
        <w:t>Sarawak, Malaysia</w:t>
      </w:r>
    </w:p>
    <w:p w:rsidR="00A61360" w:rsidRPr="00946A9F" w:rsidRDefault="00A61360" w:rsidP="00A61360">
      <w:pPr>
        <w:pStyle w:val="Default"/>
        <w:jc w:val="center"/>
      </w:pPr>
      <w:r w:rsidRPr="00946A9F">
        <w:t xml:space="preserve">Email: </w:t>
      </w:r>
      <w:hyperlink r:id="rId4" w:history="1">
        <w:r w:rsidRPr="00946A9F">
          <w:rPr>
            <w:rStyle w:val="Hyperlink"/>
          </w:rPr>
          <w:t>sjamayah@fcs.unimas.my</w:t>
        </w:r>
      </w:hyperlink>
      <w:r w:rsidRPr="00946A9F">
        <w:t xml:space="preserve">; </w:t>
      </w:r>
      <w:hyperlink r:id="rId5" w:history="1">
        <w:r w:rsidRPr="00EA195B">
          <w:rPr>
            <w:rStyle w:val="Hyperlink"/>
          </w:rPr>
          <w:t>syakirin_94@yahoo.com</w:t>
        </w:r>
      </w:hyperlink>
      <w:r>
        <w:t xml:space="preserve">  </w:t>
      </w:r>
      <w:r w:rsidRPr="00946A9F">
        <w:t>Tel: 082- 582813</w:t>
      </w:r>
    </w:p>
    <w:p w:rsidR="00A61360" w:rsidRPr="00946A9F" w:rsidRDefault="00A61360" w:rsidP="00A61360">
      <w:pPr>
        <w:pStyle w:val="Default"/>
        <w:spacing w:line="360" w:lineRule="auto"/>
        <w:rPr>
          <w:b/>
          <w:bCs/>
        </w:rPr>
      </w:pPr>
    </w:p>
    <w:p w:rsidR="00A61360" w:rsidRDefault="00A61360" w:rsidP="00A61360">
      <w:pPr>
        <w:pStyle w:val="Default"/>
        <w:spacing w:line="360" w:lineRule="auto"/>
        <w:rPr>
          <w:b/>
          <w:bCs/>
        </w:rPr>
      </w:pPr>
    </w:p>
    <w:p w:rsidR="00A61360" w:rsidRPr="00946A9F" w:rsidRDefault="00A61360" w:rsidP="00A61360">
      <w:pPr>
        <w:pStyle w:val="Default"/>
        <w:spacing w:line="360" w:lineRule="auto"/>
        <w:rPr>
          <w:b/>
          <w:bCs/>
        </w:rPr>
      </w:pPr>
      <w:r w:rsidRPr="00946A9F">
        <w:rPr>
          <w:b/>
          <w:bCs/>
        </w:rPr>
        <w:t>Abstract</w:t>
      </w:r>
    </w:p>
    <w:p w:rsidR="00A61360" w:rsidRPr="00946A9F" w:rsidRDefault="00A61360" w:rsidP="00A61360">
      <w:pPr>
        <w:pStyle w:val="Default"/>
        <w:spacing w:line="360" w:lineRule="auto"/>
      </w:pPr>
    </w:p>
    <w:p w:rsidR="00A61360" w:rsidRPr="00946A9F" w:rsidRDefault="00A61360" w:rsidP="00A61360">
      <w:pPr>
        <w:spacing w:after="0" w:line="360" w:lineRule="auto"/>
        <w:ind w:left="720"/>
        <w:jc w:val="both"/>
        <w:rPr>
          <w:rFonts w:ascii="Times New Roman" w:eastAsia="Times New Roman" w:hAnsi="Times New Roman" w:cs="Times New Roman"/>
          <w:sz w:val="24"/>
          <w:szCs w:val="24"/>
        </w:rPr>
      </w:pPr>
      <w:r w:rsidRPr="00946A9F">
        <w:rPr>
          <w:rFonts w:ascii="Times New Roman" w:hAnsi="Times New Roman" w:cs="Times New Roman"/>
          <w:sz w:val="24"/>
          <w:szCs w:val="24"/>
        </w:rPr>
        <w:t xml:space="preserve">Despite the relatively high degree of research among single mothers in Malaysia, there remains lack of research on issues and challenges faced by the single fathers. Fathers are by far the increasing sub group in the community, yet little is known about single </w:t>
      </w:r>
      <w:proofErr w:type="gramStart"/>
      <w:r w:rsidRPr="00946A9F">
        <w:rPr>
          <w:rFonts w:ascii="Times New Roman" w:hAnsi="Times New Roman" w:cs="Times New Roman"/>
          <w:sz w:val="24"/>
          <w:szCs w:val="24"/>
        </w:rPr>
        <w:t>fathers</w:t>
      </w:r>
      <w:r>
        <w:rPr>
          <w:rFonts w:ascii="Times New Roman" w:hAnsi="Times New Roman" w:cs="Times New Roman"/>
          <w:sz w:val="24"/>
          <w:szCs w:val="24"/>
        </w:rPr>
        <w:t xml:space="preserve"> </w:t>
      </w:r>
      <w:r w:rsidRPr="00946A9F">
        <w:rPr>
          <w:rFonts w:ascii="Times New Roman" w:hAnsi="Times New Roman" w:cs="Times New Roman"/>
          <w:sz w:val="24"/>
          <w:szCs w:val="24"/>
        </w:rPr>
        <w:t xml:space="preserve"> experience</w:t>
      </w:r>
      <w:proofErr w:type="gramEnd"/>
      <w:r>
        <w:rPr>
          <w:rFonts w:ascii="Times New Roman" w:hAnsi="Times New Roman" w:cs="Times New Roman"/>
          <w:sz w:val="24"/>
          <w:szCs w:val="24"/>
        </w:rPr>
        <w:t xml:space="preserve">. </w:t>
      </w:r>
      <w:r w:rsidRPr="00946A9F">
        <w:rPr>
          <w:rFonts w:ascii="Times New Roman" w:hAnsi="Times New Roman" w:cs="Times New Roman"/>
          <w:sz w:val="24"/>
          <w:szCs w:val="24"/>
        </w:rPr>
        <w:t xml:space="preserve">The rise in the number of divorce is seen as being among the most significant change to have affected single parenting. </w:t>
      </w:r>
      <w:r w:rsidRPr="00946A9F">
        <w:rPr>
          <w:rFonts w:ascii="Times New Roman" w:eastAsia="Times New Roman" w:hAnsi="Times New Roman" w:cs="Times New Roman"/>
          <w:sz w:val="24"/>
          <w:szCs w:val="24"/>
        </w:rPr>
        <w:t>Drawing on in-depth qualitative interview</w:t>
      </w:r>
      <w:r>
        <w:rPr>
          <w:rFonts w:ascii="Times New Roman" w:eastAsia="Times New Roman" w:hAnsi="Times New Roman" w:cs="Times New Roman"/>
          <w:sz w:val="24"/>
          <w:szCs w:val="24"/>
        </w:rPr>
        <w:t>s</w:t>
      </w:r>
      <w:r w:rsidRPr="00946A9F">
        <w:rPr>
          <w:rFonts w:ascii="Times New Roman" w:eastAsia="Times New Roman" w:hAnsi="Times New Roman" w:cs="Times New Roman"/>
          <w:sz w:val="24"/>
          <w:szCs w:val="24"/>
        </w:rPr>
        <w:t xml:space="preserve"> with five Malay Muslim single fathers, a cultural definition of being single father, the researcher argues that further work is needed to consider the viewpoints on being single father </w:t>
      </w:r>
      <w:proofErr w:type="gramStart"/>
      <w:r w:rsidRPr="00946A9F">
        <w:rPr>
          <w:rFonts w:ascii="Times New Roman" w:eastAsia="Times New Roman" w:hAnsi="Times New Roman" w:cs="Times New Roman"/>
          <w:sz w:val="24"/>
          <w:szCs w:val="24"/>
        </w:rPr>
        <w:t>which</w:t>
      </w:r>
      <w:proofErr w:type="gramEnd"/>
      <w:r w:rsidRPr="00946A9F">
        <w:rPr>
          <w:rFonts w:ascii="Times New Roman" w:eastAsia="Times New Roman" w:hAnsi="Times New Roman" w:cs="Times New Roman"/>
          <w:sz w:val="24"/>
          <w:szCs w:val="24"/>
        </w:rPr>
        <w:t xml:space="preserve"> may have specific meanings in comparisons with other context and culture. The analysis of this in-depth interview yielded that the single fathers’ experience were marked by </w:t>
      </w:r>
      <w:r>
        <w:rPr>
          <w:rFonts w:ascii="Times New Roman" w:eastAsia="Times New Roman" w:hAnsi="Times New Roman" w:cs="Times New Roman"/>
          <w:sz w:val="24"/>
          <w:szCs w:val="24"/>
        </w:rPr>
        <w:t>challenge in term of financial and family care.</w:t>
      </w:r>
    </w:p>
    <w:p w:rsidR="00A61360" w:rsidRDefault="00A61360"/>
    <w:p w:rsidR="001703BA" w:rsidRPr="00946A9F" w:rsidRDefault="001703BA" w:rsidP="001703BA">
      <w:pPr>
        <w:spacing w:line="360" w:lineRule="auto"/>
        <w:rPr>
          <w:rFonts w:ascii="Times New Roman" w:hAnsi="Times New Roman" w:cs="Times New Roman"/>
          <w:sz w:val="24"/>
          <w:szCs w:val="24"/>
          <w:lang w:val="en-GB"/>
        </w:rPr>
      </w:pPr>
      <w:r w:rsidRPr="00946A9F">
        <w:rPr>
          <w:rFonts w:ascii="Times New Roman" w:hAnsi="Times New Roman" w:cs="Times New Roman"/>
          <w:b/>
          <w:sz w:val="24"/>
          <w:szCs w:val="24"/>
          <w:lang w:val="en-GB"/>
        </w:rPr>
        <w:t>Keywords:</w:t>
      </w:r>
      <w:r w:rsidRPr="00946A9F">
        <w:rPr>
          <w:rFonts w:ascii="Times New Roman" w:hAnsi="Times New Roman" w:cs="Times New Roman"/>
          <w:sz w:val="24"/>
          <w:szCs w:val="24"/>
          <w:lang w:val="en-GB"/>
        </w:rPr>
        <w:t xml:space="preserve"> Single fathers, Challenges, Coping strategy, Support system, Malay-Muslim  </w:t>
      </w:r>
    </w:p>
    <w:p w:rsidR="00A61360" w:rsidRDefault="00A61360"/>
    <w:p w:rsidR="001703BA" w:rsidRDefault="001703BA"/>
    <w:p w:rsidR="00A61360" w:rsidRDefault="00A61360"/>
    <w:sectPr w:rsidR="00A61360" w:rsidSect="00156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1360"/>
    <w:rsid w:val="00156F38"/>
    <w:rsid w:val="001703BA"/>
    <w:rsid w:val="00412CF8"/>
    <w:rsid w:val="00A6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3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13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akirin_94@yahoo.com" TargetMode="External"/><Relationship Id="rId4" Type="http://schemas.openxmlformats.org/officeDocument/2006/relationships/hyperlink" Target="mailto:sjamayah@fcs.unimas.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UNIMAS</dc:creator>
  <cp:lastModifiedBy>UNIMAS</cp:lastModifiedBy>
  <cp:revision>2</cp:revision>
  <dcterms:created xsi:type="dcterms:W3CDTF">2016-11-17T02:16:00Z</dcterms:created>
  <dcterms:modified xsi:type="dcterms:W3CDTF">2016-11-17T02:19:00Z</dcterms:modified>
</cp:coreProperties>
</file>